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A7" w:rsidRPr="00592038" w:rsidRDefault="008812A7" w:rsidP="008812A7">
      <w:pPr>
        <w:spacing w:line="240" w:lineRule="auto"/>
        <w:rPr>
          <w:rFonts w:ascii="Times New Roman" w:hAnsi="Times New Roman"/>
          <w:b/>
          <w:sz w:val="28"/>
          <w:szCs w:val="24"/>
          <w:u w:val="single"/>
        </w:rPr>
      </w:pPr>
      <w:r w:rsidRPr="0040220F">
        <w:rPr>
          <w:rFonts w:ascii="Times New Roman" w:hAnsi="Times New Roman"/>
          <w:b/>
          <w:sz w:val="28"/>
          <w:szCs w:val="24"/>
          <w:u w:val="single"/>
        </w:rPr>
        <w:t>Дневен ред</w:t>
      </w:r>
      <w:r w:rsidRPr="00592038">
        <w:rPr>
          <w:rFonts w:ascii="Times New Roman" w:hAnsi="Times New Roman"/>
          <w:b/>
          <w:sz w:val="28"/>
          <w:szCs w:val="24"/>
          <w:u w:val="single"/>
        </w:rPr>
        <w:t xml:space="preserve"> на РИК – В.ТЪРНОВО за </w:t>
      </w:r>
      <w:r w:rsidR="000A7896" w:rsidRPr="00592038">
        <w:rPr>
          <w:rFonts w:ascii="Times New Roman" w:hAnsi="Times New Roman"/>
          <w:b/>
          <w:sz w:val="28"/>
          <w:szCs w:val="24"/>
          <w:u w:val="single"/>
          <w:lang w:val="en-US"/>
        </w:rPr>
        <w:t>1</w:t>
      </w:r>
      <w:r w:rsidR="000A7896" w:rsidRPr="00592038">
        <w:rPr>
          <w:rFonts w:ascii="Times New Roman" w:hAnsi="Times New Roman"/>
          <w:b/>
          <w:sz w:val="28"/>
          <w:szCs w:val="24"/>
          <w:u w:val="single"/>
        </w:rPr>
        <w:t>6</w:t>
      </w:r>
      <w:r w:rsidRPr="00592038">
        <w:rPr>
          <w:rFonts w:ascii="Times New Roman" w:hAnsi="Times New Roman"/>
          <w:b/>
          <w:sz w:val="28"/>
          <w:szCs w:val="24"/>
          <w:u w:val="single"/>
        </w:rPr>
        <w:t>.</w:t>
      </w:r>
      <w:r w:rsidRPr="00592038">
        <w:rPr>
          <w:rFonts w:ascii="Times New Roman" w:hAnsi="Times New Roman"/>
          <w:b/>
          <w:sz w:val="28"/>
          <w:szCs w:val="24"/>
          <w:u w:val="single"/>
          <w:lang w:val="en-US"/>
        </w:rPr>
        <w:t>02</w:t>
      </w:r>
      <w:r w:rsidRPr="00592038">
        <w:rPr>
          <w:rFonts w:ascii="Times New Roman" w:hAnsi="Times New Roman"/>
          <w:b/>
          <w:sz w:val="28"/>
          <w:szCs w:val="24"/>
          <w:u w:val="single"/>
        </w:rPr>
        <w:t>.20</w:t>
      </w:r>
      <w:r w:rsidRPr="00592038">
        <w:rPr>
          <w:rFonts w:ascii="Times New Roman" w:hAnsi="Times New Roman"/>
          <w:b/>
          <w:sz w:val="28"/>
          <w:szCs w:val="24"/>
          <w:u w:val="single"/>
          <w:lang w:val="en-US"/>
        </w:rPr>
        <w:t>21</w:t>
      </w:r>
      <w:r w:rsidRPr="00592038">
        <w:rPr>
          <w:rFonts w:ascii="Times New Roman" w:hAnsi="Times New Roman"/>
          <w:b/>
          <w:sz w:val="28"/>
          <w:szCs w:val="24"/>
          <w:u w:val="single"/>
        </w:rPr>
        <w:t xml:space="preserve"> г. – </w:t>
      </w:r>
      <w:r w:rsidR="000A7896" w:rsidRPr="00592038">
        <w:rPr>
          <w:rFonts w:ascii="Times New Roman" w:hAnsi="Times New Roman"/>
          <w:b/>
          <w:sz w:val="28"/>
          <w:szCs w:val="24"/>
          <w:u w:val="single"/>
        </w:rPr>
        <w:t>17</w:t>
      </w:r>
      <w:r w:rsidRPr="00592038">
        <w:rPr>
          <w:rFonts w:ascii="Times New Roman" w:hAnsi="Times New Roman"/>
          <w:b/>
          <w:sz w:val="28"/>
          <w:szCs w:val="24"/>
          <w:u w:val="single"/>
        </w:rPr>
        <w:t>.</w:t>
      </w:r>
      <w:r w:rsidR="00156E30">
        <w:rPr>
          <w:rFonts w:ascii="Times New Roman" w:hAnsi="Times New Roman"/>
          <w:b/>
          <w:sz w:val="28"/>
          <w:szCs w:val="24"/>
          <w:u w:val="single"/>
        </w:rPr>
        <w:t>30</w:t>
      </w:r>
      <w:r w:rsidRPr="00592038">
        <w:rPr>
          <w:rFonts w:ascii="Times New Roman" w:hAnsi="Times New Roman"/>
          <w:b/>
          <w:sz w:val="28"/>
          <w:szCs w:val="24"/>
          <w:u w:val="single"/>
        </w:rPr>
        <w:t xml:space="preserve"> часа.</w:t>
      </w:r>
    </w:p>
    <w:p w:rsidR="000A7896" w:rsidRPr="00592038" w:rsidRDefault="000A7896" w:rsidP="004022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592038">
        <w:rPr>
          <w:rFonts w:ascii="Times New Roman" w:hAnsi="Times New Roman" w:cs="Times New Roman"/>
          <w:sz w:val="28"/>
          <w:szCs w:val="24"/>
        </w:rPr>
        <w:t>Наемане на специалисти – технически сътрудници</w:t>
      </w:r>
    </w:p>
    <w:p w:rsidR="000A7896" w:rsidRPr="00592038" w:rsidRDefault="000A7896" w:rsidP="004022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592038">
        <w:rPr>
          <w:rFonts w:ascii="Times New Roman" w:eastAsia="Times New Roman" w:hAnsi="Times New Roman" w:cs="Times New Roman"/>
          <w:sz w:val="28"/>
          <w:szCs w:val="24"/>
          <w:lang w:eastAsia="bg-BG"/>
        </w:rPr>
        <w:t>формиране и утвърждаване на единната номерация на избирателните секции в Община Павликени за произвеждането на изборите за народни представители на 04 април 2021 г.</w:t>
      </w:r>
    </w:p>
    <w:p w:rsidR="000A7896" w:rsidRPr="00592038" w:rsidRDefault="000A7896" w:rsidP="0040220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592038">
        <w:rPr>
          <w:rFonts w:ascii="Times New Roman" w:eastAsia="Times New Roman" w:hAnsi="Times New Roman" w:cs="Times New Roman"/>
          <w:sz w:val="28"/>
          <w:szCs w:val="24"/>
          <w:lang w:eastAsia="bg-BG"/>
        </w:rPr>
        <w:t>формиране и утвърждаване на единната номерация на избирателните секции в Община Свищов за произвеждането на изборите за народни представители на 04 април 2021 г.</w:t>
      </w:r>
    </w:p>
    <w:p w:rsidR="000A7896" w:rsidRPr="00592038" w:rsidRDefault="000A7896" w:rsidP="0040220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592038">
        <w:rPr>
          <w:rFonts w:ascii="Times New Roman" w:eastAsia="Times New Roman" w:hAnsi="Times New Roman" w:cs="Times New Roman"/>
          <w:sz w:val="28"/>
          <w:szCs w:val="24"/>
          <w:lang w:eastAsia="bg-BG"/>
        </w:rPr>
        <w:t>формиране и утвърждаване на единната номерация на избирателните секции в Община Велико Търново за произвеждането на изборите за народни представители на 04 април 2021 г.</w:t>
      </w:r>
    </w:p>
    <w:p w:rsidR="000A7896" w:rsidRPr="00592038" w:rsidRDefault="000A7896" w:rsidP="0040220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592038">
        <w:rPr>
          <w:rFonts w:ascii="Times New Roman" w:eastAsia="Times New Roman" w:hAnsi="Times New Roman" w:cs="Times New Roman"/>
          <w:sz w:val="28"/>
          <w:szCs w:val="24"/>
          <w:lang w:eastAsia="bg-BG"/>
        </w:rPr>
        <w:t>формиране и утвърждаване на единната номерация на избирателните секции в Община Елена за произвеждането на изборите за народни представители на 04 април 2021 г.</w:t>
      </w:r>
    </w:p>
    <w:p w:rsidR="000A7896" w:rsidRPr="00592038" w:rsidRDefault="000A7896" w:rsidP="0040220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592038">
        <w:rPr>
          <w:rFonts w:ascii="Times New Roman" w:eastAsia="Times New Roman" w:hAnsi="Times New Roman" w:cs="Times New Roman"/>
          <w:sz w:val="28"/>
          <w:szCs w:val="24"/>
          <w:lang w:eastAsia="bg-BG"/>
        </w:rPr>
        <w:t>формиране и утвърждаване на единната номерация на избирателните секции в Община Стражица за произвеждането на изборите за народни представители на 04 април 2021 г.</w:t>
      </w:r>
    </w:p>
    <w:p w:rsidR="000A7896" w:rsidRPr="00592038" w:rsidRDefault="000A7896" w:rsidP="0040220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592038">
        <w:rPr>
          <w:rFonts w:ascii="Times New Roman" w:eastAsia="Times New Roman" w:hAnsi="Times New Roman" w:cs="Times New Roman"/>
          <w:sz w:val="28"/>
          <w:szCs w:val="24"/>
          <w:lang w:eastAsia="bg-BG"/>
        </w:rPr>
        <w:t>формиране и утвърждаване на единната номерация на избирателните секции в Община Лясковец за произвеждането на изборите за народни представители на 04 април 2021 г.</w:t>
      </w:r>
    </w:p>
    <w:p w:rsidR="000A7896" w:rsidRPr="00592038" w:rsidRDefault="000A7896" w:rsidP="0040220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592038">
        <w:rPr>
          <w:rFonts w:ascii="Times New Roman" w:eastAsia="Times New Roman" w:hAnsi="Times New Roman" w:cs="Times New Roman"/>
          <w:sz w:val="28"/>
          <w:szCs w:val="24"/>
          <w:lang w:eastAsia="bg-BG"/>
        </w:rPr>
        <w:t>формиране и утвърждаване на единната номерация на избирателните секции в Община Сухиндол за произвеждането на изборите за народни представители на 04 април 2021 г.</w:t>
      </w:r>
    </w:p>
    <w:p w:rsidR="000A7896" w:rsidRPr="00592038" w:rsidRDefault="000A7896" w:rsidP="0040220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592038">
        <w:rPr>
          <w:rFonts w:ascii="Times New Roman" w:eastAsia="Times New Roman" w:hAnsi="Times New Roman" w:cs="Times New Roman"/>
          <w:sz w:val="28"/>
          <w:szCs w:val="24"/>
          <w:lang w:eastAsia="bg-BG"/>
        </w:rPr>
        <w:t>формиране и утвърждаване на единната номерация на избирателните секции в Община Полски Тръмбеш за произвеждането на изборите за народни представители на 04 април 2021 г.</w:t>
      </w:r>
    </w:p>
    <w:p w:rsidR="000A7896" w:rsidRPr="00592038" w:rsidRDefault="000A7896" w:rsidP="0040220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592038">
        <w:rPr>
          <w:rFonts w:ascii="Times New Roman" w:eastAsia="Times New Roman" w:hAnsi="Times New Roman" w:cs="Times New Roman"/>
          <w:sz w:val="28"/>
          <w:szCs w:val="24"/>
          <w:lang w:eastAsia="bg-BG"/>
        </w:rPr>
        <w:t>формиране и утвърждаване на единната номерация на избирателните секции в Община Златарица за произвеждането на изборите за народни представители на 04 април 2021 г.</w:t>
      </w:r>
    </w:p>
    <w:p w:rsidR="00592038" w:rsidRPr="00592038" w:rsidRDefault="00592038" w:rsidP="00592038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0" w:name="_GoBack"/>
      <w:bookmarkEnd w:id="0"/>
      <w:r w:rsidRPr="0059203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Определяне на крайният срок за подаване на документи за регистрация на кандидатски листи на партии, коалиции, инициативни комитети. </w:t>
      </w:r>
    </w:p>
    <w:p w:rsidR="00592038" w:rsidRPr="0040220F" w:rsidRDefault="00592038" w:rsidP="0059203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:rsidR="000A7896" w:rsidRPr="0040220F" w:rsidRDefault="000A7896" w:rsidP="0040220F">
      <w:pPr>
        <w:rPr>
          <w:rFonts w:ascii="Times New Roman" w:hAnsi="Times New Roman" w:cs="Times New Roman"/>
          <w:sz w:val="24"/>
          <w:szCs w:val="24"/>
        </w:rPr>
      </w:pPr>
    </w:p>
    <w:sectPr w:rsidR="000A7896" w:rsidRPr="00402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B4631"/>
    <w:multiLevelType w:val="hybridMultilevel"/>
    <w:tmpl w:val="42A088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03E90"/>
    <w:multiLevelType w:val="hybridMultilevel"/>
    <w:tmpl w:val="B4E4FF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94"/>
    <w:rsid w:val="000A7896"/>
    <w:rsid w:val="000F1594"/>
    <w:rsid w:val="00112C32"/>
    <w:rsid w:val="00156E30"/>
    <w:rsid w:val="0040220F"/>
    <w:rsid w:val="00470305"/>
    <w:rsid w:val="00592038"/>
    <w:rsid w:val="0088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7</cp:revision>
  <dcterms:created xsi:type="dcterms:W3CDTF">2021-02-15T14:33:00Z</dcterms:created>
  <dcterms:modified xsi:type="dcterms:W3CDTF">2021-02-17T09:47:00Z</dcterms:modified>
</cp:coreProperties>
</file>