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8C34AE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8C34AE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>
        <w:rPr>
          <w:b/>
          <w:lang w:val="en-US" w:eastAsia="en-US"/>
        </w:rPr>
        <w:t>11</w:t>
      </w:r>
      <w:r w:rsidRPr="008C34AE">
        <w:rPr>
          <w:b/>
          <w:lang w:eastAsia="en-US"/>
        </w:rPr>
        <w:t xml:space="preserve"> </w:t>
      </w:r>
      <w:r w:rsidR="0097530D">
        <w:rPr>
          <w:b/>
          <w:lang w:eastAsia="en-US"/>
        </w:rPr>
        <w:t>юли</w:t>
      </w:r>
      <w:r w:rsidRPr="008C34AE">
        <w:rPr>
          <w:b/>
          <w:lang w:eastAsia="en-US"/>
        </w:rPr>
        <w:t xml:space="preserve"> 2021 г.</w:t>
      </w:r>
    </w:p>
    <w:p w:rsidR="00C735C4" w:rsidRPr="00213A65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A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34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13A65">
        <w:rPr>
          <w:rFonts w:ascii="Times New Roman" w:hAnsi="Times New Roman" w:cs="Times New Roman"/>
          <w:b/>
          <w:sz w:val="24"/>
          <w:szCs w:val="24"/>
        </w:rPr>
        <w:t>23</w:t>
      </w:r>
    </w:p>
    <w:p w:rsidR="00C735C4" w:rsidRPr="008C34A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Днес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213A65">
        <w:rPr>
          <w:rFonts w:ascii="Times New Roman" w:hAnsi="Times New Roman" w:cs="Times New Roman"/>
          <w:sz w:val="24"/>
          <w:szCs w:val="24"/>
        </w:rPr>
        <w:t>11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213A65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8C34A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1</w:t>
      </w:r>
      <w:r w:rsidR="00213A65">
        <w:rPr>
          <w:rFonts w:ascii="Times New Roman" w:hAnsi="Times New Roman" w:cs="Times New Roman"/>
          <w:sz w:val="24"/>
          <w:szCs w:val="24"/>
        </w:rPr>
        <w:t>0</w:t>
      </w:r>
      <w:r w:rsidR="00601A5C">
        <w:rPr>
          <w:rFonts w:ascii="Times New Roman" w:hAnsi="Times New Roman" w:cs="Times New Roman"/>
          <w:sz w:val="24"/>
          <w:szCs w:val="24"/>
          <w:lang w:val="en-US"/>
        </w:rPr>
        <w:t>.30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8C34A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8C34A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97530D"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213A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97530D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="00744E65"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13A65"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 w:rsidR="0097530D">
        <w:t xml:space="preserve"> </w:t>
      </w:r>
      <w:r w:rsidR="0097530D"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13A65"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 w:rsidR="0097530D"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213A65" w:rsidRPr="00213A65" w:rsidRDefault="00251078" w:rsidP="00213A65">
      <w:pPr>
        <w:jc w:val="center"/>
        <w:rPr>
          <w:rFonts w:eastAsiaTheme="minorHAnsi"/>
          <w:sz w:val="28"/>
          <w:szCs w:val="28"/>
          <w:lang w:eastAsia="en-US"/>
        </w:rPr>
      </w:pPr>
      <w:r>
        <w:tab/>
      </w:r>
    </w:p>
    <w:p w:rsidR="00213A65" w:rsidRPr="00213A65" w:rsidRDefault="00213A65" w:rsidP="00213A65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3A65">
        <w:rPr>
          <w:rFonts w:eastAsiaTheme="minorHAnsi"/>
          <w:sz w:val="28"/>
          <w:szCs w:val="28"/>
          <w:lang w:eastAsia="en-US"/>
        </w:rPr>
        <w:t>Промяна в съставите на СИК.</w:t>
      </w:r>
    </w:p>
    <w:p w:rsidR="00213A65" w:rsidRPr="00213A65" w:rsidRDefault="00213A65" w:rsidP="00213A65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3A65">
        <w:rPr>
          <w:rFonts w:eastAsiaTheme="minorHAnsi"/>
          <w:sz w:val="28"/>
          <w:szCs w:val="28"/>
          <w:lang w:eastAsia="en-US"/>
        </w:rPr>
        <w:t>Жалби.</w:t>
      </w:r>
    </w:p>
    <w:p w:rsidR="00213A65" w:rsidRPr="00213A65" w:rsidRDefault="00213A65" w:rsidP="00213A65">
      <w:pPr>
        <w:numPr>
          <w:ilvl w:val="0"/>
          <w:numId w:val="5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3A65">
        <w:rPr>
          <w:color w:val="000000" w:themeColor="text1"/>
          <w:sz w:val="28"/>
          <w:szCs w:val="28"/>
        </w:rPr>
        <w:t>Разни.</w:t>
      </w:r>
    </w:p>
    <w:p w:rsidR="00213A65" w:rsidRPr="00213A65" w:rsidRDefault="00213A65" w:rsidP="00213A65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6AE4" w:rsidRPr="008C34AE" w:rsidRDefault="00BB5DF3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E4" w:rsidRPr="008C34AE">
        <w:rPr>
          <w:rFonts w:ascii="Times New Roman" w:hAnsi="Times New Roman" w:cs="Times New Roman"/>
          <w:sz w:val="24"/>
          <w:szCs w:val="24"/>
        </w:rPr>
        <w:t>Комисията</w:t>
      </w:r>
      <w:r w:rsidR="005D231C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8C34A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8C34A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13A65" w:rsidRPr="00213A65" w:rsidRDefault="00213A65" w:rsidP="00213A65">
      <w:pPr>
        <w:spacing w:after="200" w:line="276" w:lineRule="auto"/>
        <w:ind w:left="426"/>
        <w:contextualSpacing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1.</w:t>
      </w:r>
      <w:r w:rsidRPr="00213A65">
        <w:rPr>
          <w:rFonts w:eastAsiaTheme="minorHAnsi"/>
          <w:i/>
          <w:sz w:val="28"/>
          <w:szCs w:val="28"/>
          <w:lang w:eastAsia="en-US"/>
        </w:rPr>
        <w:t>Промяна в съставите на СИК.</w:t>
      </w:r>
    </w:p>
    <w:p w:rsidR="00056AE4" w:rsidRPr="008C34AE" w:rsidRDefault="00056AE4" w:rsidP="00056A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231C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231C" w:rsidRPr="008C34AE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13A65" w:rsidRPr="00213A65" w:rsidRDefault="00213A65" w:rsidP="00213A65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213A65">
        <w:rPr>
          <w:rFonts w:eastAsiaTheme="minorHAnsi"/>
          <w:b/>
          <w:color w:val="000000" w:themeColor="text1"/>
          <w:lang w:eastAsia="en-US"/>
        </w:rPr>
        <w:t>РЕШЕНИЕ</w:t>
      </w:r>
    </w:p>
    <w:p w:rsidR="00213A65" w:rsidRPr="00213A65" w:rsidRDefault="00213A65" w:rsidP="00213A6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213A65">
        <w:rPr>
          <w:rFonts w:eastAsiaTheme="minorHAnsi"/>
          <w:b/>
          <w:color w:val="000000" w:themeColor="text1"/>
          <w:lang w:eastAsia="en-US"/>
        </w:rPr>
        <w:t>№ 277</w:t>
      </w:r>
    </w:p>
    <w:p w:rsidR="00213A65" w:rsidRPr="00213A65" w:rsidRDefault="00213A65" w:rsidP="00213A6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213A65">
        <w:rPr>
          <w:rFonts w:eastAsiaTheme="minorHAnsi"/>
          <w:b/>
          <w:color w:val="000000" w:themeColor="text1"/>
          <w:lang w:eastAsia="en-US"/>
        </w:rPr>
        <w:t>гр. Велико Търново, 11.07.2021г.</w:t>
      </w:r>
    </w:p>
    <w:p w:rsidR="00213A65" w:rsidRPr="00213A65" w:rsidRDefault="00213A65" w:rsidP="00213A65">
      <w:pPr>
        <w:shd w:val="clear" w:color="auto" w:fill="FFFFFF"/>
        <w:spacing w:after="150"/>
        <w:ind w:firstLine="708"/>
        <w:jc w:val="both"/>
        <w:rPr>
          <w:b/>
        </w:rPr>
      </w:pPr>
    </w:p>
    <w:p w:rsidR="00213A65" w:rsidRPr="00213A65" w:rsidRDefault="00213A65" w:rsidP="00213A65">
      <w:pPr>
        <w:shd w:val="clear" w:color="auto" w:fill="FFFFFF"/>
        <w:spacing w:after="150"/>
        <w:ind w:firstLine="708"/>
        <w:jc w:val="both"/>
      </w:pPr>
      <w:r w:rsidRPr="00213A65">
        <w:rPr>
          <w:b/>
        </w:rPr>
        <w:t>ОТНОСНО</w:t>
      </w:r>
      <w:r w:rsidRPr="00213A65">
        <w:t>: Промени в състави на СИК в Област Велико Търново.</w:t>
      </w:r>
    </w:p>
    <w:p w:rsidR="00213A65" w:rsidRPr="00213A65" w:rsidRDefault="00213A65" w:rsidP="00213A65">
      <w:pPr>
        <w:shd w:val="clear" w:color="auto" w:fill="FFFFFF"/>
        <w:spacing w:after="150"/>
        <w:ind w:firstLine="708"/>
        <w:jc w:val="both"/>
      </w:pPr>
      <w:r w:rsidRPr="00213A65">
        <w:t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213A65" w:rsidRPr="00213A65" w:rsidRDefault="00213A65" w:rsidP="00213A65">
      <w:pPr>
        <w:shd w:val="clear" w:color="auto" w:fill="FFFFFF"/>
        <w:spacing w:after="150"/>
        <w:jc w:val="both"/>
      </w:pPr>
      <w:r w:rsidRPr="00213A65">
        <w:lastRenderedPageBreak/>
        <w:t>            Предвид горното и на основание чл. 229, ал. 2, във връзка с чл.72, ал. 1, т. 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213A65" w:rsidRPr="00213A65" w:rsidRDefault="00213A65" w:rsidP="00213A65">
      <w:pPr>
        <w:shd w:val="clear" w:color="auto" w:fill="FFFFFF"/>
        <w:spacing w:after="150"/>
        <w:jc w:val="both"/>
      </w:pPr>
    </w:p>
    <w:p w:rsidR="00213A65" w:rsidRPr="00213A65" w:rsidRDefault="00213A65" w:rsidP="00213A65">
      <w:pPr>
        <w:shd w:val="clear" w:color="auto" w:fill="FFFFFF"/>
        <w:spacing w:after="150"/>
        <w:jc w:val="center"/>
      </w:pPr>
      <w:r w:rsidRPr="00213A65">
        <w:rPr>
          <w:b/>
          <w:bCs/>
        </w:rPr>
        <w:t>Р Е Ш И: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042200016</w:t>
      </w:r>
      <w:r w:rsidRPr="00213A65">
        <w:rPr>
          <w:bCs/>
        </w:rPr>
        <w:t>,</w:t>
      </w:r>
      <w:r w:rsidRPr="00213A65">
        <w:t xml:space="preserve"> Цветан Валериев Дончев - председател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Зорка Николова Димитрова-Петкова</w:t>
      </w:r>
      <w:r w:rsidRPr="00213A65">
        <w:t>, ЕГН </w:t>
      </w:r>
      <w:r w:rsidR="001646B4">
        <w:t>---</w:t>
      </w:r>
      <w:r w:rsidRPr="00213A65">
        <w:t xml:space="preserve">; тел. 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042000019</w:t>
      </w:r>
      <w:r w:rsidRPr="00213A65">
        <w:rPr>
          <w:bCs/>
        </w:rPr>
        <w:t>,</w:t>
      </w:r>
      <w:r w:rsidRPr="00213A65">
        <w:t xml:space="preserve"> Диляна Ангелова Цончева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Пепа Иванова Върбанова</w:t>
      </w:r>
      <w:r w:rsidRPr="00213A65">
        <w:t>, ЕГН </w:t>
      </w:r>
      <w:r w:rsidR="001646B4">
        <w:t>---</w:t>
      </w:r>
      <w:r w:rsidRPr="00213A65">
        <w:t xml:space="preserve">, тел. 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t xml:space="preserve"> </w:t>
      </w: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040400125</w:t>
      </w:r>
      <w:r w:rsidRPr="00213A65">
        <w:rPr>
          <w:bCs/>
        </w:rPr>
        <w:t>,</w:t>
      </w:r>
      <w:r w:rsidRPr="00213A65">
        <w:t xml:space="preserve"> Хасан Али Кашоолу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Айледин Рейханов Курдов</w:t>
      </w:r>
      <w:r w:rsidRPr="00213A65">
        <w:t>, ЕГН </w:t>
      </w:r>
      <w:r w:rsidR="001646B4">
        <w:t>---</w:t>
      </w:r>
      <w:r w:rsidRPr="00213A65">
        <w:t xml:space="preserve">, тел. 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040400001</w:t>
      </w:r>
      <w:r w:rsidRPr="00213A65">
        <w:rPr>
          <w:bCs/>
        </w:rPr>
        <w:t>,</w:t>
      </w:r>
      <w:r w:rsidRPr="00213A65">
        <w:t xml:space="preserve"> Радослав Илиянов Атанасов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Йорданка Трифонова Делимаринова</w:t>
      </w:r>
      <w:r w:rsidRPr="00213A65">
        <w:t>, ЕГН </w:t>
      </w:r>
      <w:r w:rsidR="001646B4">
        <w:t>---</w:t>
      </w:r>
      <w:r w:rsidRPr="00213A65">
        <w:t xml:space="preserve">, тел. 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043200006</w:t>
      </w:r>
      <w:r w:rsidRPr="00213A65">
        <w:rPr>
          <w:bCs/>
        </w:rPr>
        <w:t>,</w:t>
      </w:r>
      <w:r w:rsidRPr="00213A65">
        <w:t xml:space="preserve"> Мария Руменова Камбурова  - зам. председател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Радослав Здравков Иванов</w:t>
      </w:r>
      <w:r w:rsidRPr="00213A65">
        <w:t>, ЕГН </w:t>
      </w:r>
      <w:r w:rsidR="001646B4">
        <w:t>---</w:t>
      </w:r>
      <w:r w:rsidRPr="00213A65">
        <w:t xml:space="preserve">, тел. 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040600020</w:t>
      </w:r>
      <w:r w:rsidRPr="00213A65">
        <w:rPr>
          <w:bCs/>
        </w:rPr>
        <w:t>,</w:t>
      </w:r>
      <w:r w:rsidRPr="00213A65">
        <w:t xml:space="preserve"> Марина Васкова Стоянова  - зам. председател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Светлозар Красимиров Бъчваров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040400110</w:t>
      </w:r>
      <w:r w:rsidRPr="00213A65">
        <w:rPr>
          <w:bCs/>
        </w:rPr>
        <w:t>,</w:t>
      </w:r>
      <w:r w:rsidRPr="00213A65">
        <w:t xml:space="preserve"> Айлин Юсеинова Кесимова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Адам Енчев Ленков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040400078</w:t>
      </w:r>
      <w:r w:rsidRPr="00213A65">
        <w:rPr>
          <w:bCs/>
        </w:rPr>
        <w:t>,</w:t>
      </w:r>
      <w:r w:rsidRPr="00213A65">
        <w:t xml:space="preserve"> Теодор Донев Тодоров - член и </w:t>
      </w:r>
      <w:r w:rsidRPr="00213A65">
        <w:rPr>
          <w:b/>
          <w:bCs/>
        </w:rPr>
        <w:t>НАЗНАЧАВА</w:t>
      </w:r>
      <w:r w:rsidRPr="00213A65">
        <w:t xml:space="preserve"> Мариана Любенова Събева,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040600047</w:t>
      </w:r>
      <w:r w:rsidRPr="00213A65">
        <w:rPr>
          <w:bCs/>
        </w:rPr>
        <w:t>,</w:t>
      </w:r>
      <w:r w:rsidRPr="00213A65">
        <w:t xml:space="preserve"> Юлка Димитрова Ковачкова 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Надежда Димитрова Кожухарова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040400133</w:t>
      </w:r>
      <w:r w:rsidRPr="00213A65">
        <w:rPr>
          <w:bCs/>
        </w:rPr>
        <w:t>,</w:t>
      </w:r>
      <w:r w:rsidRPr="00213A65">
        <w:t xml:space="preserve"> Мирослав Петков Петков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Даниела Йорданова Шахънова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040400010</w:t>
      </w:r>
      <w:r w:rsidRPr="00213A65">
        <w:rPr>
          <w:bCs/>
        </w:rPr>
        <w:t>,</w:t>
      </w:r>
      <w:r w:rsidRPr="00213A65">
        <w:t xml:space="preserve"> Калин Руменов Михов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Белослава Илиева Спартянова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042800020</w:t>
      </w:r>
      <w:r w:rsidRPr="00213A65">
        <w:rPr>
          <w:bCs/>
        </w:rPr>
        <w:t>,</w:t>
      </w:r>
      <w:r w:rsidRPr="00213A65">
        <w:t xml:space="preserve"> Зорница Иванова Иванова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Росица Иванова Иванова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040400041</w:t>
      </w:r>
      <w:r w:rsidRPr="00213A65">
        <w:rPr>
          <w:bCs/>
        </w:rPr>
        <w:t>,</w:t>
      </w:r>
      <w:r w:rsidRPr="00213A65">
        <w:t xml:space="preserve"> Севин Ниязиев Мустунов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Цветомира Иванова Илиева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040400075</w:t>
      </w:r>
      <w:r w:rsidRPr="00213A65">
        <w:rPr>
          <w:bCs/>
        </w:rPr>
        <w:t>,</w:t>
      </w:r>
      <w:r w:rsidRPr="00213A65">
        <w:t xml:space="preserve"> Галин Петров Додуров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Красимир Николов Кръстев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040400112</w:t>
      </w:r>
      <w:r w:rsidRPr="00213A65">
        <w:rPr>
          <w:bCs/>
        </w:rPr>
        <w:t>,</w:t>
      </w:r>
      <w:r w:rsidRPr="00213A65">
        <w:t xml:space="preserve"> Петя Йорданова Петрова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Теодора Йорданова Денева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040400040</w:t>
      </w:r>
      <w:r w:rsidRPr="00213A65">
        <w:rPr>
          <w:bCs/>
        </w:rPr>
        <w:t>,</w:t>
      </w:r>
      <w:r w:rsidRPr="00213A65">
        <w:t xml:space="preserve"> Йорданка Маринова Костадинова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Юсеин Мюмюнов Джомов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040400007</w:t>
      </w:r>
      <w:r w:rsidRPr="00213A65">
        <w:rPr>
          <w:bCs/>
        </w:rPr>
        <w:t>,</w:t>
      </w:r>
      <w:r w:rsidRPr="00213A65">
        <w:t xml:space="preserve"> Александър Маринов Александров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Илия Маринов Чангов</w:t>
      </w:r>
      <w:r w:rsidRPr="00213A65">
        <w:t>, ЕГН </w:t>
      </w:r>
      <w:r w:rsidR="001646B4">
        <w:t>---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040400132</w:t>
      </w:r>
      <w:r w:rsidRPr="00213A65">
        <w:rPr>
          <w:bCs/>
        </w:rPr>
        <w:t>,</w:t>
      </w:r>
      <w:r w:rsidRPr="00213A65">
        <w:t xml:space="preserve"> Кристина Иванова Ванчева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Снежана Косева Карагенова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042000002</w:t>
      </w:r>
      <w:r w:rsidRPr="00213A65">
        <w:rPr>
          <w:bCs/>
        </w:rPr>
        <w:t>,</w:t>
      </w:r>
      <w:r w:rsidRPr="00213A65">
        <w:t xml:space="preserve"> Христомир Евгениев Гечев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Соня Иванова Иванова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lastRenderedPageBreak/>
        <w:t xml:space="preserve">ЗАМЕНЯ </w:t>
      </w:r>
      <w:r w:rsidRPr="00213A65">
        <w:t>в СИК № </w:t>
      </w:r>
      <w:r w:rsidRPr="00213A65">
        <w:rPr>
          <w:b/>
          <w:bCs/>
        </w:rPr>
        <w:t>040600037</w:t>
      </w:r>
      <w:r w:rsidRPr="00213A65">
        <w:rPr>
          <w:bCs/>
        </w:rPr>
        <w:t>,</w:t>
      </w:r>
      <w:r w:rsidRPr="00213A65">
        <w:t xml:space="preserve"> Венета Христова Маринова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Виолета Димитрова Джоринска</w:t>
      </w:r>
      <w:r w:rsidRPr="00213A65">
        <w:t>, ЕГН </w:t>
      </w:r>
      <w:r w:rsidR="001646B4">
        <w:t>---</w:t>
      </w:r>
      <w:r w:rsidRPr="00213A65">
        <w:t>;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040400075</w:t>
      </w:r>
      <w:r w:rsidRPr="00213A65">
        <w:rPr>
          <w:bCs/>
        </w:rPr>
        <w:t>,</w:t>
      </w:r>
      <w:r w:rsidRPr="00213A65">
        <w:t xml:space="preserve"> Никола Великов Славев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Пламена Георгиева Дионисова</w:t>
      </w:r>
      <w:r w:rsidRPr="00213A65">
        <w:t>, ЕГН </w:t>
      </w:r>
      <w:r w:rsidR="001646B4">
        <w:t>---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040400099</w:t>
      </w:r>
      <w:r w:rsidRPr="00213A65">
        <w:rPr>
          <w:bCs/>
        </w:rPr>
        <w:t>,</w:t>
      </w:r>
      <w:r w:rsidRPr="00213A65">
        <w:t xml:space="preserve"> Ивайло Панов Великов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Борислав Петров Костов</w:t>
      </w:r>
      <w:r w:rsidRPr="00213A65">
        <w:t>, ЕГН </w:t>
      </w:r>
      <w:r w:rsidR="001646B4">
        <w:t>---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040400066</w:t>
      </w:r>
      <w:r w:rsidRPr="00213A65">
        <w:rPr>
          <w:bCs/>
        </w:rPr>
        <w:t>,</w:t>
      </w:r>
      <w:r w:rsidRPr="00213A65">
        <w:t xml:space="preserve"> Красимир Петров Мицов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Дияна Димова Братоева</w:t>
      </w:r>
      <w:r w:rsidRPr="00213A65">
        <w:t>, ЕГН </w:t>
      </w:r>
      <w:r w:rsidR="001646B4">
        <w:t>---</w:t>
      </w:r>
    </w:p>
    <w:p w:rsidR="00213A65" w:rsidRPr="00213A65" w:rsidRDefault="00213A65" w:rsidP="00213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213A65">
        <w:rPr>
          <w:b/>
          <w:bCs/>
        </w:rPr>
        <w:t xml:space="preserve">ЗАМЕНЯ </w:t>
      </w:r>
      <w:r w:rsidRPr="00213A65">
        <w:t>в СИК № </w:t>
      </w:r>
      <w:r w:rsidRPr="00213A65">
        <w:rPr>
          <w:b/>
          <w:bCs/>
        </w:rPr>
        <w:t>040400043</w:t>
      </w:r>
      <w:r w:rsidRPr="00213A65">
        <w:rPr>
          <w:bCs/>
        </w:rPr>
        <w:t>,</w:t>
      </w:r>
      <w:r w:rsidRPr="00213A65">
        <w:t xml:space="preserve"> Иван Георгиев Тодоров - член и </w:t>
      </w:r>
      <w:r w:rsidRPr="00213A65">
        <w:rPr>
          <w:b/>
          <w:bCs/>
        </w:rPr>
        <w:t>НАЗНАЧАВА</w:t>
      </w:r>
      <w:r w:rsidRPr="00213A65">
        <w:t> </w:t>
      </w:r>
      <w:r w:rsidRPr="00213A65">
        <w:rPr>
          <w:b/>
          <w:bCs/>
        </w:rPr>
        <w:t>Милка Петрова Ризова</w:t>
      </w:r>
      <w:r w:rsidRPr="00213A65">
        <w:t>, ЕГН </w:t>
      </w:r>
      <w:r w:rsidR="001646B4">
        <w:t>---</w:t>
      </w:r>
    </w:p>
    <w:p w:rsidR="00213A65" w:rsidRPr="00213A65" w:rsidRDefault="00213A65" w:rsidP="001646B4">
      <w:pPr>
        <w:shd w:val="clear" w:color="auto" w:fill="FFFFFF"/>
        <w:spacing w:before="100" w:beforeAutospacing="1" w:after="100" w:afterAutospacing="1"/>
        <w:jc w:val="both"/>
      </w:pPr>
    </w:p>
    <w:p w:rsidR="00213A65" w:rsidRDefault="00213A65" w:rsidP="00213A65">
      <w:pPr>
        <w:shd w:val="clear" w:color="auto" w:fill="FFFFFF"/>
        <w:spacing w:after="150"/>
        <w:ind w:firstLine="708"/>
        <w:jc w:val="both"/>
      </w:pPr>
      <w:r w:rsidRPr="00213A6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94DBB" w:rsidRDefault="00094DBB" w:rsidP="00213A65">
      <w:pPr>
        <w:shd w:val="clear" w:color="auto" w:fill="FFFFFF"/>
        <w:spacing w:after="150"/>
        <w:ind w:firstLine="708"/>
        <w:jc w:val="both"/>
      </w:pPr>
    </w:p>
    <w:p w:rsidR="00094DBB" w:rsidRPr="008C34AE" w:rsidRDefault="00094DBB" w:rsidP="00094DBB">
      <w:pPr>
        <w:shd w:val="clear" w:color="auto" w:fill="FFFFFF"/>
        <w:spacing w:after="150"/>
        <w:contextualSpacing/>
        <w:jc w:val="center"/>
      </w:pPr>
      <w:r w:rsidRPr="008C34AE">
        <w:t>Комисията гласува, както следва:</w:t>
      </w:r>
    </w:p>
    <w:p w:rsidR="00094DBB" w:rsidRPr="00213A65" w:rsidRDefault="00094DBB" w:rsidP="00213A65">
      <w:pPr>
        <w:shd w:val="clear" w:color="auto" w:fill="FFFFFF"/>
        <w:spacing w:after="150"/>
        <w:ind w:firstLine="708"/>
        <w:jc w:val="both"/>
      </w:pPr>
    </w:p>
    <w:p w:rsidR="00213A65" w:rsidRPr="008C34AE" w:rsidRDefault="00094DBB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3A65" w:rsidRPr="008C34AE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A65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3A65" w:rsidRPr="008C34AE" w:rsidRDefault="00213A65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094DBB">
        <w:rPr>
          <w:rFonts w:ascii="Times New Roman" w:hAnsi="Times New Roman" w:cs="Times New Roman"/>
          <w:sz w:val="24"/>
          <w:szCs w:val="24"/>
        </w:rPr>
        <w:t>- за</w:t>
      </w:r>
    </w:p>
    <w:p w:rsidR="00213A65" w:rsidRPr="008C34AE" w:rsidRDefault="00213A65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="00094DBB">
        <w:rPr>
          <w:rFonts w:ascii="Times New Roman" w:hAnsi="Times New Roman" w:cs="Times New Roman"/>
          <w:sz w:val="24"/>
          <w:szCs w:val="24"/>
        </w:rPr>
        <w:t xml:space="preserve">  - за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13A65" w:rsidRPr="008C34AE" w:rsidRDefault="00213A65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13A65" w:rsidRPr="008C34AE" w:rsidRDefault="00213A65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="00094DBB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13A65" w:rsidRPr="008C34AE" w:rsidRDefault="00213A65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="00094DBB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13A65" w:rsidRPr="008C34AE" w:rsidRDefault="00213A65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094DBB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3A65" w:rsidRPr="008C34AE" w:rsidRDefault="00213A65" w:rsidP="00213A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  <w:r w:rsidR="00094DBB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3A65" w:rsidRPr="00213A65" w:rsidRDefault="00213A65" w:rsidP="00213A65">
      <w:pPr>
        <w:shd w:val="clear" w:color="auto" w:fill="FEFEFE"/>
        <w:ind w:firstLine="708"/>
        <w:jc w:val="both"/>
      </w:pPr>
    </w:p>
    <w:p w:rsidR="00213A65" w:rsidRPr="00213A65" w:rsidRDefault="00213A65" w:rsidP="00213A65">
      <w:pPr>
        <w:shd w:val="clear" w:color="auto" w:fill="FFFFFF"/>
        <w:ind w:firstLine="360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213A65">
        <w:rPr>
          <w:rFonts w:ascii="Times New Roman" w:hAnsi="Times New Roman" w:cs="Times New Roman"/>
          <w:sz w:val="24"/>
          <w:szCs w:val="24"/>
        </w:rPr>
        <w:t>0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 w:rsidR="00213A65">
        <w:rPr>
          <w:rFonts w:ascii="Times New Roman" w:hAnsi="Times New Roman" w:cs="Times New Roman"/>
          <w:sz w:val="24"/>
          <w:szCs w:val="24"/>
        </w:rPr>
        <w:t>31</w:t>
      </w:r>
      <w:r w:rsidRPr="008C34AE">
        <w:rPr>
          <w:rFonts w:ascii="Times New Roman" w:hAnsi="Times New Roman" w:cs="Times New Roman"/>
          <w:sz w:val="24"/>
          <w:szCs w:val="24"/>
        </w:rPr>
        <w:t>ч.</w:t>
      </w:r>
    </w:p>
    <w:p w:rsidR="004260FB" w:rsidRPr="00213A65" w:rsidRDefault="004260FB" w:rsidP="004260F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3A65" w:rsidRPr="00213A65" w:rsidRDefault="00213A65" w:rsidP="00213A65">
      <w:pPr>
        <w:spacing w:after="200" w:line="276" w:lineRule="auto"/>
        <w:ind w:left="426"/>
        <w:contextualSpacing/>
        <w:rPr>
          <w:rFonts w:eastAsiaTheme="minorHAnsi"/>
          <w:i/>
          <w:sz w:val="28"/>
          <w:szCs w:val="28"/>
          <w:lang w:eastAsia="en-US"/>
        </w:rPr>
      </w:pPr>
      <w:r w:rsidRPr="00213A65">
        <w:rPr>
          <w:rFonts w:eastAsiaTheme="minorHAnsi"/>
          <w:i/>
          <w:sz w:val="28"/>
          <w:szCs w:val="28"/>
          <w:lang w:eastAsia="en-US"/>
        </w:rPr>
        <w:t>2.Жалби.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13A65" w:rsidRPr="00213A65" w:rsidRDefault="00213A65" w:rsidP="00213A65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213A65">
        <w:rPr>
          <w:b/>
        </w:rPr>
        <w:t>РЕШЕНИЕ</w:t>
      </w:r>
      <w:r w:rsidRPr="00213A65">
        <w:rPr>
          <w:b/>
        </w:rPr>
        <w:br/>
        <w:t>№ 278</w:t>
      </w:r>
      <w:r w:rsidRPr="00213A65">
        <w:rPr>
          <w:b/>
        </w:rPr>
        <w:br/>
        <w:t>Велико Търново, 11.07.2021г.</w:t>
      </w:r>
    </w:p>
    <w:p w:rsidR="00213A65" w:rsidRPr="00213A65" w:rsidRDefault="00213A65" w:rsidP="00213A65">
      <w:pPr>
        <w:shd w:val="clear" w:color="auto" w:fill="FFFFFF"/>
        <w:ind w:firstLine="708"/>
        <w:jc w:val="both"/>
      </w:pPr>
      <w:r w:rsidRPr="00213A65">
        <w:rPr>
          <w:b/>
        </w:rPr>
        <w:t>ОТНОСНО</w:t>
      </w:r>
      <w:r w:rsidRPr="00213A65">
        <w:t>: Жалба с вх. № 463/11.07.2021 г. – 09:30 ч. от Георги Руменов Георгиев – общински координатор на ПП ИТН</w:t>
      </w:r>
    </w:p>
    <w:p w:rsidR="00213A65" w:rsidRPr="00213A65" w:rsidRDefault="00213A65" w:rsidP="00213A65">
      <w:pPr>
        <w:shd w:val="clear" w:color="auto" w:fill="FFFFFF"/>
        <w:ind w:firstLine="708"/>
        <w:jc w:val="both"/>
      </w:pPr>
    </w:p>
    <w:p w:rsidR="00213A65" w:rsidRPr="00213A65" w:rsidRDefault="00213A65" w:rsidP="00213A65">
      <w:pPr>
        <w:shd w:val="clear" w:color="auto" w:fill="FFFFFF"/>
        <w:ind w:firstLine="708"/>
        <w:jc w:val="both"/>
      </w:pPr>
      <w:r w:rsidRPr="00213A65">
        <w:t>Постъпила е жалба под горния вх. номер, в която се излагат твърдения за нерегламентирана агитация в изборния ден пред СИК №42000015, с. Мерданя, общ. Лясковец, извършвана от кмета на селото, която е заведена в регистъра на жалбите и сигналите при РИК- В. Търново.</w:t>
      </w:r>
    </w:p>
    <w:p w:rsidR="00213A65" w:rsidRPr="00213A65" w:rsidRDefault="00213A65" w:rsidP="00213A65">
      <w:pPr>
        <w:shd w:val="clear" w:color="auto" w:fill="FFFFFF"/>
        <w:ind w:firstLine="708"/>
        <w:jc w:val="both"/>
      </w:pPr>
      <w:r w:rsidRPr="00213A65">
        <w:t xml:space="preserve"> Извършена е проверка за изложените в жалбата твърдения, вкл. е проведен разговор с Председателя и Секретаря на СИК 15, с. Мерданя, които заявяват, че кметът </w:t>
      </w:r>
      <w:r w:rsidRPr="00213A65">
        <w:lastRenderedPageBreak/>
        <w:t>не е влизал в СИК. Цялата комисия е извършила проверка по повод жалбата, при която не е установено кметът Люцканов да е пред или около сградата, в която се намира изборното помещение.</w:t>
      </w:r>
    </w:p>
    <w:p w:rsidR="00213A65" w:rsidRPr="00213A65" w:rsidRDefault="00213A65" w:rsidP="00213A65">
      <w:pPr>
        <w:shd w:val="clear" w:color="auto" w:fill="FFFFFF"/>
        <w:ind w:firstLine="708"/>
        <w:jc w:val="both"/>
      </w:pPr>
      <w:r w:rsidRPr="00213A65">
        <w:t>Не са констатирани нередности при провеждане на изборния процес, а на Председателя на СИК е указано стриктно да следи за реда в изборното помещение.</w:t>
      </w:r>
    </w:p>
    <w:p w:rsidR="00213A65" w:rsidRPr="00213A65" w:rsidRDefault="00213A65" w:rsidP="00213A65">
      <w:pPr>
        <w:shd w:val="clear" w:color="auto" w:fill="FFFFFF"/>
        <w:ind w:firstLine="708"/>
        <w:jc w:val="both"/>
      </w:pPr>
      <w:r w:rsidRPr="00213A65">
        <w:t>Предвид горното, Районна избирателна комисия - Велико Търново, на основание чл. 72, ал. 1, т. 20 от Изборния кодекс</w:t>
      </w:r>
    </w:p>
    <w:p w:rsidR="00213A65" w:rsidRPr="00213A65" w:rsidRDefault="00213A65" w:rsidP="00213A65">
      <w:pPr>
        <w:shd w:val="clear" w:color="auto" w:fill="FFFFFF"/>
        <w:ind w:firstLine="708"/>
        <w:jc w:val="both"/>
      </w:pPr>
    </w:p>
    <w:p w:rsidR="00213A65" w:rsidRPr="00213A65" w:rsidRDefault="00213A65" w:rsidP="00213A65">
      <w:pPr>
        <w:shd w:val="clear" w:color="auto" w:fill="FFFFFF"/>
        <w:ind w:firstLine="708"/>
        <w:jc w:val="center"/>
        <w:rPr>
          <w:b/>
        </w:rPr>
      </w:pPr>
      <w:r w:rsidRPr="00213A65">
        <w:rPr>
          <w:b/>
        </w:rPr>
        <w:t>Р Е Ш И:</w:t>
      </w:r>
    </w:p>
    <w:p w:rsidR="00213A65" w:rsidRPr="00213A65" w:rsidRDefault="00213A65" w:rsidP="00213A65">
      <w:pPr>
        <w:shd w:val="clear" w:color="auto" w:fill="FFFFFF"/>
        <w:ind w:firstLine="708"/>
        <w:jc w:val="both"/>
      </w:pPr>
    </w:p>
    <w:p w:rsidR="00213A65" w:rsidRPr="00213A65" w:rsidRDefault="00213A65" w:rsidP="00213A65">
      <w:pPr>
        <w:shd w:val="clear" w:color="auto" w:fill="FFFFFF"/>
        <w:ind w:firstLine="708"/>
        <w:jc w:val="both"/>
      </w:pPr>
      <w:r w:rsidRPr="00213A65">
        <w:t>Оставя Жалба с вх. № 463/11.07.2021 г. – 09:30 ч. от от Георги Руменов Георгиев – общински координатор на ПП ИТН без уважение.</w:t>
      </w:r>
    </w:p>
    <w:p w:rsidR="00213A65" w:rsidRPr="00213A65" w:rsidRDefault="00213A65" w:rsidP="00213A65">
      <w:pPr>
        <w:ind w:firstLine="708"/>
        <w:jc w:val="both"/>
      </w:pPr>
    </w:p>
    <w:p w:rsidR="00213A65" w:rsidRPr="00213A65" w:rsidRDefault="00213A65" w:rsidP="00213A65">
      <w:pPr>
        <w:ind w:firstLine="708"/>
        <w:jc w:val="both"/>
      </w:pPr>
      <w:r w:rsidRPr="00213A6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94DBB" w:rsidRDefault="00094DBB" w:rsidP="00094DBB">
      <w:pPr>
        <w:shd w:val="clear" w:color="auto" w:fill="FFFFFF"/>
        <w:spacing w:after="150"/>
        <w:contextualSpacing/>
        <w:jc w:val="center"/>
      </w:pPr>
    </w:p>
    <w:p w:rsidR="00094DBB" w:rsidRPr="008C34AE" w:rsidRDefault="00094DBB" w:rsidP="00094DBB">
      <w:pPr>
        <w:shd w:val="clear" w:color="auto" w:fill="FFFFFF"/>
        <w:spacing w:after="150"/>
        <w:contextualSpacing/>
        <w:jc w:val="center"/>
      </w:pPr>
      <w:r w:rsidRPr="008C34AE">
        <w:t>Комисията гласува, както следва:</w:t>
      </w:r>
    </w:p>
    <w:p w:rsidR="00094DBB" w:rsidRPr="00213A65" w:rsidRDefault="00094DBB" w:rsidP="00094DBB">
      <w:pPr>
        <w:shd w:val="clear" w:color="auto" w:fill="FFFFFF"/>
        <w:spacing w:after="150"/>
        <w:ind w:firstLine="708"/>
        <w:jc w:val="both"/>
      </w:pP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 xml:space="preserve">          Николай Красимиров Илиев - за</w:t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 - за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094DBB" w:rsidRPr="00213A65" w:rsidRDefault="00094DBB" w:rsidP="00094DBB">
      <w:pPr>
        <w:shd w:val="clear" w:color="auto" w:fill="FEFEFE"/>
        <w:ind w:firstLine="708"/>
        <w:jc w:val="both"/>
      </w:pPr>
    </w:p>
    <w:p w:rsidR="00213A65" w:rsidRPr="00213A65" w:rsidRDefault="00213A65" w:rsidP="00213A65">
      <w:pPr>
        <w:shd w:val="clear" w:color="auto" w:fill="FFFFFF"/>
        <w:ind w:firstLine="708"/>
        <w:jc w:val="both"/>
        <w:rPr>
          <w:shd w:val="clear" w:color="auto" w:fill="FFFFFF"/>
          <w:lang w:val="en-US"/>
        </w:rPr>
      </w:pPr>
    </w:p>
    <w:p w:rsidR="004260FB" w:rsidRPr="008C34AE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3A65">
        <w:rPr>
          <w:rFonts w:ascii="Times New Roman" w:hAnsi="Times New Roman" w:cs="Times New Roman"/>
          <w:sz w:val="24"/>
          <w:szCs w:val="24"/>
        </w:rPr>
        <w:t>ешението беше взето в 10.33</w:t>
      </w:r>
      <w:r w:rsidR="004260FB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094DBB" w:rsidP="00094DBB">
      <w:pPr>
        <w:pStyle w:val="HTMLPreformatted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2.Жалби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4DBB" w:rsidRPr="00094DBB" w:rsidRDefault="00094DBB" w:rsidP="00094DB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094DBB">
        <w:rPr>
          <w:b/>
        </w:rPr>
        <w:t>РЕШЕНИЕ</w:t>
      </w:r>
      <w:r w:rsidRPr="00094DBB">
        <w:rPr>
          <w:b/>
        </w:rPr>
        <w:br/>
        <w:t>№ 279</w:t>
      </w:r>
      <w:r w:rsidRPr="00094DBB">
        <w:rPr>
          <w:b/>
        </w:rPr>
        <w:br/>
        <w:t>Велико Търново, 11.07.2021г.</w:t>
      </w:r>
    </w:p>
    <w:p w:rsidR="00094DBB" w:rsidRPr="00094DBB" w:rsidRDefault="00094DBB" w:rsidP="00094DBB">
      <w:pPr>
        <w:shd w:val="clear" w:color="auto" w:fill="FFFFFF"/>
        <w:ind w:firstLine="708"/>
        <w:jc w:val="both"/>
      </w:pPr>
      <w:r w:rsidRPr="00094DBB">
        <w:rPr>
          <w:b/>
        </w:rPr>
        <w:t>ОТНОСНО</w:t>
      </w:r>
      <w:r w:rsidRPr="00094DBB">
        <w:t>: Жалба с вх. № 464/11.07.2021 г. – 09:48 ч. от Доц. д-р Милен Михов, представляващ Коалиция „ БЪЛГАРСКИТЕ ПАТРИОТИ – ВМРО, ВОЛЯ И НФСБ“</w:t>
      </w:r>
    </w:p>
    <w:p w:rsidR="00094DBB" w:rsidRPr="00094DBB" w:rsidRDefault="00094DBB" w:rsidP="00094DBB">
      <w:pPr>
        <w:shd w:val="clear" w:color="auto" w:fill="FFFFFF"/>
        <w:ind w:firstLine="708"/>
        <w:jc w:val="both"/>
      </w:pPr>
    </w:p>
    <w:p w:rsidR="00094DBB" w:rsidRPr="00094DBB" w:rsidRDefault="00094DBB" w:rsidP="00094DBB">
      <w:pPr>
        <w:shd w:val="clear" w:color="auto" w:fill="FFFFFF"/>
        <w:ind w:firstLine="708"/>
        <w:jc w:val="both"/>
      </w:pPr>
      <w:r w:rsidRPr="00094DBB">
        <w:t xml:space="preserve">Постъпила е жалба под горния вх. номер, в която се излагат твърдения за нарушаване на Изборния кодекс в СИК № 041400001, гр. Златарица, общ. Златарица, извършвано от секретаря на секцията. Нарушението се изразява в това, че при молба от избирател за указания как се гласува с машината, секретарят на секцията отива до машината  и гласува вместо тях. </w:t>
      </w:r>
    </w:p>
    <w:p w:rsidR="00094DBB" w:rsidRPr="00094DBB" w:rsidRDefault="00094DBB" w:rsidP="00094DBB">
      <w:pPr>
        <w:shd w:val="clear" w:color="auto" w:fill="FFFFFF"/>
        <w:ind w:firstLine="708"/>
        <w:jc w:val="both"/>
      </w:pPr>
      <w:r w:rsidRPr="00094DBB">
        <w:t xml:space="preserve">Извършена е проверка за изложените в жалбата твърдения, вкл. е проведен разговор с Председателя на СИК 041400001, гр. Златарица, който заяви, че наистина секретаря на секцията осъществява съдействие на избиратели, при поискано такова с </w:t>
      </w:r>
      <w:r w:rsidRPr="00094DBB">
        <w:lastRenderedPageBreak/>
        <w:t>оглед машинното гласуване, но същото се извършва от разстояние и без да се насочва гласуването за определена партия или коалиция, което може да бъде потвърдено и от останалите членове на СИК 041400001, гр. Златарица.</w:t>
      </w:r>
    </w:p>
    <w:p w:rsidR="00094DBB" w:rsidRPr="00094DBB" w:rsidRDefault="00094DBB" w:rsidP="00094DBB">
      <w:pPr>
        <w:shd w:val="clear" w:color="auto" w:fill="FFFFFF"/>
        <w:ind w:firstLine="708"/>
        <w:jc w:val="both"/>
      </w:pPr>
      <w:r w:rsidRPr="00094DBB">
        <w:t>Не са констатирани нередности при провеждане на изборния процес и с цел осигуряване законосъобразност при провеждане на изборния процес са дадени указания за редуване на членовете на СИК, които осъществяват съдействие на избирателите, гласуващи машинно,  при желание от тяхна страна.</w:t>
      </w:r>
    </w:p>
    <w:p w:rsidR="00094DBB" w:rsidRPr="00094DBB" w:rsidRDefault="00094DBB" w:rsidP="00094DBB">
      <w:pPr>
        <w:shd w:val="clear" w:color="auto" w:fill="FFFFFF"/>
        <w:ind w:firstLine="708"/>
        <w:jc w:val="both"/>
      </w:pPr>
      <w:r w:rsidRPr="00094DBB">
        <w:t>Предвид горното, Районна избирателна комисия - Велико Търново, на основание чл. 72, ал. 1, т. 20 от Изборния кодекс</w:t>
      </w:r>
    </w:p>
    <w:p w:rsidR="00094DBB" w:rsidRPr="00094DBB" w:rsidRDefault="00094DBB" w:rsidP="00094DBB">
      <w:pPr>
        <w:shd w:val="clear" w:color="auto" w:fill="FFFFFF"/>
        <w:ind w:firstLine="708"/>
        <w:jc w:val="both"/>
      </w:pPr>
    </w:p>
    <w:p w:rsidR="00094DBB" w:rsidRPr="00094DBB" w:rsidRDefault="00094DBB" w:rsidP="00094DBB">
      <w:pPr>
        <w:shd w:val="clear" w:color="auto" w:fill="FFFFFF"/>
        <w:ind w:firstLine="708"/>
        <w:jc w:val="center"/>
        <w:rPr>
          <w:b/>
        </w:rPr>
      </w:pPr>
      <w:r w:rsidRPr="00094DBB">
        <w:rPr>
          <w:b/>
        </w:rPr>
        <w:t>Р Е Ш И:</w:t>
      </w:r>
    </w:p>
    <w:p w:rsidR="00094DBB" w:rsidRPr="00094DBB" w:rsidRDefault="00094DBB" w:rsidP="00094DBB">
      <w:pPr>
        <w:shd w:val="clear" w:color="auto" w:fill="FFFFFF"/>
        <w:ind w:firstLine="708"/>
        <w:jc w:val="both"/>
      </w:pPr>
    </w:p>
    <w:p w:rsidR="00094DBB" w:rsidRPr="00094DBB" w:rsidRDefault="00094DBB" w:rsidP="00094DBB">
      <w:pPr>
        <w:shd w:val="clear" w:color="auto" w:fill="FFFFFF"/>
        <w:ind w:firstLine="708"/>
        <w:jc w:val="both"/>
      </w:pPr>
      <w:r w:rsidRPr="00094DBB">
        <w:t>Оставя Жалба с вх. № 464/11.07.2021 г. – 09:48 ч. от Доц. д-р Милен Михов, представляващ Коалиция „ БЪЛГАРСКИТЕ ПАТРИОТИ – ВМРО, ВОЛЯ И НФСБ“ без уважение.</w:t>
      </w:r>
    </w:p>
    <w:p w:rsidR="00094DBB" w:rsidRPr="00094DBB" w:rsidRDefault="00094DBB" w:rsidP="00094DBB">
      <w:pPr>
        <w:ind w:firstLine="708"/>
        <w:jc w:val="both"/>
      </w:pPr>
    </w:p>
    <w:p w:rsidR="00094DBB" w:rsidRPr="00094DBB" w:rsidRDefault="00094DBB" w:rsidP="00094DBB">
      <w:pPr>
        <w:ind w:firstLine="708"/>
        <w:jc w:val="both"/>
      </w:pPr>
      <w:r w:rsidRPr="00094DB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94DBB" w:rsidRPr="00094DBB" w:rsidRDefault="00094DBB" w:rsidP="00094DBB">
      <w:pPr>
        <w:shd w:val="clear" w:color="auto" w:fill="FFFFFF"/>
        <w:ind w:firstLine="708"/>
        <w:jc w:val="both"/>
        <w:rPr>
          <w:shd w:val="clear" w:color="auto" w:fill="FFFFFF"/>
          <w:lang w:val="en-US"/>
        </w:rPr>
      </w:pPr>
    </w:p>
    <w:p w:rsidR="00094DBB" w:rsidRPr="008C34AE" w:rsidRDefault="00094DBB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094DBB">
      <w:pPr>
        <w:shd w:val="clear" w:color="auto" w:fill="FFFFFF"/>
        <w:spacing w:after="150"/>
        <w:contextualSpacing/>
        <w:jc w:val="center"/>
      </w:pPr>
      <w:r w:rsidRPr="008C34AE">
        <w:t>Комисията гласува, както следва:</w:t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 xml:space="preserve">          Николай Красимиров Илиев - за</w:t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 - за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94DBB" w:rsidRPr="008C34AE" w:rsidRDefault="00094DBB" w:rsidP="00094D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094DBB" w:rsidRPr="00213A65" w:rsidRDefault="00094DBB" w:rsidP="00094DBB">
      <w:pPr>
        <w:shd w:val="clear" w:color="auto" w:fill="FEFEFE"/>
        <w:ind w:firstLine="708"/>
        <w:jc w:val="both"/>
      </w:pP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94DBB">
        <w:rPr>
          <w:rFonts w:ascii="Times New Roman" w:hAnsi="Times New Roman" w:cs="Times New Roman"/>
          <w:sz w:val="24"/>
          <w:szCs w:val="24"/>
        </w:rPr>
        <w:t>0</w:t>
      </w:r>
      <w:r w:rsidR="004A3134">
        <w:rPr>
          <w:rFonts w:ascii="Times New Roman" w:hAnsi="Times New Roman" w:cs="Times New Roman"/>
          <w:sz w:val="24"/>
          <w:szCs w:val="24"/>
        </w:rPr>
        <w:t>.</w:t>
      </w:r>
      <w:r w:rsidR="00094DBB">
        <w:rPr>
          <w:rFonts w:ascii="Times New Roman" w:hAnsi="Times New Roman" w:cs="Times New Roman"/>
          <w:sz w:val="24"/>
          <w:szCs w:val="24"/>
        </w:rPr>
        <w:t>35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8C34AE" w:rsidRPr="002F21C4" w:rsidRDefault="008C34AE" w:rsidP="008C34AE">
      <w:pPr>
        <w:tabs>
          <w:tab w:val="left" w:pos="3645"/>
        </w:tabs>
        <w:ind w:left="360"/>
        <w:jc w:val="both"/>
      </w:pP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</w:t>
      </w:r>
      <w:r w:rsidR="004A3134">
        <w:rPr>
          <w:rFonts w:ascii="Times New Roman" w:hAnsi="Times New Roman" w:cs="Times New Roman"/>
          <w:sz w:val="24"/>
          <w:szCs w:val="24"/>
        </w:rPr>
        <w:t>Николай Илиев</w:t>
      </w:r>
      <w:r w:rsidRPr="002F21C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2F21C4" w:rsidRDefault="008C34AE" w:rsidP="008C34AE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8C34AE" w:rsidRPr="002F21C4" w:rsidRDefault="008C34AE" w:rsidP="008C34AE">
      <w:pPr>
        <w:ind w:left="2124" w:firstLine="708"/>
        <w:rPr>
          <w:b/>
        </w:rPr>
      </w:pPr>
    </w:p>
    <w:p w:rsidR="008C34AE" w:rsidRPr="002F21C4" w:rsidRDefault="008C34AE" w:rsidP="008C34AE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8C34AE" w:rsidRPr="002F21C4" w:rsidRDefault="008C34AE" w:rsidP="008C34AE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4A3134">
        <w:t>Ирена Стасинопулу</w:t>
      </w:r>
      <w:r w:rsidRPr="002F21C4">
        <w:t xml:space="preserve"> /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shd w:val="clear" w:color="auto" w:fill="FFFFFF"/>
        <w:spacing w:after="150"/>
        <w:jc w:val="both"/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343AD8" w:rsidRPr="001646B4" w:rsidRDefault="00343AD8" w:rsidP="001646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AD8" w:rsidRPr="00164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F3" w:rsidRDefault="00BB5DF3" w:rsidP="00BB5DF3">
      <w:r>
        <w:separator/>
      </w:r>
    </w:p>
  </w:endnote>
  <w:endnote w:type="continuationSeparator" w:id="0">
    <w:p w:rsidR="00BB5DF3" w:rsidRDefault="00BB5DF3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6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F3" w:rsidRDefault="00BB5DF3" w:rsidP="00BB5DF3">
      <w:r>
        <w:separator/>
      </w:r>
    </w:p>
  </w:footnote>
  <w:footnote w:type="continuationSeparator" w:id="0">
    <w:p w:rsidR="00BB5DF3" w:rsidRDefault="00BB5DF3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C132F"/>
    <w:multiLevelType w:val="hybridMultilevel"/>
    <w:tmpl w:val="ED42BFC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7F25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5C31"/>
    <w:multiLevelType w:val="multilevel"/>
    <w:tmpl w:val="F8F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7" w15:restartNumberingAfterBreak="0">
    <w:nsid w:val="50EB03C4"/>
    <w:multiLevelType w:val="hybridMultilevel"/>
    <w:tmpl w:val="502064D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094DBB"/>
    <w:rsid w:val="000B5F6B"/>
    <w:rsid w:val="00130C6C"/>
    <w:rsid w:val="001646B4"/>
    <w:rsid w:val="00213A65"/>
    <w:rsid w:val="00251078"/>
    <w:rsid w:val="00343AD8"/>
    <w:rsid w:val="003B4F91"/>
    <w:rsid w:val="004260FB"/>
    <w:rsid w:val="004A3134"/>
    <w:rsid w:val="005D231C"/>
    <w:rsid w:val="00601A5C"/>
    <w:rsid w:val="0067565E"/>
    <w:rsid w:val="00744E65"/>
    <w:rsid w:val="008C34AE"/>
    <w:rsid w:val="009173FD"/>
    <w:rsid w:val="0097530D"/>
    <w:rsid w:val="009D1AF9"/>
    <w:rsid w:val="00A14FC2"/>
    <w:rsid w:val="00AD7655"/>
    <w:rsid w:val="00BA1C82"/>
    <w:rsid w:val="00BB5DF3"/>
    <w:rsid w:val="00C735C4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C37E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</cp:revision>
  <cp:lastPrinted>2021-02-15T15:14:00Z</cp:lastPrinted>
  <dcterms:created xsi:type="dcterms:W3CDTF">2021-05-25T08:46:00Z</dcterms:created>
  <dcterms:modified xsi:type="dcterms:W3CDTF">2021-07-11T08:42:00Z</dcterms:modified>
</cp:coreProperties>
</file>