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1717FA">
        <w:rPr>
          <w:rFonts w:ascii="Times New Roman" w:hAnsi="Times New Roman" w:cs="Times New Roman"/>
          <w:sz w:val="28"/>
          <w:szCs w:val="28"/>
        </w:rPr>
        <w:t>11.07.2021г от 1</w:t>
      </w:r>
      <w:r w:rsidR="00C47BEE">
        <w:rPr>
          <w:rFonts w:ascii="Times New Roman" w:hAnsi="Times New Roman" w:cs="Times New Roman"/>
          <w:sz w:val="28"/>
          <w:szCs w:val="28"/>
        </w:rPr>
        <w:t>2</w:t>
      </w:r>
      <w:r w:rsidR="00BD77BB">
        <w:rPr>
          <w:rFonts w:ascii="Times New Roman" w:hAnsi="Times New Roman" w:cs="Times New Roman"/>
          <w:sz w:val="28"/>
          <w:szCs w:val="28"/>
        </w:rPr>
        <w:t>:</w:t>
      </w:r>
      <w:r w:rsidR="00C47BEE">
        <w:rPr>
          <w:rFonts w:ascii="Times New Roman" w:hAnsi="Times New Roman" w:cs="Times New Roman"/>
          <w:sz w:val="28"/>
          <w:szCs w:val="28"/>
        </w:rPr>
        <w:t>5</w:t>
      </w:r>
      <w:r w:rsidRPr="00E97F80">
        <w:rPr>
          <w:rFonts w:ascii="Times New Roman" w:hAnsi="Times New Roman" w:cs="Times New Roman"/>
          <w:sz w:val="28"/>
          <w:szCs w:val="28"/>
        </w:rPr>
        <w:t>0ч</w:t>
      </w:r>
    </w:p>
    <w:p w:rsidR="00C47BEE" w:rsidRPr="00C47BEE" w:rsidRDefault="00C47BEE" w:rsidP="00C47BEE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47BEE">
        <w:rPr>
          <w:rFonts w:ascii="Times New Roman" w:hAnsi="Times New Roman" w:cs="Times New Roman"/>
          <w:sz w:val="28"/>
          <w:szCs w:val="28"/>
        </w:rPr>
        <w:t>Взимане на решения за преустановяване на машинно гласуване на основание чл. 269 от ИК</w:t>
      </w:r>
    </w:p>
    <w:p w:rsidR="00C47BEE" w:rsidRPr="00C47BEE" w:rsidRDefault="00C47BEE" w:rsidP="00C47BEE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47BEE">
        <w:rPr>
          <w:rFonts w:ascii="Times New Roman" w:hAnsi="Times New Roman" w:cs="Times New Roman"/>
          <w:sz w:val="28"/>
          <w:szCs w:val="28"/>
        </w:rPr>
        <w:t>Произнасяне по жалби и сигнали</w:t>
      </w:r>
    </w:p>
    <w:p w:rsidR="00C47BEE" w:rsidRPr="00C47BEE" w:rsidRDefault="00C47BEE" w:rsidP="00C47BEE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47BEE">
        <w:rPr>
          <w:rFonts w:ascii="Times New Roman" w:hAnsi="Times New Roman" w:cs="Times New Roman"/>
          <w:sz w:val="28"/>
          <w:szCs w:val="28"/>
        </w:rPr>
        <w:t>Разни</w:t>
      </w:r>
      <w:bookmarkStart w:id="0" w:name="_GoBack"/>
      <w:bookmarkEnd w:id="0"/>
    </w:p>
    <w:p w:rsidR="004C7448" w:rsidRPr="00E97F80" w:rsidRDefault="004C7448" w:rsidP="008F75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7448" w:rsidRPr="00E9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0D0C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11641C"/>
    <w:rsid w:val="001717FA"/>
    <w:rsid w:val="00406460"/>
    <w:rsid w:val="004765E0"/>
    <w:rsid w:val="004A3DD1"/>
    <w:rsid w:val="004C7448"/>
    <w:rsid w:val="00582266"/>
    <w:rsid w:val="006558C5"/>
    <w:rsid w:val="006901F3"/>
    <w:rsid w:val="00711F3D"/>
    <w:rsid w:val="0088694D"/>
    <w:rsid w:val="008F7592"/>
    <w:rsid w:val="00911E52"/>
    <w:rsid w:val="00995ACE"/>
    <w:rsid w:val="009A3CA9"/>
    <w:rsid w:val="00A96219"/>
    <w:rsid w:val="00AA0721"/>
    <w:rsid w:val="00B64542"/>
    <w:rsid w:val="00BD77BB"/>
    <w:rsid w:val="00C02ABD"/>
    <w:rsid w:val="00C47BEE"/>
    <w:rsid w:val="00CC655D"/>
    <w:rsid w:val="00D2578C"/>
    <w:rsid w:val="00D7485F"/>
    <w:rsid w:val="00E47C5D"/>
    <w:rsid w:val="00E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C8E1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A469-F088-441C-A057-490B91DF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4</cp:revision>
  <cp:lastPrinted>2021-07-11T07:42:00Z</cp:lastPrinted>
  <dcterms:created xsi:type="dcterms:W3CDTF">2021-07-11T09:05:00Z</dcterms:created>
  <dcterms:modified xsi:type="dcterms:W3CDTF">2021-07-11T09:50:00Z</dcterms:modified>
</cp:coreProperties>
</file>