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DE" w:rsidRPr="00B436DE" w:rsidRDefault="00B436DE" w:rsidP="00B436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 w:rsidR="003100FD"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02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8262BB">
        <w:rPr>
          <w:rFonts w:ascii="Times New Roman" w:hAnsi="Times New Roman" w:cs="Times New Roman"/>
          <w:b/>
          <w:sz w:val="24"/>
          <w:szCs w:val="24"/>
          <w:u w:val="single"/>
        </w:rPr>
        <w:t>3 г. – 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C45CB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B436DE" w:rsidRDefault="008262BB" w:rsidP="008262BB">
      <w:pPr>
        <w:pStyle w:val="a3"/>
        <w:numPr>
          <w:ilvl w:val="0"/>
          <w:numId w:val="2"/>
        </w:numPr>
        <w:spacing w:after="0" w:line="240" w:lineRule="auto"/>
      </w:pPr>
      <w:r w:rsidRPr="008262BB">
        <w:t>Промени в състави на СИК в Област Велико Търново.</w:t>
      </w:r>
    </w:p>
    <w:p w:rsidR="008262BB" w:rsidRPr="008262BB" w:rsidRDefault="008262BB" w:rsidP="008262BB">
      <w:pPr>
        <w:pStyle w:val="a3"/>
        <w:numPr>
          <w:ilvl w:val="0"/>
          <w:numId w:val="2"/>
        </w:numPr>
        <w:spacing w:after="0" w:line="240" w:lineRule="auto"/>
      </w:pPr>
      <w:r w:rsidRPr="008262BB">
        <w:t>Поправка на очевидна фактическа грешка в Решение № 263/01.04.2023 г на РИК  – Велико Търново</w:t>
      </w:r>
      <w:bookmarkStart w:id="0" w:name="_GoBack"/>
      <w:bookmarkEnd w:id="0"/>
    </w:p>
    <w:sectPr w:rsidR="008262BB" w:rsidRPr="0082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E26"/>
    <w:multiLevelType w:val="hybridMultilevel"/>
    <w:tmpl w:val="F768EC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156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DE"/>
    <w:rsid w:val="00052874"/>
    <w:rsid w:val="00106F04"/>
    <w:rsid w:val="001556D6"/>
    <w:rsid w:val="00160062"/>
    <w:rsid w:val="003100FD"/>
    <w:rsid w:val="00326709"/>
    <w:rsid w:val="004873EB"/>
    <w:rsid w:val="005C5905"/>
    <w:rsid w:val="0067660C"/>
    <w:rsid w:val="007D4CAB"/>
    <w:rsid w:val="008262BB"/>
    <w:rsid w:val="00A15B93"/>
    <w:rsid w:val="00B436DE"/>
    <w:rsid w:val="00E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55A"/>
  <w15:chartTrackingRefBased/>
  <w15:docId w15:val="{AF3CF71D-9E70-4527-AD89-FBC5EDD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2023-04-02T06:03:00Z</dcterms:created>
  <dcterms:modified xsi:type="dcterms:W3CDTF">2023-04-02T06:04:00Z</dcterms:modified>
</cp:coreProperties>
</file>