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Pr="002B6FD2" w:rsidRDefault="00854DBA" w:rsidP="00854DB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8A3DF7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 w:rsidR="008A3DF7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="00875558"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8A3DF7">
        <w:rPr>
          <w:rFonts w:ascii="Times New Roman" w:hAnsi="Times New Roman" w:cs="Times New Roman"/>
          <w:sz w:val="28"/>
          <w:szCs w:val="28"/>
        </w:rPr>
        <w:t>11.45</w:t>
      </w:r>
    </w:p>
    <w:p w:rsidR="002B6FD2" w:rsidRPr="001D58D9" w:rsidRDefault="001D58D9" w:rsidP="00BB3C0D">
      <w:pPr>
        <w:pStyle w:val="ListParagraph"/>
        <w:numPr>
          <w:ilvl w:val="0"/>
          <w:numId w:val="2"/>
        </w:numPr>
        <w:spacing w:after="12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1D58D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Начина на обявяването на решенията на Районна избирателна комисия Велико Търново</w:t>
      </w:r>
    </w:p>
    <w:p w:rsidR="000B7CD9" w:rsidRPr="0040596E" w:rsidRDefault="000B7CD9" w:rsidP="00BB3C0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709" w:hanging="709"/>
        <w:jc w:val="both"/>
      </w:pPr>
      <w:r>
        <w:t>О</w:t>
      </w:r>
      <w:r w:rsidRPr="0040596E">
        <w:t>пределяне на броя на печатите на РИК</w:t>
      </w:r>
      <w:r w:rsidR="000C3142">
        <w:t xml:space="preserve"> </w:t>
      </w:r>
      <w:r w:rsidRPr="0040596E">
        <w:t>- Велико Търново и член на комисията, който съвместно с председателя да маркира същите</w:t>
      </w:r>
    </w:p>
    <w:p w:rsidR="001D58D9" w:rsidRPr="00B74370" w:rsidRDefault="00B74370" w:rsidP="00BB3C0D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437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Наемане на специалисти - експерти към РИК</w:t>
      </w:r>
    </w:p>
    <w:p w:rsidR="00B74370" w:rsidRPr="007A066E" w:rsidRDefault="007A066E" w:rsidP="00BB3C0D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65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крайният срок за подаване на документи за регистрация на инициативни комитети за участие в изборите за народни представители, насрочени за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7.10.2024</w:t>
      </w:r>
      <w:r w:rsidRPr="00365DBA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A066E" w:rsidRPr="00B74370" w:rsidRDefault="00394B0F" w:rsidP="00BB3C0D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51573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на срок за подаване на документи за регистрация на кандидатски листи в изборите за народни представители, насрочени за 27.10.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2024</w:t>
      </w:r>
      <w:r w:rsidRPr="00C51573">
        <w:rPr>
          <w:rFonts w:ascii="Times New Roman" w:eastAsia="Times New Roman" w:hAnsi="Times New Roman" w:cs="Times New Roman"/>
          <w:sz w:val="26"/>
          <w:szCs w:val="26"/>
          <w:lang w:eastAsia="bg-BG"/>
        </w:rPr>
        <w:t>г.</w:t>
      </w:r>
    </w:p>
    <w:bookmarkEnd w:id="0"/>
    <w:p w:rsidR="002B6FD2" w:rsidRPr="00AF5FA5" w:rsidRDefault="002B6FD2" w:rsidP="00BB3C0D">
      <w:pPr>
        <w:jc w:val="both"/>
        <w:rPr>
          <w:sz w:val="28"/>
          <w:szCs w:val="28"/>
        </w:rPr>
      </w:pPr>
    </w:p>
    <w:sectPr w:rsidR="002B6FD2" w:rsidRPr="00AF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1907"/>
    <w:multiLevelType w:val="hybridMultilevel"/>
    <w:tmpl w:val="9350EA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B7CD9"/>
    <w:rsid w:val="000C3142"/>
    <w:rsid w:val="001D58D9"/>
    <w:rsid w:val="002B6FD2"/>
    <w:rsid w:val="00394B0F"/>
    <w:rsid w:val="007A066E"/>
    <w:rsid w:val="008358A3"/>
    <w:rsid w:val="00854DBA"/>
    <w:rsid w:val="00875558"/>
    <w:rsid w:val="00895DC8"/>
    <w:rsid w:val="008A3DF7"/>
    <w:rsid w:val="00AF5FA5"/>
    <w:rsid w:val="00B74370"/>
    <w:rsid w:val="00BB3C0D"/>
    <w:rsid w:val="00F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ACE3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14</cp:revision>
  <dcterms:created xsi:type="dcterms:W3CDTF">2024-04-20T08:16:00Z</dcterms:created>
  <dcterms:modified xsi:type="dcterms:W3CDTF">2024-09-07T09:09:00Z</dcterms:modified>
</cp:coreProperties>
</file>