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61448C">
        <w:rPr>
          <w:b/>
        </w:rPr>
        <w:t>20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1448C">
        <w:rPr>
          <w:rFonts w:ascii="Times New Roman" w:hAnsi="Times New Roman" w:cs="Times New Roman"/>
          <w:sz w:val="24"/>
          <w:szCs w:val="24"/>
        </w:rPr>
        <w:t>18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61448C">
        <w:rPr>
          <w:rFonts w:ascii="Times New Roman" w:hAnsi="Times New Roman" w:cs="Times New Roman"/>
          <w:sz w:val="24"/>
          <w:szCs w:val="24"/>
        </w:rPr>
        <w:t>18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1448C">
        <w:rPr>
          <w:rFonts w:ascii="Times New Roman" w:hAnsi="Times New Roman" w:cs="Times New Roman"/>
          <w:sz w:val="24"/>
          <w:szCs w:val="24"/>
        </w:rPr>
        <w:t>39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92402" w:rsidRPr="00E73C4B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777617">
        <w:rPr>
          <w:color w:val="000000" w:themeColor="text1"/>
        </w:rPr>
        <w:t xml:space="preserve">Изпълнение на </w:t>
      </w:r>
      <w:proofErr w:type="spellStart"/>
      <w:r w:rsidRPr="00777617">
        <w:rPr>
          <w:color w:val="000000" w:themeColor="text1"/>
        </w:rPr>
        <w:t>вл.в</w:t>
      </w:r>
      <w:proofErr w:type="spellEnd"/>
      <w:r w:rsidRPr="00777617">
        <w:rPr>
          <w:color w:val="000000" w:themeColor="text1"/>
        </w:rPr>
        <w:t xml:space="preserve"> сила съдебно Решение № 11045/16.10.2024 г. по </w:t>
      </w:r>
      <w:proofErr w:type="spellStart"/>
      <w:r w:rsidRPr="00777617">
        <w:rPr>
          <w:color w:val="000000" w:themeColor="text1"/>
        </w:rPr>
        <w:t>адм.дело</w:t>
      </w:r>
      <w:proofErr w:type="spellEnd"/>
      <w:r w:rsidRPr="00777617">
        <w:rPr>
          <w:color w:val="000000" w:themeColor="text1"/>
        </w:rPr>
        <w:t xml:space="preserve"> 10074/2024 г. на ВАС</w:t>
      </w:r>
    </w:p>
    <w:p w:rsidR="00492402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A61059">
        <w:rPr>
          <w:color w:val="000000" w:themeColor="text1"/>
        </w:rPr>
        <w:t xml:space="preserve">Изпълнение на </w:t>
      </w:r>
      <w:proofErr w:type="spellStart"/>
      <w:r w:rsidRPr="00A61059">
        <w:rPr>
          <w:color w:val="000000" w:themeColor="text1"/>
        </w:rPr>
        <w:t>вл</w:t>
      </w:r>
      <w:proofErr w:type="spellEnd"/>
      <w:r w:rsidRPr="00A61059">
        <w:rPr>
          <w:color w:val="000000" w:themeColor="text1"/>
        </w:rPr>
        <w:t xml:space="preserve">. в сила съдебно Решение № 11042/16.10.2024 г. по </w:t>
      </w:r>
      <w:proofErr w:type="spellStart"/>
      <w:r w:rsidRPr="00A61059">
        <w:rPr>
          <w:color w:val="000000" w:themeColor="text1"/>
        </w:rPr>
        <w:t>адм.дело</w:t>
      </w:r>
      <w:proofErr w:type="spellEnd"/>
      <w:r w:rsidRPr="00A61059">
        <w:rPr>
          <w:color w:val="000000" w:themeColor="text1"/>
        </w:rPr>
        <w:t xml:space="preserve"> 10072/2024 г. на ВАС</w:t>
      </w:r>
    </w:p>
    <w:p w:rsidR="00492402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492402" w:rsidRPr="00E73C4B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E73C4B">
        <w:rPr>
          <w:color w:val="000000" w:themeColor="text1"/>
        </w:rPr>
        <w:t>Промяна в състав на СИК на територията на Община Стражица</w:t>
      </w:r>
    </w:p>
    <w:p w:rsidR="00492402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492402" w:rsidRPr="00E73C4B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t>Определяне единна номерация, брой членове, адрес и назначаване на състав на избирателни секции в лечебни заведения и други специализирани институции и назначаване на състави на образуваните избирателни секции на територията на Община Полски Тръмбеш</w:t>
      </w:r>
    </w:p>
    <w:p w:rsidR="00492402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492402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Свищов</w:t>
      </w:r>
    </w:p>
    <w:p w:rsidR="00492402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Павликени</w:t>
      </w:r>
    </w:p>
    <w:p w:rsidR="00492402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Полски Тръмбеш</w:t>
      </w:r>
    </w:p>
    <w:p w:rsidR="00492402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2E4BE9">
        <w:rPr>
          <w:color w:val="000000" w:themeColor="text1"/>
        </w:rPr>
        <w:t xml:space="preserve">Сигнал с вх. </w:t>
      </w:r>
      <w:r>
        <w:rPr>
          <w:color w:val="000000" w:themeColor="text1"/>
        </w:rPr>
        <w:t xml:space="preserve">№ </w:t>
      </w:r>
      <w:r>
        <w:rPr>
          <w:color w:val="000000" w:themeColor="text1"/>
          <w:lang w:val="en-US"/>
        </w:rPr>
        <w:t>322</w:t>
      </w:r>
      <w:r>
        <w:rPr>
          <w:color w:val="000000" w:themeColor="text1"/>
        </w:rPr>
        <w:t>/18</w:t>
      </w:r>
      <w:r w:rsidRPr="002E4BE9">
        <w:rPr>
          <w:color w:val="000000" w:themeColor="text1"/>
        </w:rPr>
        <w:t xml:space="preserve">.10.2024 г. от </w:t>
      </w:r>
      <w:r>
        <w:rPr>
          <w:color w:val="000000" w:themeColor="text1"/>
          <w:lang w:val="en-US"/>
        </w:rPr>
        <w:t>13</w:t>
      </w:r>
      <w:r>
        <w:rPr>
          <w:color w:val="000000" w:themeColor="text1"/>
        </w:rPr>
        <w:t xml:space="preserve">:10 </w:t>
      </w:r>
      <w:r w:rsidRPr="002E4BE9">
        <w:rPr>
          <w:color w:val="000000" w:themeColor="text1"/>
        </w:rPr>
        <w:t xml:space="preserve">ч. от Ангел Янчев – упълномощен представител на ПП „ВЪЗРАЖДАНЕ“ във връзка с нарушение на чл. 183, ал. 3 </w:t>
      </w:r>
      <w:r>
        <w:rPr>
          <w:color w:val="000000" w:themeColor="text1"/>
        </w:rPr>
        <w:t xml:space="preserve">и ал. 4 </w:t>
      </w:r>
      <w:r w:rsidRPr="002E4BE9">
        <w:rPr>
          <w:color w:val="000000" w:themeColor="text1"/>
        </w:rPr>
        <w:t>от ИК.</w:t>
      </w:r>
    </w:p>
    <w:p w:rsidR="00492402" w:rsidRPr="002C6AAA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2C6AAA">
        <w:rPr>
          <w:color w:val="000000" w:themeColor="text1"/>
        </w:rPr>
        <w:t>ОТНОСНО: Промяна в състав на СИК на територията на Община Елена</w:t>
      </w:r>
    </w:p>
    <w:p w:rsidR="00492402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Сухиндол</w:t>
      </w:r>
    </w:p>
    <w:p w:rsidR="00492402" w:rsidRPr="00B64083" w:rsidRDefault="00492402" w:rsidP="00492402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B64083">
        <w:rPr>
          <w:color w:val="000000" w:themeColor="text1"/>
        </w:rPr>
        <w:t>Промяна в състав на СИК на територията на Община Велико Търново</w:t>
      </w: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BB6815" w:rsidRPr="00777617" w:rsidRDefault="00BB6815" w:rsidP="00BB6815">
      <w:pPr>
        <w:jc w:val="center"/>
        <w:rPr>
          <w:b/>
          <w:color w:val="000000" w:themeColor="text1"/>
        </w:rPr>
      </w:pPr>
      <w:r>
        <w:t xml:space="preserve"> „</w:t>
      </w:r>
      <w:r w:rsidRPr="00777617">
        <w:rPr>
          <w:b/>
          <w:color w:val="000000" w:themeColor="text1"/>
        </w:rPr>
        <w:t>РЕШЕНИЕ</w:t>
      </w:r>
    </w:p>
    <w:p w:rsidR="00BB6815" w:rsidRPr="00777617" w:rsidRDefault="00BB6815" w:rsidP="00BB6815">
      <w:pPr>
        <w:jc w:val="center"/>
        <w:rPr>
          <w:b/>
          <w:color w:val="000000" w:themeColor="text1"/>
          <w:lang w:val="en-US"/>
        </w:rPr>
      </w:pPr>
      <w:r w:rsidRPr="00777617">
        <w:rPr>
          <w:b/>
          <w:color w:val="000000" w:themeColor="text1"/>
        </w:rPr>
        <w:t>№ 171</w:t>
      </w:r>
    </w:p>
    <w:p w:rsidR="00BB6815" w:rsidRPr="00777617" w:rsidRDefault="00BB6815" w:rsidP="00BB6815">
      <w:pPr>
        <w:jc w:val="center"/>
        <w:rPr>
          <w:b/>
          <w:color w:val="000000" w:themeColor="text1"/>
        </w:rPr>
      </w:pPr>
      <w:r w:rsidRPr="00777617">
        <w:rPr>
          <w:b/>
          <w:color w:val="000000" w:themeColor="text1"/>
        </w:rPr>
        <w:t>гр. Велико Търново, 18.10.2024 г.</w:t>
      </w:r>
    </w:p>
    <w:p w:rsidR="00BB6815" w:rsidRPr="00777617" w:rsidRDefault="00BB6815" w:rsidP="00BB6815">
      <w:pPr>
        <w:jc w:val="center"/>
        <w:rPr>
          <w:color w:val="000000" w:themeColor="text1"/>
          <w:u w:val="single"/>
        </w:rPr>
      </w:pPr>
    </w:p>
    <w:p w:rsidR="00BB6815" w:rsidRPr="00777617" w:rsidRDefault="00BB6815" w:rsidP="00BB6815">
      <w:pPr>
        <w:shd w:val="clear" w:color="auto" w:fill="FFFFFF"/>
        <w:ind w:firstLine="708"/>
        <w:jc w:val="both"/>
        <w:rPr>
          <w:color w:val="000000" w:themeColor="text1"/>
        </w:rPr>
      </w:pPr>
      <w:r w:rsidRPr="00777617">
        <w:rPr>
          <w:b/>
          <w:color w:val="000000" w:themeColor="text1"/>
        </w:rPr>
        <w:t>ОТНОСНО</w:t>
      </w:r>
      <w:r w:rsidRPr="00777617">
        <w:rPr>
          <w:color w:val="000000" w:themeColor="text1"/>
        </w:rPr>
        <w:t xml:space="preserve">: Изпълнение на </w:t>
      </w:r>
      <w:proofErr w:type="spellStart"/>
      <w:r w:rsidRPr="00777617">
        <w:rPr>
          <w:color w:val="000000" w:themeColor="text1"/>
        </w:rPr>
        <w:t>вл.в</w:t>
      </w:r>
      <w:proofErr w:type="spellEnd"/>
      <w:r w:rsidRPr="00777617">
        <w:rPr>
          <w:color w:val="000000" w:themeColor="text1"/>
        </w:rPr>
        <w:t xml:space="preserve"> сила съдебно Решение № 11045/16.10.2024 г. по </w:t>
      </w:r>
      <w:proofErr w:type="spellStart"/>
      <w:r w:rsidRPr="00777617">
        <w:rPr>
          <w:color w:val="000000" w:themeColor="text1"/>
        </w:rPr>
        <w:t>адм.дело</w:t>
      </w:r>
      <w:proofErr w:type="spellEnd"/>
      <w:r w:rsidRPr="00777617">
        <w:rPr>
          <w:color w:val="000000" w:themeColor="text1"/>
        </w:rPr>
        <w:t xml:space="preserve"> 10074/2024 г. на ВАС</w:t>
      </w:r>
    </w:p>
    <w:p w:rsidR="00BB6815" w:rsidRPr="00777617" w:rsidRDefault="00BB6815" w:rsidP="00BB6815">
      <w:pPr>
        <w:shd w:val="clear" w:color="auto" w:fill="FFFFFF"/>
        <w:jc w:val="both"/>
        <w:rPr>
          <w:color w:val="000000" w:themeColor="text1"/>
        </w:rPr>
      </w:pPr>
    </w:p>
    <w:p w:rsidR="00BB6815" w:rsidRPr="00777617" w:rsidRDefault="00BB6815" w:rsidP="00BB6815">
      <w:pPr>
        <w:shd w:val="clear" w:color="auto" w:fill="FFFFFF"/>
        <w:ind w:firstLine="708"/>
        <w:jc w:val="both"/>
        <w:rPr>
          <w:color w:val="000000" w:themeColor="text1"/>
        </w:rPr>
      </w:pPr>
      <w:r w:rsidRPr="00777617">
        <w:rPr>
          <w:color w:val="000000" w:themeColor="text1"/>
        </w:rPr>
        <w:t xml:space="preserve">С Решение № 11045/16.10.2024 г. по </w:t>
      </w:r>
      <w:proofErr w:type="spellStart"/>
      <w:r w:rsidRPr="00777617">
        <w:rPr>
          <w:color w:val="000000" w:themeColor="text1"/>
        </w:rPr>
        <w:t>адм.дело</w:t>
      </w:r>
      <w:proofErr w:type="spellEnd"/>
      <w:r w:rsidRPr="00777617">
        <w:rPr>
          <w:color w:val="000000" w:themeColor="text1"/>
        </w:rPr>
        <w:t xml:space="preserve"> 10074/2024 г. на ВАС е отменено пост</w:t>
      </w:r>
      <w:r>
        <w:rPr>
          <w:color w:val="000000" w:themeColor="text1"/>
        </w:rPr>
        <w:t>а</w:t>
      </w:r>
      <w:r w:rsidRPr="00777617">
        <w:rPr>
          <w:color w:val="000000" w:themeColor="text1"/>
        </w:rPr>
        <w:t xml:space="preserve">новено при условията на чл. 53 ал. 4 от Изборния кодекс /ИК/ Решение № 3837-НС/10.10.2024 г. на ЦИК по повод жалба на Василена Йорданова Раднева, София Иванова </w:t>
      </w:r>
      <w:proofErr w:type="spellStart"/>
      <w:r w:rsidRPr="00777617">
        <w:rPr>
          <w:color w:val="000000" w:themeColor="text1"/>
        </w:rPr>
        <w:t>Кьомерова</w:t>
      </w:r>
      <w:proofErr w:type="spellEnd"/>
      <w:r w:rsidRPr="00777617">
        <w:rPr>
          <w:color w:val="000000" w:themeColor="text1"/>
        </w:rPr>
        <w:t xml:space="preserve">, </w:t>
      </w:r>
      <w:proofErr w:type="spellStart"/>
      <w:r w:rsidRPr="00777617">
        <w:rPr>
          <w:color w:val="000000" w:themeColor="text1"/>
        </w:rPr>
        <w:t>Юнзиле</w:t>
      </w:r>
      <w:proofErr w:type="spellEnd"/>
      <w:r w:rsidRPr="00777617">
        <w:rPr>
          <w:color w:val="000000" w:themeColor="text1"/>
        </w:rPr>
        <w:t xml:space="preserve"> Шабанова Алиева, Синан Салиев Велиев, Галя Стефанова Христова и Никола Стоянов Александров срещу Решение № 66/30.09.2024 г. на РИК-</w:t>
      </w:r>
      <w:proofErr w:type="spellStart"/>
      <w:r w:rsidRPr="00777617">
        <w:rPr>
          <w:color w:val="000000" w:themeColor="text1"/>
        </w:rPr>
        <w:t>В.Търново</w:t>
      </w:r>
      <w:proofErr w:type="spellEnd"/>
      <w:r w:rsidRPr="00777617">
        <w:rPr>
          <w:color w:val="000000" w:themeColor="text1"/>
        </w:rPr>
        <w:t>, с което лицата са освободени като членове на секционни избирателни комисии /СИК/ на територията на община Елена от квотата на ПП ДПС, без да са налице визираните в закона предпоставки.</w:t>
      </w:r>
    </w:p>
    <w:p w:rsidR="00BB6815" w:rsidRPr="00777617" w:rsidRDefault="00BB6815" w:rsidP="00BB6815">
      <w:pPr>
        <w:shd w:val="clear" w:color="auto" w:fill="FFFFFF"/>
        <w:ind w:firstLine="708"/>
        <w:jc w:val="both"/>
        <w:rPr>
          <w:color w:val="000000" w:themeColor="text1"/>
        </w:rPr>
      </w:pPr>
      <w:r w:rsidRPr="00777617">
        <w:rPr>
          <w:color w:val="000000" w:themeColor="text1"/>
        </w:rPr>
        <w:t>На основание чл. 53 ал. 4 изр. последно от ИК, Върховният административен съд се е произнесъл по същество на спора, като е отменил частично Решение 66/30.09.2024 г. на РИК-</w:t>
      </w:r>
      <w:proofErr w:type="spellStart"/>
      <w:r w:rsidRPr="00777617">
        <w:rPr>
          <w:color w:val="000000" w:themeColor="text1"/>
        </w:rPr>
        <w:t>В.Търново</w:t>
      </w:r>
      <w:proofErr w:type="spellEnd"/>
      <w:r w:rsidRPr="00777617">
        <w:rPr>
          <w:color w:val="000000" w:themeColor="text1"/>
        </w:rPr>
        <w:t xml:space="preserve"> /само по отношение на обжалвалите го шест от общо дванадесет заменени лица/ и е върнал на РИК-</w:t>
      </w:r>
      <w:proofErr w:type="spellStart"/>
      <w:r w:rsidRPr="00777617">
        <w:rPr>
          <w:color w:val="000000" w:themeColor="text1"/>
        </w:rPr>
        <w:t>В.Тъ</w:t>
      </w:r>
      <w:r>
        <w:rPr>
          <w:color w:val="000000" w:themeColor="text1"/>
        </w:rPr>
        <w:t>р</w:t>
      </w:r>
      <w:r w:rsidRPr="00777617">
        <w:rPr>
          <w:color w:val="000000" w:themeColor="text1"/>
        </w:rPr>
        <w:t>ново</w:t>
      </w:r>
      <w:proofErr w:type="spellEnd"/>
      <w:r w:rsidRPr="00777617">
        <w:rPr>
          <w:color w:val="000000" w:themeColor="text1"/>
        </w:rPr>
        <w:t xml:space="preserve"> преписката със задължителни указания във връзка с реда и начина на определяне на поименния състав на секционните избирателни комисии в община Елена.</w:t>
      </w:r>
    </w:p>
    <w:p w:rsidR="00BB6815" w:rsidRPr="00777617" w:rsidRDefault="00BB6815" w:rsidP="00BB6815">
      <w:pPr>
        <w:shd w:val="clear" w:color="auto" w:fill="FFFFFF"/>
        <w:jc w:val="both"/>
        <w:rPr>
          <w:color w:val="000000" w:themeColor="text1"/>
        </w:rPr>
      </w:pPr>
      <w:r w:rsidRPr="00777617">
        <w:rPr>
          <w:color w:val="000000" w:themeColor="text1"/>
        </w:rPr>
        <w:tab/>
        <w:t xml:space="preserve">С оглед горното и съобразно правомощията си по чл. 72, ал. 1, т. 4 от ИК Районна избирателна комисия - Велико Търново </w:t>
      </w:r>
    </w:p>
    <w:p w:rsidR="00BB6815" w:rsidRPr="00777617" w:rsidRDefault="00BB6815" w:rsidP="00BB6815">
      <w:pPr>
        <w:shd w:val="clear" w:color="auto" w:fill="FFFFFF"/>
        <w:jc w:val="both"/>
        <w:rPr>
          <w:b/>
          <w:bCs/>
          <w:color w:val="000000" w:themeColor="text1"/>
        </w:rPr>
      </w:pPr>
      <w:r w:rsidRPr="00777617">
        <w:rPr>
          <w:color w:val="000000" w:themeColor="text1"/>
        </w:rPr>
        <w:tab/>
      </w:r>
      <w:r w:rsidRPr="00777617">
        <w:rPr>
          <w:color w:val="000000" w:themeColor="text1"/>
        </w:rPr>
        <w:tab/>
      </w:r>
      <w:r w:rsidRPr="00777617">
        <w:rPr>
          <w:color w:val="000000" w:themeColor="text1"/>
        </w:rPr>
        <w:tab/>
      </w:r>
      <w:r w:rsidRPr="00777617">
        <w:rPr>
          <w:color w:val="000000" w:themeColor="text1"/>
        </w:rPr>
        <w:tab/>
      </w:r>
      <w:r w:rsidRPr="00777617">
        <w:rPr>
          <w:color w:val="000000" w:themeColor="text1"/>
        </w:rPr>
        <w:tab/>
      </w:r>
      <w:r>
        <w:rPr>
          <w:color w:val="000000" w:themeColor="text1"/>
        </w:rPr>
        <w:tab/>
      </w:r>
      <w:r w:rsidRPr="00777617">
        <w:rPr>
          <w:b/>
          <w:bCs/>
          <w:color w:val="000000" w:themeColor="text1"/>
        </w:rPr>
        <w:t>Р Е Ш И:</w:t>
      </w:r>
    </w:p>
    <w:p w:rsidR="00BB6815" w:rsidRPr="00777617" w:rsidRDefault="00BB6815" w:rsidP="00BB6815">
      <w:pPr>
        <w:shd w:val="clear" w:color="auto" w:fill="FFFFFF"/>
        <w:jc w:val="both"/>
        <w:rPr>
          <w:color w:val="000000" w:themeColor="text1"/>
        </w:rPr>
      </w:pPr>
    </w:p>
    <w:p w:rsidR="00BB6815" w:rsidRPr="00B17FA7" w:rsidRDefault="00BB6815" w:rsidP="004A07BE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000000" w:themeColor="text1"/>
        </w:rPr>
      </w:pPr>
      <w:r w:rsidRPr="00B17FA7">
        <w:rPr>
          <w:color w:val="000000" w:themeColor="text1"/>
        </w:rPr>
        <w:t>ОПРЕДЕЛЯ поименния състав на членове на СИК от квотата на ПП ДПС в община Елена както следва:</w:t>
      </w:r>
    </w:p>
    <w:tbl>
      <w:tblPr>
        <w:tblpPr w:leftFromText="141" w:rightFromText="141" w:vertAnchor="text" w:horzAnchor="margin" w:tblpXSpec="center" w:tblpY="667"/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2985"/>
        <w:gridCol w:w="1417"/>
        <w:gridCol w:w="1701"/>
        <w:gridCol w:w="1418"/>
      </w:tblGrid>
      <w:tr w:rsidR="00BB6815" w:rsidRPr="000A2247" w:rsidTr="00513BE3">
        <w:trPr>
          <w:trHeight w:val="288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041300001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r w:rsidRPr="000A2247">
              <w:t>Василена Йорданова Раднева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</w:pPr>
            <w:r w:rsidRPr="000A2247">
              <w:t>041300002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 xml:space="preserve">София Иванова </w:t>
            </w:r>
            <w:proofErr w:type="spellStart"/>
            <w:r w:rsidRPr="000A2247">
              <w:rPr>
                <w:color w:val="000000"/>
              </w:rPr>
              <w:t>Кьомерова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</w:pPr>
            <w:r w:rsidRPr="000A2247">
              <w:t>041300003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proofErr w:type="spellStart"/>
            <w:r w:rsidRPr="000A2247">
              <w:rPr>
                <w:color w:val="000000"/>
              </w:rPr>
              <w:t>Емигюл</w:t>
            </w:r>
            <w:proofErr w:type="spellEnd"/>
            <w:r w:rsidRPr="000A2247">
              <w:rPr>
                <w:color w:val="000000"/>
              </w:rPr>
              <w:t xml:space="preserve"> </w:t>
            </w:r>
            <w:proofErr w:type="spellStart"/>
            <w:r w:rsidRPr="000A2247">
              <w:rPr>
                <w:color w:val="000000"/>
              </w:rPr>
              <w:t>Хакифова</w:t>
            </w:r>
            <w:proofErr w:type="spellEnd"/>
            <w:r w:rsidRPr="000A2247">
              <w:rPr>
                <w:color w:val="000000"/>
              </w:rPr>
              <w:t xml:space="preserve"> </w:t>
            </w:r>
            <w:proofErr w:type="spellStart"/>
            <w:r w:rsidRPr="000A2247">
              <w:rPr>
                <w:color w:val="000000"/>
              </w:rPr>
              <w:t>Халиибрямова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</w:pPr>
            <w:r w:rsidRPr="000A2247">
              <w:t>041300004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roofErr w:type="spellStart"/>
            <w:r w:rsidRPr="000A2247">
              <w:t>Юнзиле</w:t>
            </w:r>
            <w:proofErr w:type="spellEnd"/>
            <w:r w:rsidRPr="000A2247">
              <w:t xml:space="preserve"> Шабанова 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041300005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>Местан Исуфов Якубов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</w:pPr>
            <w:r w:rsidRPr="000A2247">
              <w:t>041300006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r w:rsidRPr="000A2247">
              <w:t>Емине Мехмедова Мурадова - Хасанова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lastRenderedPageBreak/>
              <w:t>041300007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>Синан Салиев Велиев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Зам.-председател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041300008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r w:rsidRPr="000A2247">
              <w:t>Айсел Османова Шабанова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041300010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 xml:space="preserve">Хасан </w:t>
            </w:r>
            <w:proofErr w:type="spellStart"/>
            <w:r w:rsidRPr="000A2247">
              <w:rPr>
                <w:color w:val="000000"/>
              </w:rPr>
              <w:t>Зюлкяров</w:t>
            </w:r>
            <w:proofErr w:type="spellEnd"/>
            <w:r w:rsidRPr="000A2247">
              <w:rPr>
                <w:color w:val="000000"/>
              </w:rPr>
              <w:t xml:space="preserve"> </w:t>
            </w:r>
            <w:proofErr w:type="spellStart"/>
            <w:r w:rsidRPr="000A2247">
              <w:rPr>
                <w:color w:val="000000"/>
              </w:rPr>
              <w:t>Ибрахимов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041300011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r w:rsidRPr="000A2247">
              <w:t>Вероника Танева Чолакова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041300012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r w:rsidRPr="000A2247">
              <w:t>Галя Руменова Чернева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041300013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 xml:space="preserve">Анжела Георгиева </w:t>
            </w:r>
            <w:proofErr w:type="spellStart"/>
            <w:r w:rsidRPr="000A2247">
              <w:rPr>
                <w:color w:val="000000"/>
              </w:rPr>
              <w:t>Ембиева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041300015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r w:rsidRPr="000A2247">
              <w:t>Иван Иванов Никифоров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041300016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 xml:space="preserve">Соня </w:t>
            </w:r>
            <w:proofErr w:type="spellStart"/>
            <w:r w:rsidRPr="000A2247">
              <w:rPr>
                <w:color w:val="000000"/>
              </w:rPr>
              <w:t>Илиянова</w:t>
            </w:r>
            <w:proofErr w:type="spellEnd"/>
            <w:r w:rsidRPr="000A2247">
              <w:rPr>
                <w:color w:val="000000"/>
              </w:rPr>
              <w:t xml:space="preserve"> Савова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</w:pPr>
            <w:r w:rsidRPr="000A2247">
              <w:t>041300017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>Десислава Георгиева Вачева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Зам.-председател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041300018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r w:rsidRPr="000A2247">
              <w:t>Пакизе Сабриева Османова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Зам.-председател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</w:pPr>
            <w:r w:rsidRPr="000A2247">
              <w:t>041300019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>Мустафа Кадиров Яшаров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041300020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>Асен Асенов Стоянов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Зам.-председател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041300021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proofErr w:type="spellStart"/>
            <w:r w:rsidRPr="000A2247">
              <w:rPr>
                <w:color w:val="000000"/>
              </w:rPr>
              <w:t>Карделен</w:t>
            </w:r>
            <w:proofErr w:type="spellEnd"/>
            <w:r w:rsidRPr="000A2247">
              <w:rPr>
                <w:color w:val="000000"/>
              </w:rPr>
              <w:t xml:space="preserve"> Хасанова Ибрямова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041300022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r w:rsidRPr="000A2247">
              <w:t>Людмила Живкова Маринова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041300023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 xml:space="preserve">Севджан Шабанова </w:t>
            </w:r>
            <w:proofErr w:type="spellStart"/>
            <w:r w:rsidRPr="000A2247">
              <w:rPr>
                <w:color w:val="000000"/>
              </w:rPr>
              <w:t>Шабанова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041300024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>Пенка Миткова Костадинова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Зам.-председател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041300025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>Нина Христова Кожухарова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 xml:space="preserve">Зюлкяр </w:t>
            </w:r>
            <w:proofErr w:type="spellStart"/>
            <w:r w:rsidRPr="000A2247">
              <w:rPr>
                <w:color w:val="000000"/>
              </w:rPr>
              <w:t>Ибрахимов</w:t>
            </w:r>
            <w:proofErr w:type="spellEnd"/>
            <w:r w:rsidRPr="000A2247">
              <w:rPr>
                <w:color w:val="000000"/>
              </w:rPr>
              <w:t xml:space="preserve"> Исмаилов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</w:pPr>
            <w:r w:rsidRPr="000A2247">
              <w:t>041300027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pPr>
              <w:rPr>
                <w:color w:val="000000"/>
              </w:rPr>
            </w:pPr>
            <w:r w:rsidRPr="000A2247">
              <w:rPr>
                <w:color w:val="000000"/>
              </w:rPr>
              <w:t>Галя Стефанова Христова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</w:tr>
      <w:tr w:rsidR="00BB6815" w:rsidRPr="000A2247" w:rsidTr="00513BE3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041300028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r w:rsidRPr="000A2247">
              <w:t>Никола Стоянов Александров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815" w:rsidRPr="000A2247" w:rsidRDefault="00BB6815" w:rsidP="008313BF">
            <w:pPr>
              <w:jc w:val="center"/>
            </w:pPr>
          </w:p>
        </w:tc>
      </w:tr>
      <w:tr w:rsidR="00BB6815" w:rsidRPr="0062714F" w:rsidTr="00513BE3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041300029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15" w:rsidRPr="000A2247" w:rsidRDefault="00BB6815" w:rsidP="008313BF">
            <w:r w:rsidRPr="000A2247">
              <w:t>Мелиха Адемова Реджебова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815" w:rsidRPr="000A2247" w:rsidRDefault="00BB6815" w:rsidP="008313BF">
            <w:pPr>
              <w:jc w:val="center"/>
              <w:rPr>
                <w:color w:val="000000"/>
              </w:rPr>
            </w:pPr>
            <w:r w:rsidRPr="000A2247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815" w:rsidRPr="0062714F" w:rsidRDefault="00BB6815" w:rsidP="008313BF">
            <w:pPr>
              <w:jc w:val="center"/>
            </w:pPr>
          </w:p>
        </w:tc>
      </w:tr>
    </w:tbl>
    <w:p w:rsidR="00BB6815" w:rsidRDefault="00BB6815" w:rsidP="00BB6815">
      <w:pPr>
        <w:shd w:val="clear" w:color="auto" w:fill="FFFFFF"/>
        <w:jc w:val="both"/>
        <w:rPr>
          <w:color w:val="000000" w:themeColor="text1"/>
        </w:rPr>
      </w:pPr>
    </w:p>
    <w:p w:rsidR="00BB6815" w:rsidRPr="00777617" w:rsidRDefault="00BB6815" w:rsidP="00BB6815">
      <w:pPr>
        <w:shd w:val="clear" w:color="auto" w:fill="FFFFFF"/>
        <w:jc w:val="both"/>
        <w:rPr>
          <w:color w:val="000000" w:themeColor="text1"/>
        </w:rPr>
      </w:pPr>
    </w:p>
    <w:p w:rsidR="00BB6815" w:rsidRPr="00777617" w:rsidRDefault="00BB6815" w:rsidP="00BB6815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000000" w:themeColor="text1"/>
        </w:rPr>
      </w:pPr>
      <w:r w:rsidRPr="00777617">
        <w:rPr>
          <w:color w:val="000000" w:themeColor="text1"/>
        </w:rPr>
        <w:t xml:space="preserve">На назначените лица да бъдат издадени удостоверения. </w:t>
      </w:r>
    </w:p>
    <w:p w:rsidR="00BB6815" w:rsidRDefault="00BB6815" w:rsidP="00BB6815">
      <w:pPr>
        <w:shd w:val="clear" w:color="auto" w:fill="FFFFFF"/>
        <w:jc w:val="both"/>
        <w:rPr>
          <w:color w:val="000000" w:themeColor="text1"/>
        </w:rPr>
      </w:pPr>
      <w:r w:rsidRPr="00777617">
        <w:rPr>
          <w:color w:val="000000" w:themeColor="text1"/>
        </w:rPr>
        <w:t xml:space="preserve">   </w:t>
      </w:r>
      <w:r>
        <w:rPr>
          <w:color w:val="000000" w:themeColor="text1"/>
        </w:rPr>
        <w:tab/>
      </w:r>
    </w:p>
    <w:p w:rsidR="00492402" w:rsidRDefault="00BB6815" w:rsidP="00BB6815">
      <w:r w:rsidRPr="00777617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8313BF" w:rsidRDefault="008313BF" w:rsidP="00BB6815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B6815">
        <w:rPr>
          <w:rFonts w:ascii="Times New Roman" w:hAnsi="Times New Roman" w:cs="Times New Roman"/>
          <w:sz w:val="24"/>
          <w:szCs w:val="24"/>
        </w:rPr>
        <w:t>ПРОТИВ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8313BF">
        <w:t>18:40</w:t>
      </w:r>
      <w:r>
        <w:t xml:space="preserve"> ч.</w:t>
      </w:r>
    </w:p>
    <w:p w:rsidR="001F74C1" w:rsidRDefault="001F74C1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8313BF" w:rsidRPr="00A61059" w:rsidRDefault="008313BF" w:rsidP="008313BF">
      <w:pPr>
        <w:jc w:val="center"/>
        <w:rPr>
          <w:b/>
          <w:color w:val="000000" w:themeColor="text1"/>
        </w:rPr>
      </w:pPr>
      <w:r>
        <w:t>„</w:t>
      </w:r>
      <w:r w:rsidRPr="00A61059">
        <w:rPr>
          <w:b/>
          <w:color w:val="000000" w:themeColor="text1"/>
        </w:rPr>
        <w:t>РЕШЕНИЕ</w:t>
      </w:r>
    </w:p>
    <w:p w:rsidR="008313BF" w:rsidRPr="00A61059" w:rsidRDefault="008313BF" w:rsidP="008313BF">
      <w:pPr>
        <w:jc w:val="center"/>
        <w:rPr>
          <w:b/>
          <w:color w:val="000000" w:themeColor="text1"/>
        </w:rPr>
      </w:pPr>
    </w:p>
    <w:p w:rsidR="008313BF" w:rsidRPr="00A61059" w:rsidRDefault="008313BF" w:rsidP="008313BF">
      <w:pPr>
        <w:jc w:val="center"/>
        <w:rPr>
          <w:b/>
          <w:color w:val="000000" w:themeColor="text1"/>
          <w:lang w:val="en-US"/>
        </w:rPr>
      </w:pPr>
      <w:r w:rsidRPr="00A61059">
        <w:rPr>
          <w:b/>
          <w:color w:val="000000" w:themeColor="text1"/>
        </w:rPr>
        <w:t>№ 172</w:t>
      </w:r>
    </w:p>
    <w:p w:rsidR="008313BF" w:rsidRPr="00A61059" w:rsidRDefault="008313BF" w:rsidP="008313BF">
      <w:pPr>
        <w:jc w:val="center"/>
        <w:rPr>
          <w:b/>
          <w:color w:val="000000" w:themeColor="text1"/>
        </w:rPr>
      </w:pPr>
      <w:r w:rsidRPr="00A61059">
        <w:rPr>
          <w:b/>
          <w:color w:val="000000" w:themeColor="text1"/>
        </w:rPr>
        <w:t>гр. Велико Търново, 18.10.2024 г.</w:t>
      </w:r>
    </w:p>
    <w:p w:rsidR="008313BF" w:rsidRPr="00A61059" w:rsidRDefault="008313BF" w:rsidP="008313BF">
      <w:pPr>
        <w:jc w:val="center"/>
        <w:rPr>
          <w:color w:val="000000" w:themeColor="text1"/>
          <w:u w:val="single"/>
        </w:rPr>
      </w:pPr>
    </w:p>
    <w:p w:rsidR="008313BF" w:rsidRPr="00A61059" w:rsidRDefault="008313BF" w:rsidP="008313BF">
      <w:pPr>
        <w:shd w:val="clear" w:color="auto" w:fill="FFFFFF"/>
        <w:ind w:firstLine="708"/>
        <w:jc w:val="both"/>
        <w:rPr>
          <w:color w:val="000000" w:themeColor="text1"/>
        </w:rPr>
      </w:pPr>
      <w:r w:rsidRPr="00A61059">
        <w:rPr>
          <w:b/>
          <w:color w:val="000000" w:themeColor="text1"/>
        </w:rPr>
        <w:t>ОТНОСНО</w:t>
      </w:r>
      <w:r w:rsidRPr="00A61059">
        <w:rPr>
          <w:color w:val="000000" w:themeColor="text1"/>
        </w:rPr>
        <w:t xml:space="preserve">: Изпълнение на </w:t>
      </w:r>
      <w:proofErr w:type="spellStart"/>
      <w:r w:rsidRPr="00A61059">
        <w:rPr>
          <w:color w:val="000000" w:themeColor="text1"/>
        </w:rPr>
        <w:t>вл</w:t>
      </w:r>
      <w:proofErr w:type="spellEnd"/>
      <w:r w:rsidRPr="00A61059">
        <w:rPr>
          <w:color w:val="000000" w:themeColor="text1"/>
        </w:rPr>
        <w:t xml:space="preserve">. в сила съдебно Решение № 11042/16.10.2024 г. по </w:t>
      </w:r>
      <w:proofErr w:type="spellStart"/>
      <w:r w:rsidRPr="00A61059">
        <w:rPr>
          <w:color w:val="000000" w:themeColor="text1"/>
        </w:rPr>
        <w:t>адм.дело</w:t>
      </w:r>
      <w:proofErr w:type="spellEnd"/>
      <w:r w:rsidRPr="00A61059">
        <w:rPr>
          <w:color w:val="000000" w:themeColor="text1"/>
        </w:rPr>
        <w:t xml:space="preserve"> 10072/2024 г. на ВАС</w:t>
      </w:r>
    </w:p>
    <w:p w:rsidR="008313BF" w:rsidRPr="00A61059" w:rsidRDefault="008313BF" w:rsidP="008313BF">
      <w:pPr>
        <w:shd w:val="clear" w:color="auto" w:fill="FFFFFF"/>
        <w:jc w:val="both"/>
        <w:rPr>
          <w:color w:val="000000" w:themeColor="text1"/>
        </w:rPr>
      </w:pPr>
    </w:p>
    <w:p w:rsidR="008313BF" w:rsidRPr="00A61059" w:rsidRDefault="008313BF" w:rsidP="008313BF">
      <w:pPr>
        <w:shd w:val="clear" w:color="auto" w:fill="FFFFFF"/>
        <w:ind w:firstLine="708"/>
        <w:jc w:val="both"/>
        <w:rPr>
          <w:color w:val="000000" w:themeColor="text1"/>
        </w:rPr>
      </w:pPr>
      <w:r w:rsidRPr="00A61059">
        <w:rPr>
          <w:color w:val="000000" w:themeColor="text1"/>
        </w:rPr>
        <w:t xml:space="preserve">С Решение № 11042/16.10.2024 г. по </w:t>
      </w:r>
      <w:proofErr w:type="spellStart"/>
      <w:r w:rsidRPr="00A61059">
        <w:rPr>
          <w:color w:val="000000" w:themeColor="text1"/>
        </w:rPr>
        <w:t>адм.дело</w:t>
      </w:r>
      <w:proofErr w:type="spellEnd"/>
      <w:r w:rsidRPr="00A61059">
        <w:rPr>
          <w:color w:val="000000" w:themeColor="text1"/>
        </w:rPr>
        <w:t xml:space="preserve"> 10072/2024 г. на ВАС е отменено пост</w:t>
      </w:r>
      <w:r>
        <w:rPr>
          <w:color w:val="000000" w:themeColor="text1"/>
        </w:rPr>
        <w:t>а</w:t>
      </w:r>
      <w:r w:rsidRPr="00A61059">
        <w:rPr>
          <w:color w:val="000000" w:themeColor="text1"/>
        </w:rPr>
        <w:t xml:space="preserve">новено при условията на чл. 53 ал. 4 от Изборния кодекс /ИК/ Решение № 3838-НС/10.10.2024 г. на ЦИК по повод жалба на Дияна Николаева Йорданова –Георгиева, Алпер </w:t>
      </w:r>
      <w:proofErr w:type="spellStart"/>
      <w:r w:rsidRPr="00A61059">
        <w:rPr>
          <w:color w:val="000000" w:themeColor="text1"/>
        </w:rPr>
        <w:t>Еролов</w:t>
      </w:r>
      <w:proofErr w:type="spellEnd"/>
      <w:r w:rsidRPr="00A61059">
        <w:rPr>
          <w:color w:val="000000" w:themeColor="text1"/>
        </w:rPr>
        <w:t xml:space="preserve"> Мехмедов, Нели Сергеева Тодорова, Гюнай Ахмедов </w:t>
      </w:r>
      <w:proofErr w:type="spellStart"/>
      <w:r w:rsidRPr="00A61059">
        <w:rPr>
          <w:color w:val="000000" w:themeColor="text1"/>
        </w:rPr>
        <w:t>Бейтулов</w:t>
      </w:r>
      <w:proofErr w:type="spellEnd"/>
      <w:r w:rsidRPr="00A61059">
        <w:rPr>
          <w:color w:val="000000" w:themeColor="text1"/>
        </w:rPr>
        <w:t xml:space="preserve">, </w:t>
      </w:r>
      <w:proofErr w:type="spellStart"/>
      <w:r w:rsidRPr="00A61059">
        <w:rPr>
          <w:color w:val="000000" w:themeColor="text1"/>
        </w:rPr>
        <w:t>Юзген</w:t>
      </w:r>
      <w:proofErr w:type="spellEnd"/>
      <w:r w:rsidRPr="00A61059">
        <w:rPr>
          <w:color w:val="000000" w:themeColor="text1"/>
        </w:rPr>
        <w:t xml:space="preserve"> Мустафова </w:t>
      </w:r>
      <w:proofErr w:type="spellStart"/>
      <w:r w:rsidRPr="00A61059">
        <w:rPr>
          <w:color w:val="000000" w:themeColor="text1"/>
        </w:rPr>
        <w:t>Зюрабова</w:t>
      </w:r>
      <w:proofErr w:type="spellEnd"/>
      <w:r w:rsidRPr="00A61059">
        <w:rPr>
          <w:color w:val="000000" w:themeColor="text1"/>
        </w:rPr>
        <w:t xml:space="preserve">, Бюлент </w:t>
      </w:r>
      <w:proofErr w:type="spellStart"/>
      <w:r w:rsidRPr="00A61059">
        <w:rPr>
          <w:color w:val="000000" w:themeColor="text1"/>
        </w:rPr>
        <w:t>Рейханов</w:t>
      </w:r>
      <w:proofErr w:type="spellEnd"/>
      <w:r w:rsidRPr="00A61059">
        <w:rPr>
          <w:color w:val="000000" w:themeColor="text1"/>
        </w:rPr>
        <w:t xml:space="preserve"> Алиев, </w:t>
      </w:r>
      <w:proofErr w:type="spellStart"/>
      <w:r w:rsidRPr="00A61059">
        <w:rPr>
          <w:color w:val="000000" w:themeColor="text1"/>
        </w:rPr>
        <w:t>Недрие</w:t>
      </w:r>
      <w:proofErr w:type="spellEnd"/>
      <w:r w:rsidRPr="00A61059">
        <w:rPr>
          <w:color w:val="000000" w:themeColor="text1"/>
        </w:rPr>
        <w:t xml:space="preserve"> Юсеинова </w:t>
      </w:r>
      <w:proofErr w:type="spellStart"/>
      <w:r w:rsidRPr="00A61059">
        <w:rPr>
          <w:color w:val="000000" w:themeColor="text1"/>
        </w:rPr>
        <w:t>Гигенлиева</w:t>
      </w:r>
      <w:proofErr w:type="spellEnd"/>
      <w:r w:rsidRPr="00A61059">
        <w:rPr>
          <w:color w:val="000000" w:themeColor="text1"/>
        </w:rPr>
        <w:t xml:space="preserve">, Юлиян Николаев Стефанов, </w:t>
      </w:r>
      <w:proofErr w:type="spellStart"/>
      <w:r w:rsidRPr="00A61059">
        <w:rPr>
          <w:color w:val="000000" w:themeColor="text1"/>
        </w:rPr>
        <w:t>Риджа</w:t>
      </w:r>
      <w:proofErr w:type="spellEnd"/>
      <w:r w:rsidRPr="00A61059">
        <w:rPr>
          <w:color w:val="000000" w:themeColor="text1"/>
        </w:rPr>
        <w:t xml:space="preserve"> </w:t>
      </w:r>
      <w:proofErr w:type="spellStart"/>
      <w:r w:rsidRPr="00A61059">
        <w:rPr>
          <w:color w:val="000000" w:themeColor="text1"/>
        </w:rPr>
        <w:t>Ибрахимов</w:t>
      </w:r>
      <w:proofErr w:type="spellEnd"/>
      <w:r w:rsidRPr="00A61059">
        <w:rPr>
          <w:color w:val="000000" w:themeColor="text1"/>
        </w:rPr>
        <w:t xml:space="preserve"> Реджебов, Галина Кирилова Иванова, </w:t>
      </w:r>
      <w:proofErr w:type="spellStart"/>
      <w:r w:rsidRPr="00A61059">
        <w:rPr>
          <w:color w:val="000000" w:themeColor="text1"/>
        </w:rPr>
        <w:t>Алейна</w:t>
      </w:r>
      <w:proofErr w:type="spellEnd"/>
      <w:r w:rsidRPr="00A61059">
        <w:rPr>
          <w:color w:val="000000" w:themeColor="text1"/>
        </w:rPr>
        <w:t xml:space="preserve"> Емилова Александрова, </w:t>
      </w:r>
      <w:proofErr w:type="spellStart"/>
      <w:r w:rsidRPr="00A61059">
        <w:rPr>
          <w:color w:val="000000" w:themeColor="text1"/>
        </w:rPr>
        <w:t>Бурхан</w:t>
      </w:r>
      <w:proofErr w:type="spellEnd"/>
      <w:r w:rsidRPr="00A61059">
        <w:rPr>
          <w:color w:val="000000" w:themeColor="text1"/>
        </w:rPr>
        <w:t xml:space="preserve"> </w:t>
      </w:r>
      <w:proofErr w:type="spellStart"/>
      <w:r w:rsidRPr="00A61059">
        <w:rPr>
          <w:color w:val="000000" w:themeColor="text1"/>
        </w:rPr>
        <w:t>Вейселов</w:t>
      </w:r>
      <w:proofErr w:type="spellEnd"/>
      <w:r w:rsidRPr="00A61059">
        <w:rPr>
          <w:color w:val="000000" w:themeColor="text1"/>
        </w:rPr>
        <w:t xml:space="preserve"> </w:t>
      </w:r>
      <w:proofErr w:type="spellStart"/>
      <w:r w:rsidRPr="00A61059">
        <w:rPr>
          <w:color w:val="000000" w:themeColor="text1"/>
        </w:rPr>
        <w:t>Вейселов</w:t>
      </w:r>
      <w:proofErr w:type="spellEnd"/>
      <w:r w:rsidRPr="00A61059">
        <w:rPr>
          <w:color w:val="000000" w:themeColor="text1"/>
        </w:rPr>
        <w:t xml:space="preserve">, </w:t>
      </w:r>
      <w:proofErr w:type="spellStart"/>
      <w:r w:rsidRPr="00A61059">
        <w:rPr>
          <w:color w:val="000000" w:themeColor="text1"/>
        </w:rPr>
        <w:t>Ферие</w:t>
      </w:r>
      <w:proofErr w:type="spellEnd"/>
      <w:r w:rsidRPr="00A61059">
        <w:rPr>
          <w:color w:val="000000" w:themeColor="text1"/>
        </w:rPr>
        <w:t xml:space="preserve"> </w:t>
      </w:r>
      <w:proofErr w:type="spellStart"/>
      <w:r w:rsidRPr="00A61059">
        <w:rPr>
          <w:color w:val="000000" w:themeColor="text1"/>
        </w:rPr>
        <w:t>Нуриева</w:t>
      </w:r>
      <w:proofErr w:type="spellEnd"/>
      <w:r w:rsidRPr="00A61059">
        <w:rPr>
          <w:color w:val="000000" w:themeColor="text1"/>
        </w:rPr>
        <w:t xml:space="preserve"> </w:t>
      </w:r>
      <w:proofErr w:type="spellStart"/>
      <w:r w:rsidRPr="00A61059">
        <w:rPr>
          <w:color w:val="000000" w:themeColor="text1"/>
        </w:rPr>
        <w:t>Вейселова</w:t>
      </w:r>
      <w:proofErr w:type="spellEnd"/>
      <w:r w:rsidRPr="00A61059">
        <w:rPr>
          <w:color w:val="000000" w:themeColor="text1"/>
        </w:rPr>
        <w:t xml:space="preserve">, Емел </w:t>
      </w:r>
      <w:proofErr w:type="spellStart"/>
      <w:r w:rsidRPr="00A61059">
        <w:rPr>
          <w:color w:val="000000" w:themeColor="text1"/>
        </w:rPr>
        <w:t>Алейдинова</w:t>
      </w:r>
      <w:proofErr w:type="spellEnd"/>
      <w:r w:rsidRPr="00A61059">
        <w:rPr>
          <w:color w:val="000000" w:themeColor="text1"/>
        </w:rPr>
        <w:t xml:space="preserve"> Мехмедова, </w:t>
      </w:r>
      <w:proofErr w:type="spellStart"/>
      <w:r w:rsidRPr="00A61059">
        <w:rPr>
          <w:color w:val="000000" w:themeColor="text1"/>
        </w:rPr>
        <w:t>Хаят</w:t>
      </w:r>
      <w:proofErr w:type="spellEnd"/>
      <w:r w:rsidRPr="00A61059">
        <w:rPr>
          <w:color w:val="000000" w:themeColor="text1"/>
        </w:rPr>
        <w:t xml:space="preserve"> </w:t>
      </w:r>
      <w:proofErr w:type="spellStart"/>
      <w:r w:rsidRPr="00A61059">
        <w:rPr>
          <w:color w:val="000000" w:themeColor="text1"/>
        </w:rPr>
        <w:t>Розвенова</w:t>
      </w:r>
      <w:proofErr w:type="spellEnd"/>
      <w:r w:rsidRPr="00A61059">
        <w:rPr>
          <w:color w:val="000000" w:themeColor="text1"/>
        </w:rPr>
        <w:t xml:space="preserve"> </w:t>
      </w:r>
      <w:proofErr w:type="spellStart"/>
      <w:r w:rsidRPr="00A61059">
        <w:rPr>
          <w:color w:val="000000" w:themeColor="text1"/>
        </w:rPr>
        <w:t>Джевдетова</w:t>
      </w:r>
      <w:proofErr w:type="spellEnd"/>
      <w:r w:rsidRPr="00A61059">
        <w:rPr>
          <w:color w:val="000000" w:themeColor="text1"/>
        </w:rPr>
        <w:t xml:space="preserve">, Мелиса Емилова Александрова, </w:t>
      </w:r>
      <w:proofErr w:type="spellStart"/>
      <w:r w:rsidRPr="00A61059">
        <w:rPr>
          <w:color w:val="000000" w:themeColor="text1"/>
        </w:rPr>
        <w:t>Кенат</w:t>
      </w:r>
      <w:proofErr w:type="spellEnd"/>
      <w:r w:rsidRPr="00A61059">
        <w:rPr>
          <w:color w:val="000000" w:themeColor="text1"/>
        </w:rPr>
        <w:t xml:space="preserve"> Ахмедов Мехмедов, Илия </w:t>
      </w:r>
      <w:proofErr w:type="spellStart"/>
      <w:r w:rsidRPr="00A61059">
        <w:rPr>
          <w:color w:val="000000" w:themeColor="text1"/>
        </w:rPr>
        <w:t>Ансреев</w:t>
      </w:r>
      <w:proofErr w:type="spellEnd"/>
      <w:r w:rsidRPr="00A61059">
        <w:rPr>
          <w:color w:val="000000" w:themeColor="text1"/>
        </w:rPr>
        <w:t xml:space="preserve"> Марчев, Силвия Божидарова Александрова, Мартина Божидарова Александрова и Николай Методиев Йорданов срещу Решение № 70/30.09.2024 г. на РИК</w:t>
      </w:r>
      <w:r>
        <w:rPr>
          <w:color w:val="000000" w:themeColor="text1"/>
        </w:rPr>
        <w:t xml:space="preserve"> </w:t>
      </w:r>
      <w:r w:rsidRPr="00A61059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proofErr w:type="spellStart"/>
      <w:r w:rsidRPr="00A61059">
        <w:rPr>
          <w:color w:val="000000" w:themeColor="text1"/>
        </w:rPr>
        <w:t>В.Търново</w:t>
      </w:r>
      <w:proofErr w:type="spellEnd"/>
      <w:r w:rsidRPr="00A61059">
        <w:rPr>
          <w:color w:val="000000" w:themeColor="text1"/>
        </w:rPr>
        <w:t>, с което лицата са освободени като членове на секционни избирателни комисии /СИК/ на територията на община Свищов от квотата на ПП ДПС, без да са налице визираните в закона предпоставки.</w:t>
      </w:r>
    </w:p>
    <w:p w:rsidR="008313BF" w:rsidRPr="00A61059" w:rsidRDefault="008313BF" w:rsidP="008313BF">
      <w:pPr>
        <w:shd w:val="clear" w:color="auto" w:fill="FFFFFF"/>
        <w:ind w:firstLine="708"/>
        <w:jc w:val="both"/>
        <w:rPr>
          <w:color w:val="000000" w:themeColor="text1"/>
        </w:rPr>
      </w:pPr>
      <w:r w:rsidRPr="00A61059">
        <w:rPr>
          <w:color w:val="000000" w:themeColor="text1"/>
        </w:rPr>
        <w:t>На основание чл. 53 ал. 4 изр. последно от ИК, Върховният административен съд се е произнесъл по същество на спора, като е отменил частично Решение 70/30.09.2024 г. на РИК-</w:t>
      </w:r>
      <w:proofErr w:type="spellStart"/>
      <w:r w:rsidRPr="00A61059">
        <w:rPr>
          <w:color w:val="000000" w:themeColor="text1"/>
        </w:rPr>
        <w:t>В.Търново</w:t>
      </w:r>
      <w:proofErr w:type="spellEnd"/>
      <w:r w:rsidRPr="00A61059">
        <w:rPr>
          <w:color w:val="000000" w:themeColor="text1"/>
        </w:rPr>
        <w:t xml:space="preserve"> /само по отношение на обжалвалите го </w:t>
      </w:r>
      <w:r w:rsidRPr="00A61059">
        <w:t xml:space="preserve">двадесет и едно от общо двадесет и седем заменени </w:t>
      </w:r>
      <w:r w:rsidRPr="00A61059">
        <w:rPr>
          <w:color w:val="000000" w:themeColor="text1"/>
        </w:rPr>
        <w:t>лица/ и е върнал на РИК</w:t>
      </w:r>
      <w:r>
        <w:rPr>
          <w:color w:val="000000" w:themeColor="text1"/>
        </w:rPr>
        <w:t xml:space="preserve"> </w:t>
      </w:r>
      <w:r w:rsidRPr="00A61059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proofErr w:type="spellStart"/>
      <w:r w:rsidRPr="00A61059">
        <w:rPr>
          <w:color w:val="000000" w:themeColor="text1"/>
        </w:rPr>
        <w:t>В.Тъ</w:t>
      </w:r>
      <w:r>
        <w:rPr>
          <w:color w:val="000000" w:themeColor="text1"/>
        </w:rPr>
        <w:t>р</w:t>
      </w:r>
      <w:r w:rsidRPr="00A61059">
        <w:rPr>
          <w:color w:val="000000" w:themeColor="text1"/>
        </w:rPr>
        <w:t>ново</w:t>
      </w:r>
      <w:proofErr w:type="spellEnd"/>
      <w:r w:rsidRPr="00A61059">
        <w:rPr>
          <w:color w:val="000000" w:themeColor="text1"/>
        </w:rPr>
        <w:t xml:space="preserve"> преписката със задължителни указания във връзка с реда и начина на определяне на поименния състав на секционните избирателни комисии в община Свищов.</w:t>
      </w:r>
    </w:p>
    <w:p w:rsidR="008313BF" w:rsidRPr="00A61059" w:rsidRDefault="008313BF" w:rsidP="008313BF">
      <w:pPr>
        <w:shd w:val="clear" w:color="auto" w:fill="FFFFFF"/>
        <w:ind w:firstLine="708"/>
        <w:jc w:val="both"/>
        <w:rPr>
          <w:color w:val="000000" w:themeColor="text1"/>
        </w:rPr>
      </w:pPr>
      <w:r w:rsidRPr="00A61059">
        <w:rPr>
          <w:color w:val="000000" w:themeColor="text1"/>
        </w:rPr>
        <w:t>След извършените замените на членове на СИК с Решение 70/30.09.2024 г. на РИК-</w:t>
      </w:r>
      <w:proofErr w:type="spellStart"/>
      <w:r w:rsidRPr="00A61059">
        <w:rPr>
          <w:color w:val="000000" w:themeColor="text1"/>
        </w:rPr>
        <w:t>В.Търново</w:t>
      </w:r>
      <w:proofErr w:type="spellEnd"/>
      <w:r>
        <w:rPr>
          <w:color w:val="000000" w:themeColor="text1"/>
        </w:rPr>
        <w:t xml:space="preserve"> </w:t>
      </w:r>
      <w:r w:rsidRPr="00A61059">
        <w:rPr>
          <w:color w:val="000000" w:themeColor="text1"/>
        </w:rPr>
        <w:t>по повод постъпили искания на упълномощен представител на ПП ДПС, с Решение № 110/08.102024 г. и Решение № 137/14.10.2024 г на РИК-</w:t>
      </w:r>
      <w:proofErr w:type="spellStart"/>
      <w:r w:rsidRPr="00A61059">
        <w:rPr>
          <w:color w:val="000000" w:themeColor="text1"/>
        </w:rPr>
        <w:t>В.Търново</w:t>
      </w:r>
      <w:proofErr w:type="spellEnd"/>
      <w:r w:rsidRPr="00A61059">
        <w:rPr>
          <w:color w:val="000000" w:themeColor="text1"/>
        </w:rPr>
        <w:t xml:space="preserve"> са освободени три лица от назначените с Решение № 70/30.09.2024 г. </w:t>
      </w:r>
      <w:r>
        <w:rPr>
          <w:color w:val="000000" w:themeColor="text1"/>
        </w:rPr>
        <w:t xml:space="preserve">на РИК – </w:t>
      </w:r>
      <w:proofErr w:type="spellStart"/>
      <w:r>
        <w:rPr>
          <w:color w:val="000000" w:themeColor="text1"/>
        </w:rPr>
        <w:t>В.Търново</w:t>
      </w:r>
      <w:proofErr w:type="spellEnd"/>
      <w:r>
        <w:rPr>
          <w:color w:val="000000" w:themeColor="text1"/>
        </w:rPr>
        <w:t xml:space="preserve"> </w:t>
      </w:r>
      <w:r w:rsidRPr="00A61059">
        <w:rPr>
          <w:color w:val="000000" w:themeColor="text1"/>
        </w:rPr>
        <w:t xml:space="preserve">по повод, на чието назначаване е било налице </w:t>
      </w:r>
      <w:r>
        <w:rPr>
          <w:color w:val="000000" w:themeColor="text1"/>
        </w:rPr>
        <w:t xml:space="preserve">висящо </w:t>
      </w:r>
      <w:proofErr w:type="spellStart"/>
      <w:r>
        <w:rPr>
          <w:color w:val="000000" w:themeColor="text1"/>
        </w:rPr>
        <w:t>производсто</w:t>
      </w:r>
      <w:proofErr w:type="spellEnd"/>
      <w:r>
        <w:rPr>
          <w:color w:val="000000" w:themeColor="text1"/>
        </w:rPr>
        <w:t xml:space="preserve"> по </w:t>
      </w:r>
      <w:r w:rsidRPr="00A61059">
        <w:rPr>
          <w:color w:val="000000" w:themeColor="text1"/>
        </w:rPr>
        <w:t xml:space="preserve">обжалване. </w:t>
      </w:r>
      <w:r>
        <w:rPr>
          <w:color w:val="000000" w:themeColor="text1"/>
        </w:rPr>
        <w:t>Р</w:t>
      </w:r>
      <w:r w:rsidRPr="00A61059">
        <w:rPr>
          <w:color w:val="000000" w:themeColor="text1"/>
        </w:rPr>
        <w:t>ешения</w:t>
      </w:r>
      <w:r>
        <w:rPr>
          <w:color w:val="000000" w:themeColor="text1"/>
        </w:rPr>
        <w:t xml:space="preserve"> №</w:t>
      </w:r>
      <w:r w:rsidRPr="002B1E15">
        <w:rPr>
          <w:color w:val="000000" w:themeColor="text1"/>
        </w:rPr>
        <w:t>№ 110/08.102024 г. и  137/14.10.2024 г на РИК-</w:t>
      </w:r>
      <w:proofErr w:type="spellStart"/>
      <w:r w:rsidRPr="002B1E15">
        <w:rPr>
          <w:color w:val="000000" w:themeColor="text1"/>
        </w:rPr>
        <w:t>В.Търново</w:t>
      </w:r>
      <w:proofErr w:type="spellEnd"/>
      <w:r w:rsidRPr="002B1E15">
        <w:rPr>
          <w:color w:val="000000" w:themeColor="text1"/>
        </w:rPr>
        <w:t xml:space="preserve"> </w:t>
      </w:r>
      <w:r w:rsidRPr="00A61059">
        <w:rPr>
          <w:color w:val="000000" w:themeColor="text1"/>
        </w:rPr>
        <w:t xml:space="preserve">не са обжалвани и са влезли в законна сила, като към момента са стабилни </w:t>
      </w:r>
      <w:proofErr w:type="spellStart"/>
      <w:r w:rsidRPr="00A61059">
        <w:rPr>
          <w:color w:val="000000" w:themeColor="text1"/>
        </w:rPr>
        <w:t>административени</w:t>
      </w:r>
      <w:proofErr w:type="spellEnd"/>
      <w:r w:rsidRPr="00A61059">
        <w:rPr>
          <w:color w:val="000000" w:themeColor="text1"/>
        </w:rPr>
        <w:t xml:space="preserve"> актове. Същите не са обсъждани в производството по обжалване на Решение № 70/30.09.2024 г. на РИК-В.</w:t>
      </w:r>
      <w:r>
        <w:rPr>
          <w:color w:val="000000" w:themeColor="text1"/>
        </w:rPr>
        <w:t xml:space="preserve"> </w:t>
      </w:r>
      <w:r w:rsidRPr="00A61059">
        <w:rPr>
          <w:color w:val="000000" w:themeColor="text1"/>
        </w:rPr>
        <w:t>Търново.</w:t>
      </w:r>
    </w:p>
    <w:p w:rsidR="008313BF" w:rsidRPr="00A61059" w:rsidRDefault="008313BF" w:rsidP="008313BF">
      <w:pPr>
        <w:shd w:val="clear" w:color="auto" w:fill="FFFFFF"/>
        <w:ind w:firstLine="708"/>
        <w:jc w:val="both"/>
        <w:rPr>
          <w:color w:val="000000" w:themeColor="text1"/>
        </w:rPr>
      </w:pPr>
      <w:r w:rsidRPr="00A61059">
        <w:rPr>
          <w:color w:val="000000" w:themeColor="text1"/>
        </w:rPr>
        <w:t>Съгласно ИК изключително правомощие на районната избирателна комисия е назначаването на поименния състав на секционните избирателни комисии и утвърждаване на списъците на резервните членове, като постановените решения Решение № 110/08.102024 г. и Решение № 137/14.10.2024 г на РИК</w:t>
      </w:r>
      <w:r>
        <w:rPr>
          <w:color w:val="000000" w:themeColor="text1"/>
        </w:rPr>
        <w:t xml:space="preserve"> </w:t>
      </w:r>
      <w:r w:rsidRPr="00A61059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proofErr w:type="spellStart"/>
      <w:r w:rsidRPr="00A61059">
        <w:rPr>
          <w:color w:val="000000" w:themeColor="text1"/>
        </w:rPr>
        <w:t>В.Търново</w:t>
      </w:r>
      <w:proofErr w:type="spellEnd"/>
      <w:r>
        <w:rPr>
          <w:color w:val="000000" w:themeColor="text1"/>
        </w:rPr>
        <w:t>, доколкото не са обжалвани в предвидения от И срок и са влезли в законна сила,</w:t>
      </w:r>
      <w:r w:rsidRPr="00A61059">
        <w:rPr>
          <w:color w:val="000000" w:themeColor="text1"/>
        </w:rPr>
        <w:t xml:space="preserve"> към </w:t>
      </w:r>
      <w:r w:rsidRPr="00A61059">
        <w:rPr>
          <w:color w:val="000000" w:themeColor="text1"/>
        </w:rPr>
        <w:lastRenderedPageBreak/>
        <w:t xml:space="preserve">момента са валидни </w:t>
      </w:r>
      <w:proofErr w:type="spellStart"/>
      <w:r w:rsidRPr="00A61059">
        <w:rPr>
          <w:color w:val="000000" w:themeColor="text1"/>
        </w:rPr>
        <w:t>админисративни</w:t>
      </w:r>
      <w:proofErr w:type="spellEnd"/>
      <w:r w:rsidRPr="00A61059">
        <w:rPr>
          <w:color w:val="000000" w:themeColor="text1"/>
        </w:rPr>
        <w:t xml:space="preserve"> актове, породили действие</w:t>
      </w:r>
      <w:r>
        <w:rPr>
          <w:color w:val="000000" w:themeColor="text1"/>
        </w:rPr>
        <w:t xml:space="preserve"> и довели до съответните правни последици</w:t>
      </w:r>
      <w:r w:rsidRPr="00A61059">
        <w:rPr>
          <w:color w:val="000000" w:themeColor="text1"/>
        </w:rPr>
        <w:t>.</w:t>
      </w:r>
    </w:p>
    <w:p w:rsidR="008313BF" w:rsidRPr="00A61059" w:rsidRDefault="008313BF" w:rsidP="008313BF">
      <w:pPr>
        <w:shd w:val="clear" w:color="auto" w:fill="FFFFFF"/>
        <w:ind w:firstLine="708"/>
        <w:jc w:val="both"/>
        <w:rPr>
          <w:color w:val="000000" w:themeColor="text1"/>
        </w:rPr>
      </w:pPr>
    </w:p>
    <w:p w:rsidR="008313BF" w:rsidRPr="00A61059" w:rsidRDefault="008313BF" w:rsidP="008313BF">
      <w:pPr>
        <w:shd w:val="clear" w:color="auto" w:fill="FFFFFF"/>
        <w:jc w:val="both"/>
        <w:rPr>
          <w:color w:val="000000" w:themeColor="text1"/>
        </w:rPr>
      </w:pPr>
      <w:r w:rsidRPr="00A61059">
        <w:rPr>
          <w:color w:val="000000" w:themeColor="text1"/>
        </w:rPr>
        <w:tab/>
        <w:t xml:space="preserve">С оглед горното и съобразно правомощията си по чл. 72, ал. 1, т. 4 от ИК Районна избирателна комисия - Велико Търново </w:t>
      </w:r>
    </w:p>
    <w:p w:rsidR="008313BF" w:rsidRPr="00A61059" w:rsidRDefault="008313BF" w:rsidP="008313BF">
      <w:pPr>
        <w:shd w:val="clear" w:color="auto" w:fill="FFFFFF"/>
        <w:jc w:val="both"/>
        <w:rPr>
          <w:color w:val="000000" w:themeColor="text1"/>
        </w:rPr>
      </w:pPr>
    </w:p>
    <w:p w:rsidR="008313BF" w:rsidRPr="00A61059" w:rsidRDefault="008313BF" w:rsidP="008313BF">
      <w:pPr>
        <w:shd w:val="clear" w:color="auto" w:fill="FFFFFF"/>
        <w:jc w:val="both"/>
        <w:rPr>
          <w:b/>
          <w:bCs/>
          <w:color w:val="000000" w:themeColor="text1"/>
        </w:rPr>
      </w:pPr>
      <w:r w:rsidRPr="00A61059">
        <w:rPr>
          <w:color w:val="000000" w:themeColor="text1"/>
        </w:rPr>
        <w:tab/>
      </w:r>
      <w:r w:rsidRPr="00A61059">
        <w:rPr>
          <w:color w:val="000000" w:themeColor="text1"/>
        </w:rPr>
        <w:tab/>
      </w:r>
      <w:r w:rsidRPr="00A61059">
        <w:rPr>
          <w:color w:val="000000" w:themeColor="text1"/>
        </w:rPr>
        <w:tab/>
      </w:r>
      <w:r w:rsidRPr="00A61059">
        <w:rPr>
          <w:color w:val="000000" w:themeColor="text1"/>
        </w:rPr>
        <w:tab/>
      </w:r>
      <w:r w:rsidRPr="00A61059">
        <w:rPr>
          <w:color w:val="000000" w:themeColor="text1"/>
        </w:rPr>
        <w:tab/>
      </w:r>
      <w:r w:rsidRPr="00A61059">
        <w:rPr>
          <w:color w:val="000000" w:themeColor="text1"/>
        </w:rPr>
        <w:tab/>
      </w:r>
      <w:r w:rsidRPr="00A61059">
        <w:rPr>
          <w:b/>
          <w:bCs/>
          <w:color w:val="000000" w:themeColor="text1"/>
        </w:rPr>
        <w:t>Р Е Ш И:</w:t>
      </w:r>
    </w:p>
    <w:p w:rsidR="008313BF" w:rsidRPr="00A61059" w:rsidRDefault="008313BF" w:rsidP="008313BF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8313BF" w:rsidRPr="00A61059" w:rsidRDefault="008313BF" w:rsidP="008313BF">
      <w:pPr>
        <w:shd w:val="clear" w:color="auto" w:fill="FFFFFF"/>
        <w:jc w:val="both"/>
        <w:rPr>
          <w:color w:val="000000" w:themeColor="text1"/>
        </w:rPr>
      </w:pPr>
    </w:p>
    <w:p w:rsidR="008313BF" w:rsidRPr="00A61059" w:rsidRDefault="008313BF" w:rsidP="008313BF">
      <w:pPr>
        <w:pStyle w:val="a3"/>
        <w:numPr>
          <w:ilvl w:val="0"/>
          <w:numId w:val="31"/>
        </w:numPr>
        <w:shd w:val="clear" w:color="auto" w:fill="FFFFFF"/>
        <w:jc w:val="both"/>
        <w:rPr>
          <w:color w:val="000000" w:themeColor="text1"/>
        </w:rPr>
      </w:pPr>
      <w:r w:rsidRPr="00A61059">
        <w:rPr>
          <w:color w:val="000000" w:themeColor="text1"/>
        </w:rPr>
        <w:t>ОПРЕДЕЛЯ поименния състав на членове на СИК от квотата на ПП ДПС в община Свищов както следва:</w:t>
      </w:r>
    </w:p>
    <w:tbl>
      <w:tblPr>
        <w:tblW w:w="9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205"/>
        <w:gridCol w:w="1244"/>
        <w:gridCol w:w="1829"/>
        <w:gridCol w:w="1244"/>
      </w:tblGrid>
      <w:tr w:rsidR="008313BF" w:rsidRPr="00FA5865" w:rsidTr="00B86E13">
        <w:trPr>
          <w:trHeight w:val="288"/>
        </w:trPr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042800001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roofErr w:type="spellStart"/>
            <w:r w:rsidRPr="00FA5865">
              <w:t>Съдбина</w:t>
            </w:r>
            <w:proofErr w:type="spellEnd"/>
            <w:r w:rsidRPr="00FA5865">
              <w:t xml:space="preserve"> Миткова Александрова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</w:pPr>
            <w:r w:rsidRPr="00FA5865">
              <w:t>Председател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042800002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Дияна Николаева Йорданова-Георгиева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042800003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Ширин Исмаилова </w:t>
            </w:r>
            <w:proofErr w:type="spellStart"/>
            <w:r w:rsidRPr="00FA5865">
              <w:rPr>
                <w:color w:val="000000"/>
              </w:rPr>
              <w:t>Хасанбашева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042800005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Севдие Мехмедова </w:t>
            </w:r>
            <w:proofErr w:type="spellStart"/>
            <w:r w:rsidRPr="00FA5865">
              <w:rPr>
                <w:color w:val="000000"/>
              </w:rPr>
              <w:t>Мехмедова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042800006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Алпер </w:t>
            </w:r>
            <w:proofErr w:type="spellStart"/>
            <w:r w:rsidRPr="00FA5865">
              <w:rPr>
                <w:color w:val="000000"/>
              </w:rPr>
              <w:t>Еролов</w:t>
            </w:r>
            <w:proofErr w:type="spellEnd"/>
            <w:r w:rsidRPr="00FA5865">
              <w:rPr>
                <w:color w:val="000000"/>
              </w:rPr>
              <w:t xml:space="preserve"> Мехмедов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042800007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Невена Блажева Иванова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042800009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Кремена </w:t>
            </w:r>
            <w:proofErr w:type="spellStart"/>
            <w:r w:rsidRPr="00FA5865">
              <w:rPr>
                <w:color w:val="000000"/>
              </w:rPr>
              <w:t>Венциславова</w:t>
            </w:r>
            <w:proofErr w:type="spellEnd"/>
            <w:r w:rsidRPr="00FA5865">
              <w:rPr>
                <w:color w:val="000000"/>
              </w:rPr>
              <w:t xml:space="preserve"> </w:t>
            </w:r>
            <w:proofErr w:type="spellStart"/>
            <w:r w:rsidRPr="00FA5865">
              <w:rPr>
                <w:color w:val="000000"/>
              </w:rPr>
              <w:t>Кешифова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Председател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042800010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Хубавена Антонова </w:t>
            </w:r>
            <w:proofErr w:type="spellStart"/>
            <w:r w:rsidRPr="00FA5865">
              <w:rPr>
                <w:color w:val="000000"/>
              </w:rPr>
              <w:t>Павелова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Председател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042800011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Селин Юсеин Юсеинова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042800012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Ева Асенова Фучеджиева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042800013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Нели Сергеева Тодорова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</w:pPr>
            <w:r w:rsidRPr="00FA5865"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042800014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Гюнай Ахмедов </w:t>
            </w:r>
            <w:proofErr w:type="spellStart"/>
            <w:r w:rsidRPr="00FA5865">
              <w:rPr>
                <w:color w:val="000000"/>
              </w:rPr>
              <w:t>Бейтулов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042800016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Юзген</w:t>
            </w:r>
            <w:proofErr w:type="spellEnd"/>
            <w:r w:rsidRPr="00FA5865">
              <w:rPr>
                <w:color w:val="000000"/>
              </w:rPr>
              <w:t xml:space="preserve"> Мустафова </w:t>
            </w:r>
            <w:proofErr w:type="spellStart"/>
            <w:r w:rsidRPr="00FA5865">
              <w:rPr>
                <w:color w:val="000000"/>
              </w:rPr>
              <w:t>Зюрабова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042800017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Нурджихан Мехмедова Чолакова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042800018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Иван Атанасов Тошев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</w:pPr>
            <w:r w:rsidRPr="00FA5865">
              <w:t>Председател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042800019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Елка Иванова Минкова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</w:pPr>
            <w:r w:rsidRPr="00FA5865"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042800020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Бюлент </w:t>
            </w:r>
            <w:proofErr w:type="spellStart"/>
            <w:r w:rsidRPr="00FA5865">
              <w:rPr>
                <w:color w:val="000000"/>
              </w:rPr>
              <w:t>Рейханов</w:t>
            </w:r>
            <w:proofErr w:type="spellEnd"/>
            <w:r w:rsidRPr="00FA5865">
              <w:rPr>
                <w:color w:val="000000"/>
              </w:rPr>
              <w:t xml:space="preserve"> Алиев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042800021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Милена </w:t>
            </w:r>
            <w:proofErr w:type="spellStart"/>
            <w:r>
              <w:rPr>
                <w:color w:val="000000"/>
              </w:rPr>
              <w:t>Валериева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Джилянова</w:t>
            </w:r>
            <w:proofErr w:type="spellEnd"/>
            <w:r>
              <w:rPr>
                <w:color w:val="000000"/>
              </w:rPr>
              <w:t xml:space="preserve"> – Бекирова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042800022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Назмие Исмаил </w:t>
            </w:r>
            <w:proofErr w:type="spellStart"/>
            <w:r w:rsidRPr="00FA5865">
              <w:rPr>
                <w:color w:val="000000"/>
              </w:rPr>
              <w:t>Лаз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042800023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Севгин </w:t>
            </w:r>
            <w:proofErr w:type="spellStart"/>
            <w:r w:rsidRPr="00FA5865">
              <w:rPr>
                <w:color w:val="000000"/>
              </w:rPr>
              <w:t>Енверов</w:t>
            </w:r>
            <w:proofErr w:type="spellEnd"/>
            <w:r w:rsidRPr="00FA5865">
              <w:rPr>
                <w:color w:val="000000"/>
              </w:rPr>
              <w:t xml:space="preserve"> Акифов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042800024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Емине </w:t>
            </w:r>
            <w:proofErr w:type="spellStart"/>
            <w:r w:rsidRPr="00FA5865">
              <w:rPr>
                <w:color w:val="000000"/>
              </w:rPr>
              <w:t>Байдънова</w:t>
            </w:r>
            <w:proofErr w:type="spellEnd"/>
            <w:r w:rsidRPr="00FA5865">
              <w:rPr>
                <w:color w:val="000000"/>
              </w:rPr>
              <w:t xml:space="preserve"> Исмаилова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042800025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Юлиян Николаев Стефанов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</w:pPr>
            <w:r w:rsidRPr="00FA5865"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042800026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Йоан Каменов Илиев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042800030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Николай Методиев Йорданов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</w:pPr>
            <w:r w:rsidRPr="00FA5865"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042800031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Зорница Анева Мехмедова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042800032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r w:rsidRPr="00FA5865">
              <w:t>Силвия Божидарова Александрова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</w:pPr>
            <w:r w:rsidRPr="00FA5865">
              <w:t>Секретар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042800033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Диана Великова Петкова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Секретар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042800034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Галина Кирилова Иванова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042800035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Галина Николаева </w:t>
            </w:r>
            <w:proofErr w:type="spellStart"/>
            <w:r w:rsidRPr="00FA5865">
              <w:rPr>
                <w:color w:val="000000"/>
              </w:rPr>
              <w:t>Мантарова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042800087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Алейна</w:t>
            </w:r>
            <w:proofErr w:type="spellEnd"/>
            <w:r w:rsidRPr="00FA5865">
              <w:rPr>
                <w:color w:val="000000"/>
              </w:rPr>
              <w:t xml:space="preserve"> Емилова Александрова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042800088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Камелия Траянова Сюлейман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042800089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Велимира Пламенова Василева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042800090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Бурхан</w:t>
            </w:r>
            <w:proofErr w:type="spellEnd"/>
            <w:r w:rsidRPr="00FA5865">
              <w:rPr>
                <w:color w:val="000000"/>
              </w:rPr>
              <w:t xml:space="preserve"> </w:t>
            </w:r>
            <w:proofErr w:type="spellStart"/>
            <w:r w:rsidRPr="00FA5865">
              <w:rPr>
                <w:color w:val="000000"/>
              </w:rPr>
              <w:t>Вейселов</w:t>
            </w:r>
            <w:proofErr w:type="spellEnd"/>
            <w:r w:rsidRPr="00FA5865">
              <w:rPr>
                <w:color w:val="000000"/>
              </w:rPr>
              <w:t xml:space="preserve"> </w:t>
            </w:r>
            <w:proofErr w:type="spellStart"/>
            <w:r w:rsidRPr="00FA5865">
              <w:rPr>
                <w:color w:val="000000"/>
              </w:rPr>
              <w:t>Вейселов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042800041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Фарие</w:t>
            </w:r>
            <w:proofErr w:type="spellEnd"/>
            <w:r w:rsidRPr="00FA5865">
              <w:rPr>
                <w:color w:val="000000"/>
              </w:rPr>
              <w:t xml:space="preserve"> </w:t>
            </w:r>
            <w:proofErr w:type="spellStart"/>
            <w:r w:rsidRPr="00FA5865">
              <w:rPr>
                <w:color w:val="000000"/>
              </w:rPr>
              <w:t>Нуриева</w:t>
            </w:r>
            <w:proofErr w:type="spellEnd"/>
            <w:r w:rsidRPr="00FA5865">
              <w:rPr>
                <w:color w:val="000000"/>
              </w:rPr>
              <w:t xml:space="preserve"> </w:t>
            </w:r>
            <w:proofErr w:type="spellStart"/>
            <w:r w:rsidRPr="00FA5865">
              <w:rPr>
                <w:color w:val="000000"/>
              </w:rPr>
              <w:t>Вейселова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042800044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Иван Стефанов Иванов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lastRenderedPageBreak/>
              <w:t>042800047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Маргарита Веселинова Иванова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042800050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r w:rsidRPr="00FA5865">
              <w:t>Марияна Величкова Драгнева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Секретар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042800053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Хаят</w:t>
            </w:r>
            <w:proofErr w:type="spellEnd"/>
            <w:r w:rsidRPr="00FA5865">
              <w:rPr>
                <w:color w:val="000000"/>
              </w:rPr>
              <w:t xml:space="preserve"> </w:t>
            </w:r>
            <w:proofErr w:type="spellStart"/>
            <w:r w:rsidRPr="00FA5865">
              <w:rPr>
                <w:color w:val="000000"/>
              </w:rPr>
              <w:t>Розвенова</w:t>
            </w:r>
            <w:proofErr w:type="spellEnd"/>
            <w:r w:rsidRPr="00FA5865">
              <w:rPr>
                <w:color w:val="000000"/>
              </w:rPr>
              <w:t xml:space="preserve"> </w:t>
            </w:r>
            <w:proofErr w:type="spellStart"/>
            <w:r w:rsidRPr="00FA5865">
              <w:rPr>
                <w:color w:val="000000"/>
              </w:rPr>
              <w:t>Джевдетова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042800056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Мелиса Емилова Александрова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</w:pPr>
            <w:r w:rsidRPr="00FA5865"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042800058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Едис</w:t>
            </w:r>
            <w:proofErr w:type="spellEnd"/>
            <w:r w:rsidRPr="00FA5865">
              <w:rPr>
                <w:color w:val="000000"/>
              </w:rPr>
              <w:t xml:space="preserve"> </w:t>
            </w:r>
            <w:proofErr w:type="spellStart"/>
            <w:r w:rsidRPr="00FA5865">
              <w:rPr>
                <w:color w:val="000000"/>
              </w:rPr>
              <w:t>Кемалов</w:t>
            </w:r>
            <w:proofErr w:type="spellEnd"/>
            <w:r w:rsidRPr="00FA5865">
              <w:rPr>
                <w:color w:val="000000"/>
              </w:rPr>
              <w:t xml:space="preserve"> Ферадов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042800062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Силвия Божидарова Александрова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042800065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Бетина Христова Симеонова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042800069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Кенат</w:t>
            </w:r>
            <w:proofErr w:type="spellEnd"/>
            <w:r w:rsidRPr="00FA5865">
              <w:rPr>
                <w:color w:val="000000"/>
              </w:rPr>
              <w:t xml:space="preserve"> Ахмедов Мехмедов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042800070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proofErr w:type="spellStart"/>
            <w:r w:rsidRPr="00FA5865">
              <w:rPr>
                <w:color w:val="000000"/>
              </w:rPr>
              <w:t>Ихтиандър</w:t>
            </w:r>
            <w:proofErr w:type="spellEnd"/>
            <w:r w:rsidRPr="00FA5865">
              <w:rPr>
                <w:color w:val="000000"/>
              </w:rPr>
              <w:t xml:space="preserve"> Янков Борисов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Секретар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042800073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Мартина Божидарова Александрова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042800074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Галя Руменова Антонова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042800078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Биляна Димитрова Борисова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042800080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Давид Методиев Златанов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042800083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 xml:space="preserve">Турхан </w:t>
            </w:r>
            <w:proofErr w:type="spellStart"/>
            <w:r w:rsidRPr="00FA5865">
              <w:rPr>
                <w:color w:val="000000"/>
              </w:rPr>
              <w:t>Шамси</w:t>
            </w:r>
            <w:proofErr w:type="spellEnd"/>
            <w:r w:rsidRPr="00FA5865">
              <w:rPr>
                <w:color w:val="000000"/>
              </w:rPr>
              <w:t xml:space="preserve"> Али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  <w:tr w:rsidR="008313BF" w:rsidRPr="00FA5865" w:rsidTr="00B86E13">
        <w:trPr>
          <w:trHeight w:val="288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042800086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BF" w:rsidRPr="00FA5865" w:rsidRDefault="008313BF" w:rsidP="008313BF">
            <w:pPr>
              <w:rPr>
                <w:color w:val="000000"/>
              </w:rPr>
            </w:pPr>
            <w:r w:rsidRPr="00FA5865">
              <w:rPr>
                <w:color w:val="000000"/>
              </w:rPr>
              <w:t>Илия Андреев Марчев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  <w:r w:rsidRPr="00FA5865">
              <w:rPr>
                <w:color w:val="000000"/>
              </w:rPr>
              <w:t>Секретар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13BF" w:rsidRPr="00FA5865" w:rsidRDefault="008313BF" w:rsidP="008313BF">
            <w:pPr>
              <w:jc w:val="center"/>
              <w:rPr>
                <w:color w:val="000000"/>
              </w:rPr>
            </w:pPr>
          </w:p>
        </w:tc>
      </w:tr>
    </w:tbl>
    <w:p w:rsidR="008313BF" w:rsidRPr="00FA5865" w:rsidRDefault="008313BF" w:rsidP="008313BF">
      <w:pPr>
        <w:shd w:val="clear" w:color="auto" w:fill="FFFFFF"/>
        <w:jc w:val="both"/>
        <w:rPr>
          <w:color w:val="000000" w:themeColor="text1"/>
        </w:rPr>
      </w:pPr>
    </w:p>
    <w:p w:rsidR="008313BF" w:rsidRPr="00411F59" w:rsidRDefault="008313BF" w:rsidP="008313BF">
      <w:pPr>
        <w:pStyle w:val="a3"/>
        <w:numPr>
          <w:ilvl w:val="0"/>
          <w:numId w:val="31"/>
        </w:numPr>
        <w:shd w:val="clear" w:color="auto" w:fill="FFFFFF"/>
        <w:jc w:val="both"/>
        <w:rPr>
          <w:color w:val="000000" w:themeColor="text1"/>
        </w:rPr>
      </w:pPr>
      <w:r w:rsidRPr="00411F59">
        <w:rPr>
          <w:color w:val="000000" w:themeColor="text1"/>
        </w:rPr>
        <w:t xml:space="preserve">На назначените лица да бъдат издадени удостоверения. </w:t>
      </w:r>
    </w:p>
    <w:p w:rsidR="008313BF" w:rsidRPr="00411F59" w:rsidRDefault="008313BF" w:rsidP="008313BF">
      <w:pPr>
        <w:shd w:val="clear" w:color="auto" w:fill="FFFFFF"/>
        <w:jc w:val="both"/>
        <w:rPr>
          <w:color w:val="000000" w:themeColor="text1"/>
        </w:rPr>
      </w:pPr>
      <w:r w:rsidRPr="00411F59">
        <w:rPr>
          <w:color w:val="000000" w:themeColor="text1"/>
        </w:rPr>
        <w:t xml:space="preserve">   </w:t>
      </w:r>
      <w:r w:rsidRPr="00411F59">
        <w:rPr>
          <w:color w:val="000000" w:themeColor="text1"/>
        </w:rPr>
        <w:tab/>
      </w:r>
    </w:p>
    <w:p w:rsidR="00492402" w:rsidRDefault="008313BF" w:rsidP="008313BF">
      <w:r w:rsidRPr="00411F59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8313BF" w:rsidRDefault="008313BF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8313BF">
        <w:t>18:42</w:t>
      </w:r>
      <w:r>
        <w:t xml:space="preserve"> ч.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8313BF" w:rsidRPr="00F423DA" w:rsidRDefault="008313BF" w:rsidP="008313BF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173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18.10.2024 </w:t>
      </w:r>
      <w:r w:rsidRPr="000074CC">
        <w:rPr>
          <w:b/>
          <w:color w:val="000000" w:themeColor="text1"/>
        </w:rPr>
        <w:t>г.</w:t>
      </w:r>
    </w:p>
    <w:p w:rsidR="008313BF" w:rsidRDefault="008313BF" w:rsidP="008313BF">
      <w:pPr>
        <w:jc w:val="center"/>
        <w:rPr>
          <w:color w:val="000000" w:themeColor="text1"/>
          <w:u w:val="single"/>
        </w:rPr>
      </w:pPr>
    </w:p>
    <w:p w:rsidR="008313BF" w:rsidRDefault="008313BF" w:rsidP="008313BF">
      <w:pPr>
        <w:jc w:val="center"/>
        <w:rPr>
          <w:b/>
          <w:color w:val="000000" w:themeColor="text1"/>
        </w:rPr>
      </w:pPr>
    </w:p>
    <w:p w:rsidR="008313BF" w:rsidRPr="00F423DA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8313BF" w:rsidRPr="005D389E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311/18.10.2024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9:05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 поради обективна невъзможност да осъществяват функциите си.</w:t>
      </w:r>
    </w:p>
    <w:p w:rsidR="008313BF" w:rsidRPr="005D389E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lastRenderedPageBreak/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8313BF" w:rsidRPr="005D389E" w:rsidRDefault="008313BF" w:rsidP="008313BF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8313BF" w:rsidRDefault="008313BF" w:rsidP="008313BF">
      <w:pPr>
        <w:pStyle w:val="a3"/>
        <w:numPr>
          <w:ilvl w:val="0"/>
          <w:numId w:val="3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042200004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Марияна Трифонова Русанова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Секретар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Памела Пламенова Янкова</w:t>
      </w:r>
    </w:p>
    <w:p w:rsidR="008313BF" w:rsidRDefault="008313BF" w:rsidP="008313BF">
      <w:pPr>
        <w:pStyle w:val="a3"/>
        <w:numPr>
          <w:ilvl w:val="0"/>
          <w:numId w:val="3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042200036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Христо Кръстев Ковачев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Илияна Илиева Косева</w:t>
      </w:r>
    </w:p>
    <w:p w:rsidR="008313BF" w:rsidRDefault="008313BF" w:rsidP="008313BF">
      <w:pPr>
        <w:pStyle w:val="a3"/>
        <w:numPr>
          <w:ilvl w:val="0"/>
          <w:numId w:val="3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042200026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Мариянка Иванова </w:t>
      </w:r>
      <w:proofErr w:type="spellStart"/>
      <w:r>
        <w:rPr>
          <w:color w:val="000000" w:themeColor="text1"/>
        </w:rPr>
        <w:t>Иванова</w:t>
      </w:r>
      <w:proofErr w:type="spellEnd"/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Христо Кръстев Ковачев</w:t>
      </w:r>
    </w:p>
    <w:p w:rsidR="008313BF" w:rsidRDefault="008313BF" w:rsidP="008313BF">
      <w:pPr>
        <w:pStyle w:val="a3"/>
        <w:numPr>
          <w:ilvl w:val="0"/>
          <w:numId w:val="3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042200035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Зоя Благоева Георгиева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Секретар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Вилдан Асанова Мехмедова</w:t>
      </w:r>
    </w:p>
    <w:p w:rsidR="008313BF" w:rsidRDefault="008313BF" w:rsidP="008313BF">
      <w:pPr>
        <w:pStyle w:val="a3"/>
        <w:numPr>
          <w:ilvl w:val="0"/>
          <w:numId w:val="3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042200038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Сашо Атанасов Страхилов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Председател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Марияна Трифонова Русанова</w:t>
      </w:r>
    </w:p>
    <w:p w:rsidR="008313BF" w:rsidRPr="00D85B26" w:rsidRDefault="008313BF" w:rsidP="008313BF">
      <w:pPr>
        <w:pStyle w:val="a3"/>
        <w:numPr>
          <w:ilvl w:val="0"/>
          <w:numId w:val="3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042200029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Камелия Бориславова Симеонова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>
        <w:rPr>
          <w:b/>
          <w:color w:val="000000" w:themeColor="text1"/>
        </w:rPr>
        <w:t>Севдалинка</w:t>
      </w:r>
      <w:proofErr w:type="spellEnd"/>
      <w:r>
        <w:rPr>
          <w:b/>
          <w:color w:val="000000" w:themeColor="text1"/>
        </w:rPr>
        <w:t xml:space="preserve"> Георгиева Кръстева</w:t>
      </w:r>
    </w:p>
    <w:p w:rsidR="008313BF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492402" w:rsidRDefault="008313BF" w:rsidP="008313BF"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8313BF" w:rsidRDefault="008313BF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8313BF">
        <w:t>18:42</w:t>
      </w:r>
      <w:r>
        <w:t xml:space="preserve"> ч.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8313BF" w:rsidRPr="00F423DA" w:rsidRDefault="008313BF" w:rsidP="008313BF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174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18.10.2024 </w:t>
      </w:r>
      <w:r w:rsidRPr="000074CC">
        <w:rPr>
          <w:b/>
          <w:color w:val="000000" w:themeColor="text1"/>
        </w:rPr>
        <w:t>г.</w:t>
      </w:r>
    </w:p>
    <w:p w:rsidR="008313BF" w:rsidRDefault="008313BF" w:rsidP="008313BF">
      <w:pPr>
        <w:jc w:val="center"/>
        <w:rPr>
          <w:color w:val="000000" w:themeColor="text1"/>
          <w:u w:val="single"/>
        </w:rPr>
      </w:pPr>
    </w:p>
    <w:p w:rsidR="008313BF" w:rsidRDefault="008313BF" w:rsidP="008313BF">
      <w:pPr>
        <w:jc w:val="center"/>
        <w:rPr>
          <w:b/>
          <w:color w:val="000000" w:themeColor="text1"/>
        </w:rPr>
      </w:pPr>
    </w:p>
    <w:p w:rsidR="008313BF" w:rsidRPr="00F423DA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Стражица</w:t>
      </w:r>
    </w:p>
    <w:p w:rsidR="008313BF" w:rsidRPr="005D389E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313/18.10.2024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9:51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Стражица поради обективна невъзможност да осъществяват функциите си.</w:t>
      </w:r>
    </w:p>
    <w:p w:rsidR="008313BF" w:rsidRPr="005D389E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8313BF" w:rsidRPr="005D389E" w:rsidRDefault="008313BF" w:rsidP="008313BF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8313BF" w:rsidRDefault="008313BF" w:rsidP="008313BF">
      <w:pPr>
        <w:pStyle w:val="a3"/>
        <w:numPr>
          <w:ilvl w:val="0"/>
          <w:numId w:val="33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043100018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Александра Йорданова </w:t>
      </w:r>
      <w:proofErr w:type="spellStart"/>
      <w:r>
        <w:rPr>
          <w:color w:val="000000" w:themeColor="text1"/>
        </w:rPr>
        <w:t>Йорданова</w:t>
      </w:r>
      <w:proofErr w:type="spellEnd"/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Петя </w:t>
      </w:r>
      <w:proofErr w:type="spellStart"/>
      <w:r>
        <w:rPr>
          <w:b/>
          <w:color w:val="000000" w:themeColor="text1"/>
        </w:rPr>
        <w:t>Диянова</w:t>
      </w:r>
      <w:proofErr w:type="spellEnd"/>
      <w:r>
        <w:rPr>
          <w:b/>
          <w:color w:val="000000" w:themeColor="text1"/>
        </w:rPr>
        <w:t xml:space="preserve"> Пейкова</w:t>
      </w:r>
    </w:p>
    <w:p w:rsidR="00492402" w:rsidRDefault="008313BF" w:rsidP="008313BF"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8313BF" w:rsidRDefault="008313BF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8313BF">
        <w:t>18:42</w:t>
      </w:r>
      <w:r>
        <w:t xml:space="preserve"> ч.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8313BF" w:rsidRPr="00F423DA" w:rsidRDefault="008313BF" w:rsidP="008313BF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175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18.10.2024 </w:t>
      </w:r>
      <w:r w:rsidRPr="000074CC">
        <w:rPr>
          <w:b/>
          <w:color w:val="000000" w:themeColor="text1"/>
        </w:rPr>
        <w:t>г.</w:t>
      </w:r>
    </w:p>
    <w:p w:rsidR="008313BF" w:rsidRDefault="008313BF" w:rsidP="008313BF">
      <w:pPr>
        <w:jc w:val="center"/>
        <w:rPr>
          <w:color w:val="000000" w:themeColor="text1"/>
          <w:u w:val="single"/>
        </w:rPr>
      </w:pPr>
    </w:p>
    <w:p w:rsidR="008313BF" w:rsidRDefault="008313BF" w:rsidP="008313BF">
      <w:pPr>
        <w:jc w:val="center"/>
        <w:rPr>
          <w:b/>
          <w:color w:val="000000" w:themeColor="text1"/>
        </w:rPr>
      </w:pPr>
    </w:p>
    <w:p w:rsidR="008313BF" w:rsidRPr="00493233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  <w:lang w:val="en-US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8313BF" w:rsidRPr="005D389E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316/18.10.2024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10:20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</w:t>
      </w:r>
      <w:r w:rsidRPr="00FE2922">
        <w:t>Има Такъв Народ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Свищов поради обективна невъзможност да осъществяват функциите си.</w:t>
      </w:r>
    </w:p>
    <w:p w:rsidR="008313BF" w:rsidRPr="005D389E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8313BF" w:rsidRPr="005D389E" w:rsidRDefault="008313BF" w:rsidP="008313BF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8313BF" w:rsidRDefault="008313BF" w:rsidP="008313BF">
      <w:pPr>
        <w:pStyle w:val="a3"/>
        <w:numPr>
          <w:ilvl w:val="0"/>
          <w:numId w:val="34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042800030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Веселина Маринова Божкова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Янка Кирилова Тодорова</w:t>
      </w:r>
    </w:p>
    <w:p w:rsidR="00492402" w:rsidRDefault="008313BF" w:rsidP="008313BF"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8313BF" w:rsidRDefault="008313BF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8313BF">
        <w:t>18:43</w:t>
      </w:r>
      <w:r>
        <w:t xml:space="preserve"> ч.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8313BF" w:rsidRPr="00A201A2" w:rsidRDefault="008313BF" w:rsidP="008313B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176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18</w:t>
      </w:r>
      <w:r w:rsidRPr="0052135D">
        <w:rPr>
          <w:b/>
          <w:color w:val="000000" w:themeColor="text1"/>
        </w:rPr>
        <w:t>.10.2024г.</w:t>
      </w:r>
    </w:p>
    <w:p w:rsidR="008313BF" w:rsidRDefault="008313BF" w:rsidP="008313BF">
      <w:pPr>
        <w:jc w:val="center"/>
        <w:rPr>
          <w:color w:val="000000" w:themeColor="text1"/>
          <w:u w:val="single"/>
        </w:rPr>
      </w:pPr>
    </w:p>
    <w:p w:rsidR="008313BF" w:rsidRDefault="008313BF" w:rsidP="008313BF">
      <w:pPr>
        <w:jc w:val="center"/>
        <w:rPr>
          <w:b/>
          <w:color w:val="000000" w:themeColor="text1"/>
        </w:rPr>
      </w:pPr>
    </w:p>
    <w:p w:rsidR="008313BF" w:rsidRDefault="008313BF" w:rsidP="008313BF">
      <w:pPr>
        <w:ind w:firstLine="567"/>
        <w:jc w:val="both"/>
      </w:pPr>
      <w:r>
        <w:t>ОТНОСНО: Определяне единна номерация, брой членове, адрес и назначаване на състав на избирателни секции в лечебни заведения и други специализирани институции и назначаване на състави на образуваните избирателни секции на територията на Община Полски Тръмбеш</w:t>
      </w:r>
    </w:p>
    <w:p w:rsidR="008313BF" w:rsidRDefault="008313BF" w:rsidP="008313BF">
      <w:pPr>
        <w:ind w:firstLine="567"/>
        <w:jc w:val="both"/>
      </w:pPr>
    </w:p>
    <w:p w:rsidR="008313BF" w:rsidRDefault="008313BF" w:rsidP="008313BF">
      <w:pPr>
        <w:ind w:firstLine="567"/>
        <w:jc w:val="both"/>
      </w:pPr>
      <w:r>
        <w:t>С писмо с вх. № 317/18.10.2024 г. на РИК Велико Търново е постъпила Заповед № РД-01-09-12 146/16.10.2024 г. на Кмета на Община Полски Тръмбеш за образуване на избирателна секция в лечебно заведение. Със същата се образува СИК в СБПЛР „Минерални бани – Полски Тръмбеш“, утвърждава се единна номерация и адреса на избирателната секция в лечебно заведение на територията на Община Полски Тръмбеш. На проведените на 20.09.2024 г. консултации при кмета на общината е постигнато съгласие между партиите за състава на избирателната комисия. С Писмо с вх. № 94/26.09.2024 г. е направено Предложение от Кмета на Община Полски Тръмбеш до РИК – В. Търново за назначаването му.</w:t>
      </w:r>
    </w:p>
    <w:p w:rsidR="008313BF" w:rsidRDefault="008313BF" w:rsidP="008313BF">
      <w:pPr>
        <w:ind w:firstLine="567"/>
        <w:jc w:val="both"/>
      </w:pPr>
      <w:r>
        <w:t xml:space="preserve">Предвид гореизложеното и на основание чл. 72, ал. 1, т.1, т.4 и т.6 от Изборния кодекс и </w:t>
      </w:r>
      <w:r>
        <w:rPr>
          <w:shd w:val="clear" w:color="auto" w:fill="FFFFFF"/>
        </w:rPr>
        <w:t>т. 5, 6 и 7</w:t>
      </w:r>
      <w:r>
        <w:t xml:space="preserve"> от </w:t>
      </w:r>
      <w:r>
        <w:rPr>
          <w:rFonts w:eastAsia="Calibri"/>
        </w:rPr>
        <w:t>Решение № 1700-НС от 23.02.2023 г. на ЦИК София</w:t>
      </w:r>
      <w:r>
        <w:t>, Районната избирателна комисия – Велико Търново</w:t>
      </w:r>
    </w:p>
    <w:p w:rsidR="008313BF" w:rsidRDefault="008313BF" w:rsidP="008313BF">
      <w:pPr>
        <w:ind w:firstLine="567"/>
        <w:jc w:val="both"/>
      </w:pPr>
    </w:p>
    <w:p w:rsidR="008313BF" w:rsidRDefault="008313BF" w:rsidP="008313BF">
      <w:pPr>
        <w:jc w:val="center"/>
        <w:rPr>
          <w:b/>
        </w:rPr>
      </w:pPr>
      <w:r>
        <w:rPr>
          <w:b/>
        </w:rPr>
        <w:t>Р Е Ш И:</w:t>
      </w:r>
    </w:p>
    <w:p w:rsidR="008313BF" w:rsidRDefault="008313BF" w:rsidP="008313BF">
      <w:pPr>
        <w:pStyle w:val="a3"/>
        <w:numPr>
          <w:ilvl w:val="0"/>
          <w:numId w:val="35"/>
        </w:numPr>
        <w:tabs>
          <w:tab w:val="left" w:pos="426"/>
          <w:tab w:val="left" w:pos="567"/>
        </w:tabs>
        <w:spacing w:line="256" w:lineRule="auto"/>
        <w:jc w:val="both"/>
      </w:pPr>
      <w:r>
        <w:t>ОПРЕДЕЛЯ единната номерация на избирателна секция СБПЛР „Минерални бани – Полски Тръмбеш“, а именно – 042600023;</w:t>
      </w:r>
    </w:p>
    <w:p w:rsidR="008313BF" w:rsidRDefault="008313BF" w:rsidP="008313BF">
      <w:pPr>
        <w:pStyle w:val="a3"/>
        <w:numPr>
          <w:ilvl w:val="0"/>
          <w:numId w:val="35"/>
        </w:numPr>
        <w:spacing w:line="256" w:lineRule="auto"/>
        <w:jc w:val="both"/>
      </w:pPr>
      <w:r>
        <w:t xml:space="preserve">ОПРЕДЕЛЯ броя на членовете на СИК 042600023– </w:t>
      </w:r>
      <w:r>
        <w:rPr>
          <w:lang w:val="en-US"/>
        </w:rPr>
        <w:t>6</w:t>
      </w:r>
      <w:r>
        <w:t xml:space="preserve"> /шест/ броя;</w:t>
      </w:r>
    </w:p>
    <w:p w:rsidR="008313BF" w:rsidRDefault="008313BF" w:rsidP="008313BF">
      <w:pPr>
        <w:pStyle w:val="a3"/>
        <w:numPr>
          <w:ilvl w:val="0"/>
          <w:numId w:val="35"/>
        </w:numPr>
        <w:spacing w:line="256" w:lineRule="auto"/>
        <w:jc w:val="both"/>
      </w:pPr>
      <w:r>
        <w:t>НАЗНАЧАВА състава на СИК 042600023, както следва:</w:t>
      </w:r>
    </w:p>
    <w:p w:rsidR="008313BF" w:rsidRDefault="00EA02A8" w:rsidP="008313BF">
      <w:pPr>
        <w:pStyle w:val="a3"/>
        <w:ind w:left="927"/>
        <w:jc w:val="both"/>
      </w:pPr>
      <w:r>
        <w:t xml:space="preserve">Марияна Тодорова Ангелова </w:t>
      </w:r>
      <w:r w:rsidR="008313BF">
        <w:t>– председател</w:t>
      </w:r>
    </w:p>
    <w:p w:rsidR="008313BF" w:rsidRDefault="00EA02A8" w:rsidP="008313BF">
      <w:pPr>
        <w:pStyle w:val="a3"/>
        <w:ind w:left="927"/>
        <w:jc w:val="both"/>
      </w:pPr>
      <w:proofErr w:type="spellStart"/>
      <w:r>
        <w:t>Анабелла</w:t>
      </w:r>
      <w:proofErr w:type="spellEnd"/>
      <w:r>
        <w:t xml:space="preserve"> Иванова Петрова </w:t>
      </w:r>
      <w:r w:rsidR="008313BF">
        <w:t>– зам. председател</w:t>
      </w:r>
    </w:p>
    <w:p w:rsidR="008313BF" w:rsidRDefault="00EA02A8" w:rsidP="008313BF">
      <w:pPr>
        <w:pStyle w:val="a3"/>
        <w:ind w:left="927"/>
        <w:jc w:val="both"/>
      </w:pPr>
      <w:r>
        <w:t xml:space="preserve">Рени </w:t>
      </w:r>
      <w:proofErr w:type="spellStart"/>
      <w:r>
        <w:t>Марианова</w:t>
      </w:r>
      <w:proofErr w:type="spellEnd"/>
      <w:r>
        <w:t xml:space="preserve"> Ралева </w:t>
      </w:r>
      <w:r w:rsidR="008313BF">
        <w:t>– секретар</w:t>
      </w:r>
    </w:p>
    <w:p w:rsidR="008313BF" w:rsidRDefault="008313BF" w:rsidP="008313BF">
      <w:pPr>
        <w:pStyle w:val="a3"/>
        <w:ind w:left="927"/>
        <w:jc w:val="both"/>
      </w:pPr>
      <w:r>
        <w:t>Евдокия Димитрова Кръстева</w:t>
      </w:r>
      <w:r w:rsidR="00EA02A8">
        <w:t xml:space="preserve"> </w:t>
      </w:r>
      <w:r>
        <w:t>– член</w:t>
      </w:r>
    </w:p>
    <w:p w:rsidR="008313BF" w:rsidRDefault="00EA02A8" w:rsidP="008313BF">
      <w:pPr>
        <w:pStyle w:val="a3"/>
        <w:ind w:left="927"/>
        <w:jc w:val="both"/>
      </w:pPr>
      <w:r>
        <w:lastRenderedPageBreak/>
        <w:t xml:space="preserve">Юлиана Пламенова Димитрова </w:t>
      </w:r>
      <w:r w:rsidR="008313BF">
        <w:t>– член</w:t>
      </w:r>
    </w:p>
    <w:p w:rsidR="008313BF" w:rsidRDefault="00EA02A8" w:rsidP="008313BF">
      <w:pPr>
        <w:pStyle w:val="a3"/>
        <w:ind w:left="927"/>
        <w:jc w:val="both"/>
      </w:pPr>
      <w:r>
        <w:t xml:space="preserve">Фатме </w:t>
      </w:r>
      <w:proofErr w:type="spellStart"/>
      <w:r>
        <w:t>Мейсудова</w:t>
      </w:r>
      <w:proofErr w:type="spellEnd"/>
      <w:r>
        <w:t xml:space="preserve"> Юсеинова  </w:t>
      </w:r>
      <w:r w:rsidR="008313BF">
        <w:t>-</w:t>
      </w:r>
      <w:r>
        <w:t xml:space="preserve"> </w:t>
      </w:r>
      <w:r w:rsidR="008313BF">
        <w:t>член</w:t>
      </w:r>
    </w:p>
    <w:p w:rsidR="008313BF" w:rsidRDefault="008313BF" w:rsidP="008313BF">
      <w:pPr>
        <w:pStyle w:val="a3"/>
        <w:ind w:left="927"/>
        <w:jc w:val="both"/>
      </w:pPr>
    </w:p>
    <w:p w:rsidR="00492402" w:rsidRDefault="008313BF" w:rsidP="008313BF"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8313BF" w:rsidRDefault="008313BF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8313BF">
        <w:t>18:43</w:t>
      </w:r>
      <w:r>
        <w:t xml:space="preserve"> ч.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8313BF" w:rsidRPr="00F423DA" w:rsidRDefault="008313BF" w:rsidP="008313BF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177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18.10.2024 </w:t>
      </w:r>
      <w:r w:rsidRPr="000074CC">
        <w:rPr>
          <w:b/>
          <w:color w:val="000000" w:themeColor="text1"/>
        </w:rPr>
        <w:t>г.</w:t>
      </w:r>
    </w:p>
    <w:p w:rsidR="008313BF" w:rsidRDefault="008313BF" w:rsidP="008313BF">
      <w:pPr>
        <w:jc w:val="center"/>
        <w:rPr>
          <w:color w:val="000000" w:themeColor="text1"/>
          <w:u w:val="single"/>
        </w:rPr>
      </w:pPr>
    </w:p>
    <w:p w:rsidR="008313BF" w:rsidRDefault="008313BF" w:rsidP="008313BF">
      <w:pPr>
        <w:jc w:val="center"/>
        <w:rPr>
          <w:b/>
          <w:color w:val="000000" w:themeColor="text1"/>
        </w:rPr>
      </w:pPr>
    </w:p>
    <w:p w:rsidR="008313BF" w:rsidRPr="00F423DA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8313BF" w:rsidRPr="005D389E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319/18.10.2024</w:t>
      </w:r>
      <w:r w:rsidRPr="005D389E">
        <w:rPr>
          <w:color w:val="000000" w:themeColor="text1"/>
        </w:rPr>
        <w:t xml:space="preserve"> г. от упълномощен представител на </w:t>
      </w:r>
      <w:r>
        <w:rPr>
          <w:color w:val="000000" w:themeColor="text1"/>
        </w:rPr>
        <w:t>КП „ГЕРБ-СДС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яна член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 поради обективна невъзможност да осъществяват функциите си.</w:t>
      </w:r>
    </w:p>
    <w:p w:rsidR="008313BF" w:rsidRPr="005D389E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8313BF" w:rsidRPr="005D389E" w:rsidRDefault="008313BF" w:rsidP="008313BF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8313BF" w:rsidRPr="00CF6DF3" w:rsidRDefault="008313BF" w:rsidP="008313BF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</w:rPr>
      </w:pPr>
      <w:r w:rsidRPr="00CF6DF3">
        <w:rPr>
          <w:b/>
          <w:color w:val="000000" w:themeColor="text1"/>
        </w:rPr>
        <w:t xml:space="preserve">ОСВОБОЖДАВА </w:t>
      </w:r>
      <w:r w:rsidRPr="00CF6DF3">
        <w:rPr>
          <w:color w:val="000000" w:themeColor="text1"/>
        </w:rPr>
        <w:t> в състава на </w:t>
      </w:r>
      <w:r w:rsidRPr="00CF6DF3">
        <w:rPr>
          <w:b/>
          <w:color w:val="000000" w:themeColor="text1"/>
        </w:rPr>
        <w:t>СИК № 04220000</w:t>
      </w:r>
      <w:r>
        <w:rPr>
          <w:b/>
          <w:color w:val="000000" w:themeColor="text1"/>
        </w:rPr>
        <w:t>2</w:t>
      </w:r>
      <w:r w:rsidRPr="00CF6DF3">
        <w:rPr>
          <w:color w:val="000000" w:themeColor="text1"/>
        </w:rPr>
        <w:t xml:space="preserve"> </w:t>
      </w:r>
      <w:r>
        <w:rPr>
          <w:color w:val="000000" w:themeColor="text1"/>
        </w:rPr>
        <w:t>Даринка Христова Иванова</w:t>
      </w:r>
      <w:r w:rsidRPr="00CF6DF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зам. председател</w:t>
      </w:r>
      <w:r w:rsidRPr="00CF6DF3">
        <w:rPr>
          <w:color w:val="000000" w:themeColor="text1"/>
        </w:rPr>
        <w:t>, като на нейно място </w:t>
      </w:r>
      <w:r w:rsidRPr="00CF6DF3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Гинка Христова </w:t>
      </w:r>
      <w:proofErr w:type="spellStart"/>
      <w:r>
        <w:rPr>
          <w:b/>
          <w:color w:val="000000" w:themeColor="text1"/>
        </w:rPr>
        <w:t>Среброва</w:t>
      </w:r>
      <w:proofErr w:type="spellEnd"/>
    </w:p>
    <w:p w:rsidR="00492402" w:rsidRDefault="008313BF" w:rsidP="008313BF"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8313BF" w:rsidRDefault="008313BF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8313BF">
        <w:t>18:43</w:t>
      </w:r>
      <w:r>
        <w:t xml:space="preserve"> ч.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8313BF" w:rsidRDefault="008313BF" w:rsidP="008313B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178</w:t>
      </w:r>
    </w:p>
    <w:p w:rsidR="008313BF" w:rsidRDefault="008313BF" w:rsidP="008313B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18.10.2024 г.</w:t>
      </w:r>
    </w:p>
    <w:p w:rsidR="008313BF" w:rsidRDefault="008313BF" w:rsidP="008313BF">
      <w:pPr>
        <w:jc w:val="center"/>
        <w:rPr>
          <w:color w:val="000000" w:themeColor="text1"/>
          <w:u w:val="single"/>
        </w:rPr>
      </w:pPr>
    </w:p>
    <w:p w:rsidR="008313BF" w:rsidRDefault="008313BF" w:rsidP="008313BF">
      <w:pPr>
        <w:jc w:val="center"/>
        <w:rPr>
          <w:b/>
          <w:color w:val="000000" w:themeColor="text1"/>
        </w:rPr>
      </w:pPr>
    </w:p>
    <w:p w:rsidR="008313BF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Свищов</w:t>
      </w:r>
    </w:p>
    <w:p w:rsidR="008313BF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325/18.10.2024 г. от упълномощен представител на КП „ГЕРБ-СДС“ за извършване на промяна член на СИК на територията на Община Свищов поради обективна невъзможност да осъществяват функциите си.</w:t>
      </w:r>
    </w:p>
    <w:p w:rsidR="008313BF" w:rsidRDefault="008313BF" w:rsidP="008313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8313BF" w:rsidRDefault="008313BF" w:rsidP="008313BF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8313BF" w:rsidRDefault="008313BF" w:rsidP="008313BF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lang w:val="en-US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042800033</w:t>
      </w:r>
      <w:r>
        <w:rPr>
          <w:color w:val="000000" w:themeColor="text1"/>
        </w:rPr>
        <w:t xml:space="preserve"> Александър Стоянов Парашкевов –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</w:t>
      </w:r>
      <w:r w:rsidR="00EA02A8">
        <w:rPr>
          <w:b/>
          <w:color w:val="000000" w:themeColor="text1"/>
        </w:rPr>
        <w:t>АЧАВА Теодора Русинова Николова</w:t>
      </w:r>
    </w:p>
    <w:p w:rsidR="00492402" w:rsidRDefault="008313BF" w:rsidP="008313BF"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8313BF" w:rsidRDefault="008313BF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645829">
        <w:t>18:44</w:t>
      </w:r>
      <w:r>
        <w:t xml:space="preserve"> ч.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645829" w:rsidRDefault="00645829" w:rsidP="00645829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645829" w:rsidRDefault="00645829" w:rsidP="00645829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179</w:t>
      </w:r>
    </w:p>
    <w:p w:rsidR="00645829" w:rsidRDefault="00645829" w:rsidP="0064582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18.10.2024 г.</w:t>
      </w:r>
    </w:p>
    <w:p w:rsidR="00645829" w:rsidRDefault="00645829" w:rsidP="00645829">
      <w:pPr>
        <w:jc w:val="center"/>
        <w:rPr>
          <w:color w:val="000000" w:themeColor="text1"/>
          <w:u w:val="single"/>
        </w:rPr>
      </w:pPr>
    </w:p>
    <w:p w:rsidR="00645829" w:rsidRDefault="00645829" w:rsidP="00645829">
      <w:pPr>
        <w:jc w:val="center"/>
        <w:rPr>
          <w:b/>
          <w:color w:val="000000" w:themeColor="text1"/>
        </w:rPr>
      </w:pPr>
    </w:p>
    <w:p w:rsidR="00645829" w:rsidRDefault="00645829" w:rsidP="0064582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Павликени</w:t>
      </w:r>
    </w:p>
    <w:p w:rsidR="00645829" w:rsidRDefault="00645829" w:rsidP="0064582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329/18.10.2024 г. от упълномощен представител на Коалиция „БСП за БЪЛГАРИЯ“ за извършване на промени на членове  на СИК на територията на Община Павликени поради обективна невъзможност да осъществяват функциите си.</w:t>
      </w:r>
    </w:p>
    <w:p w:rsidR="00645829" w:rsidRDefault="00645829" w:rsidP="0064582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645829" w:rsidRDefault="00645829" w:rsidP="00645829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645829" w:rsidRDefault="00645829" w:rsidP="00645829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042200006</w:t>
      </w:r>
      <w:r>
        <w:rPr>
          <w:color w:val="000000" w:themeColor="text1"/>
        </w:rPr>
        <w:t xml:space="preserve"> Марияна Дончева Великова  –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</w:t>
      </w:r>
      <w:r w:rsidR="00EA02A8">
        <w:rPr>
          <w:b/>
          <w:color w:val="000000" w:themeColor="text1"/>
        </w:rPr>
        <w:t>НАЧАВА Соня Никифорова Ангелова</w:t>
      </w:r>
    </w:p>
    <w:p w:rsidR="00645829" w:rsidRDefault="00645829" w:rsidP="00645829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lang w:val="en-US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042200017</w:t>
      </w:r>
      <w:r>
        <w:rPr>
          <w:color w:val="000000" w:themeColor="text1"/>
        </w:rPr>
        <w:t xml:space="preserve"> Милена Борисова </w:t>
      </w:r>
      <w:proofErr w:type="spellStart"/>
      <w:r>
        <w:rPr>
          <w:color w:val="000000" w:themeColor="text1"/>
        </w:rPr>
        <w:t>Катинова</w:t>
      </w:r>
      <w:proofErr w:type="spellEnd"/>
      <w:r>
        <w:rPr>
          <w:color w:val="000000" w:themeColor="text1"/>
        </w:rPr>
        <w:t xml:space="preserve">   – заместник- председател, като на нейно място </w:t>
      </w:r>
      <w:r>
        <w:rPr>
          <w:b/>
          <w:color w:val="000000" w:themeColor="text1"/>
        </w:rPr>
        <w:t>НАЗН</w:t>
      </w:r>
      <w:r w:rsidR="00EA02A8">
        <w:rPr>
          <w:b/>
          <w:color w:val="000000" w:themeColor="text1"/>
        </w:rPr>
        <w:t>АЧАВА Марияна Дончева Великова</w:t>
      </w:r>
    </w:p>
    <w:p w:rsidR="00492402" w:rsidRDefault="00645829" w:rsidP="00645829"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645829" w:rsidRDefault="00645829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r>
        <w:t xml:space="preserve">  Решението беше взето в </w:t>
      </w:r>
      <w:r w:rsidR="00645829">
        <w:t>18:44</w:t>
      </w:r>
      <w:r>
        <w:t xml:space="preserve"> ч.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</w:t>
      </w:r>
      <w:r>
        <w:t>0</w:t>
      </w:r>
      <w:r w:rsidRPr="00F96660">
        <w:t>.Председателят на комисията предложи за гласуване следния проект на решение:</w:t>
      </w:r>
    </w:p>
    <w:p w:rsidR="00645829" w:rsidRDefault="00645829" w:rsidP="00645829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645829" w:rsidRDefault="00645829" w:rsidP="00645829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180</w:t>
      </w:r>
    </w:p>
    <w:p w:rsidR="00645829" w:rsidRDefault="00645829" w:rsidP="0064582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18.10.2024 г.</w:t>
      </w:r>
    </w:p>
    <w:p w:rsidR="00645829" w:rsidRDefault="00645829" w:rsidP="00645829">
      <w:pPr>
        <w:jc w:val="center"/>
        <w:rPr>
          <w:color w:val="000000" w:themeColor="text1"/>
          <w:u w:val="single"/>
        </w:rPr>
      </w:pPr>
    </w:p>
    <w:p w:rsidR="00645829" w:rsidRDefault="00645829" w:rsidP="00645829">
      <w:pPr>
        <w:jc w:val="center"/>
        <w:rPr>
          <w:b/>
          <w:color w:val="000000" w:themeColor="text1"/>
        </w:rPr>
      </w:pPr>
    </w:p>
    <w:p w:rsidR="00645829" w:rsidRDefault="00645829" w:rsidP="0064582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Полски Тръмбеш</w:t>
      </w:r>
    </w:p>
    <w:p w:rsidR="00645829" w:rsidRDefault="00645829" w:rsidP="0064582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331/18.10.2024 г. от упълномощен представител на КП ГЕРБ-СДС за извършване на промени на членове  на СИК на територията на Община Полски Тръмбеш поради обективна невъзможност да осъществяват функциите си съгласно писмо от ПП ГЕРБ-СДС вх.№ 336 / 18.10.2024г.</w:t>
      </w:r>
    </w:p>
    <w:p w:rsidR="00645829" w:rsidRDefault="00645829" w:rsidP="0064582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Предвид горното и на основание чл. 72, ал. 1, т. 4 и т. 5 от Изборния кодекс, РИК -Велико Търново</w:t>
      </w:r>
    </w:p>
    <w:p w:rsidR="00645829" w:rsidRDefault="00645829" w:rsidP="00645829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645829" w:rsidRDefault="00645829" w:rsidP="00645829">
      <w:pPr>
        <w:shd w:val="clear" w:color="auto" w:fill="FFFFFF"/>
        <w:spacing w:after="150" w:line="276" w:lineRule="auto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042600002</w:t>
      </w:r>
      <w:r>
        <w:rPr>
          <w:color w:val="000000" w:themeColor="text1"/>
        </w:rPr>
        <w:t xml:space="preserve"> Милена Драганова Петрова   –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НАЗНАЧАВА Димитър Николаев Атанасов</w:t>
      </w:r>
    </w:p>
    <w:p w:rsidR="00645829" w:rsidRDefault="00645829" w:rsidP="00645829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lang w:val="en-US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042600020</w:t>
      </w:r>
      <w:r>
        <w:rPr>
          <w:color w:val="000000" w:themeColor="text1"/>
        </w:rPr>
        <w:t xml:space="preserve"> Йорданка Григорова Върбанова   –председател, като на нейно място </w:t>
      </w:r>
      <w:r>
        <w:rPr>
          <w:b/>
          <w:color w:val="000000" w:themeColor="text1"/>
        </w:rPr>
        <w:t>НАЗНАЧ</w:t>
      </w:r>
      <w:r w:rsidR="00EA02A8">
        <w:rPr>
          <w:b/>
          <w:color w:val="000000" w:themeColor="text1"/>
        </w:rPr>
        <w:t xml:space="preserve">АВА Марияна Стефанова </w:t>
      </w:r>
      <w:proofErr w:type="spellStart"/>
      <w:r w:rsidR="00EA02A8">
        <w:rPr>
          <w:b/>
          <w:color w:val="000000" w:themeColor="text1"/>
        </w:rPr>
        <w:t>Стефанова</w:t>
      </w:r>
      <w:proofErr w:type="spellEnd"/>
    </w:p>
    <w:p w:rsidR="00492402" w:rsidRDefault="00645829" w:rsidP="00645829"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645829" w:rsidRDefault="00645829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645829">
        <w:t>18:44</w:t>
      </w:r>
      <w:r>
        <w:t xml:space="preserve"> ч.</w:t>
      </w:r>
    </w:p>
    <w:p w:rsidR="00492402" w:rsidRDefault="00492402" w:rsidP="00F96660"/>
    <w:p w:rsidR="00492402" w:rsidRPr="00B17FA7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</w:t>
      </w:r>
      <w:r>
        <w:t>1</w:t>
      </w:r>
      <w:r w:rsidRPr="00F96660">
        <w:t>.Председателят на комисията предложи за гласуване следния проект на решение:</w:t>
      </w:r>
    </w:p>
    <w:p w:rsidR="00975C74" w:rsidRPr="00B17FA7" w:rsidRDefault="00975C74" w:rsidP="00975C74">
      <w:pPr>
        <w:jc w:val="center"/>
        <w:rPr>
          <w:b/>
          <w:color w:val="000000" w:themeColor="text1"/>
        </w:rPr>
      </w:pPr>
      <w:r w:rsidRPr="00B17FA7">
        <w:t>„</w:t>
      </w:r>
      <w:r w:rsidRPr="00B17FA7">
        <w:rPr>
          <w:b/>
          <w:color w:val="000000" w:themeColor="text1"/>
        </w:rPr>
        <w:t>РЕШЕНИЕ</w:t>
      </w:r>
    </w:p>
    <w:p w:rsidR="00975C74" w:rsidRPr="00B17FA7" w:rsidRDefault="00975C74" w:rsidP="00975C74">
      <w:pPr>
        <w:jc w:val="center"/>
        <w:rPr>
          <w:b/>
          <w:color w:val="000000" w:themeColor="text1"/>
          <w:lang w:val="en-US"/>
        </w:rPr>
      </w:pPr>
      <w:r w:rsidRPr="00B17FA7">
        <w:rPr>
          <w:b/>
          <w:color w:val="000000" w:themeColor="text1"/>
        </w:rPr>
        <w:t xml:space="preserve">№ </w:t>
      </w:r>
      <w:r w:rsidRPr="00B17FA7">
        <w:rPr>
          <w:b/>
          <w:color w:val="000000" w:themeColor="text1"/>
          <w:lang w:val="en-US"/>
        </w:rPr>
        <w:t>181</w:t>
      </w:r>
    </w:p>
    <w:p w:rsidR="00975C74" w:rsidRPr="00B17FA7" w:rsidRDefault="00975C74" w:rsidP="00975C74">
      <w:pPr>
        <w:jc w:val="center"/>
        <w:rPr>
          <w:b/>
          <w:color w:val="000000" w:themeColor="text1"/>
        </w:rPr>
      </w:pPr>
      <w:r w:rsidRPr="00B17FA7">
        <w:rPr>
          <w:b/>
          <w:color w:val="000000" w:themeColor="text1"/>
        </w:rPr>
        <w:t>гр. Велико Търново, 1</w:t>
      </w:r>
      <w:r w:rsidRPr="00B17FA7">
        <w:rPr>
          <w:b/>
          <w:color w:val="000000" w:themeColor="text1"/>
          <w:lang w:val="en-US"/>
        </w:rPr>
        <w:t>8</w:t>
      </w:r>
      <w:r w:rsidRPr="00B17FA7">
        <w:rPr>
          <w:b/>
          <w:color w:val="000000" w:themeColor="text1"/>
        </w:rPr>
        <w:t>.10.2024 г.</w:t>
      </w:r>
    </w:p>
    <w:p w:rsidR="00975C74" w:rsidRPr="00B17FA7" w:rsidRDefault="00975C74" w:rsidP="00975C74">
      <w:pPr>
        <w:jc w:val="center"/>
        <w:rPr>
          <w:color w:val="000000" w:themeColor="text1"/>
          <w:u w:val="single"/>
        </w:rPr>
      </w:pPr>
    </w:p>
    <w:p w:rsidR="00975C74" w:rsidRPr="00B17FA7" w:rsidRDefault="00975C74" w:rsidP="00975C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17FA7">
        <w:rPr>
          <w:b/>
          <w:color w:val="000000" w:themeColor="text1"/>
        </w:rPr>
        <w:t>ОТНОСНО</w:t>
      </w:r>
      <w:r w:rsidRPr="00B17FA7">
        <w:rPr>
          <w:color w:val="000000" w:themeColor="text1"/>
        </w:rPr>
        <w:t xml:space="preserve">: Сигнал с вх. № </w:t>
      </w:r>
      <w:r w:rsidRPr="00B17FA7">
        <w:rPr>
          <w:color w:val="000000" w:themeColor="text1"/>
          <w:lang w:val="en-US"/>
        </w:rPr>
        <w:t>322</w:t>
      </w:r>
      <w:r w:rsidRPr="00B17FA7">
        <w:rPr>
          <w:color w:val="000000" w:themeColor="text1"/>
        </w:rPr>
        <w:t xml:space="preserve">/18.10.2024 г. от </w:t>
      </w:r>
      <w:r w:rsidRPr="00B17FA7">
        <w:rPr>
          <w:color w:val="000000" w:themeColor="text1"/>
          <w:lang w:val="en-US"/>
        </w:rPr>
        <w:t>13</w:t>
      </w:r>
      <w:r w:rsidRPr="00B17FA7">
        <w:rPr>
          <w:color w:val="000000" w:themeColor="text1"/>
        </w:rPr>
        <w:t>:10 ч. от Ангел Янчев – упълномощен представител на ПП „ВЪЗРАЖДАНЕ“ във връзка с нарушение на чл. 183, ал. 3 и ал. 4 от ИК.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color w:val="000000" w:themeColor="text1"/>
          <w:lang w:eastAsia="en-US"/>
        </w:rPr>
        <w:t xml:space="preserve">В РИК-Велико Търново е постъпил </w:t>
      </w:r>
      <w:r w:rsidRPr="00B17FA7">
        <w:rPr>
          <w:color w:val="000000" w:themeColor="text1"/>
        </w:rPr>
        <w:t xml:space="preserve">Сигнал с вх. № </w:t>
      </w:r>
      <w:r w:rsidRPr="00B17FA7">
        <w:rPr>
          <w:color w:val="000000" w:themeColor="text1"/>
          <w:lang w:val="en-US"/>
        </w:rPr>
        <w:t>322</w:t>
      </w:r>
      <w:r w:rsidRPr="00B17FA7">
        <w:rPr>
          <w:color w:val="000000" w:themeColor="text1"/>
        </w:rPr>
        <w:t xml:space="preserve">/18.10.2024 г. от </w:t>
      </w:r>
      <w:r w:rsidRPr="00B17FA7">
        <w:rPr>
          <w:color w:val="000000" w:themeColor="text1"/>
          <w:lang w:val="en-US"/>
        </w:rPr>
        <w:t>13</w:t>
      </w:r>
      <w:r w:rsidRPr="00B17FA7">
        <w:rPr>
          <w:color w:val="000000" w:themeColor="text1"/>
        </w:rPr>
        <w:t>:10 ч. от Ангел Янчев – упълномощен представител на ПП „ВЪЗРАЖДАНЕ“</w:t>
      </w:r>
      <w:r w:rsidRPr="00B17FA7">
        <w:rPr>
          <w:rFonts w:eastAsiaTheme="minorHAnsi"/>
          <w:color w:val="000000" w:themeColor="text1"/>
          <w:lang w:eastAsia="en-US"/>
        </w:rPr>
        <w:t xml:space="preserve">, заведен под № 10 в Регистъра на жалбите и сигналите на РИК-Велико Търново. 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val="en-US" w:eastAsia="en-US"/>
        </w:rPr>
      </w:pPr>
      <w:r w:rsidRPr="00B17FA7">
        <w:rPr>
          <w:rFonts w:eastAsiaTheme="minorHAnsi"/>
          <w:color w:val="000000" w:themeColor="text1"/>
          <w:lang w:eastAsia="en-US"/>
        </w:rPr>
        <w:t>В сигнала се съдържа информация, че</w:t>
      </w:r>
      <w:r w:rsidRPr="00B17FA7">
        <w:rPr>
          <w:rFonts w:eastAsiaTheme="minorHAnsi"/>
          <w:color w:val="000000" w:themeColor="text1"/>
          <w:lang w:val="en-US" w:eastAsia="en-US"/>
        </w:rPr>
        <w:t>: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 w:rsidRPr="00B17FA7">
        <w:rPr>
          <w:rFonts w:eastAsiaTheme="minorHAnsi"/>
          <w:color w:val="000000" w:themeColor="text1"/>
          <w:lang w:val="en-US" w:eastAsia="en-US"/>
        </w:rPr>
        <w:t xml:space="preserve">- </w:t>
      </w:r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ул</w:t>
      </w:r>
      <w:proofErr w:type="spellEnd"/>
      <w:r w:rsidRPr="00B17FA7">
        <w:rPr>
          <w:lang w:val="en-US"/>
        </w:rPr>
        <w:t>. „</w:t>
      </w:r>
      <w:proofErr w:type="spellStart"/>
      <w:proofErr w:type="gramStart"/>
      <w:r w:rsidRPr="00B17FA7">
        <w:rPr>
          <w:lang w:val="en-US"/>
        </w:rPr>
        <w:t>Оборище</w:t>
      </w:r>
      <w:proofErr w:type="spellEnd"/>
      <w:r w:rsidRPr="00B17FA7">
        <w:rPr>
          <w:lang w:val="en-US"/>
        </w:rPr>
        <w:t>“ в</w:t>
      </w:r>
      <w:proofErr w:type="gram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гр</w:t>
      </w:r>
      <w:proofErr w:type="spellEnd"/>
      <w:r w:rsidRPr="00B17FA7">
        <w:rPr>
          <w:lang w:val="en-US"/>
        </w:rPr>
        <w:t xml:space="preserve">. </w:t>
      </w:r>
      <w:proofErr w:type="spellStart"/>
      <w:r w:rsidRPr="00B17FA7">
        <w:rPr>
          <w:lang w:val="en-US"/>
        </w:rPr>
        <w:t>Велико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Търново</w:t>
      </w:r>
      <w:proofErr w:type="spellEnd"/>
      <w:r w:rsidRPr="00B17FA7">
        <w:rPr>
          <w:lang w:val="en-US"/>
        </w:rPr>
        <w:t xml:space="preserve">, </w:t>
      </w:r>
      <w:proofErr w:type="spellStart"/>
      <w:r w:rsidRPr="00B17FA7">
        <w:rPr>
          <w:lang w:val="en-US"/>
        </w:rPr>
        <w:t>община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Велико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Търново</w:t>
      </w:r>
      <w:proofErr w:type="spellEnd"/>
      <w:r w:rsidRPr="00B17FA7">
        <w:rPr>
          <w:lang w:val="en-US"/>
        </w:rPr>
        <w:t xml:space="preserve">, </w:t>
      </w:r>
      <w:proofErr w:type="spellStart"/>
      <w:r w:rsidRPr="00B17FA7">
        <w:rPr>
          <w:lang w:val="en-US"/>
        </w:rPr>
        <w:t>посока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София</w:t>
      </w:r>
      <w:proofErr w:type="spellEnd"/>
      <w:r w:rsidRPr="00B17FA7">
        <w:rPr>
          <w:lang w:val="en-US"/>
        </w:rPr>
        <w:t xml:space="preserve">, е </w:t>
      </w:r>
      <w:proofErr w:type="spellStart"/>
      <w:r w:rsidRPr="00B17FA7">
        <w:rPr>
          <w:lang w:val="en-US"/>
        </w:rPr>
        <w:t>поставен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билборд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</w:t>
      </w:r>
      <w:proofErr w:type="spellEnd"/>
      <w:r w:rsidRPr="00B17FA7">
        <w:rPr>
          <w:lang w:val="en-US"/>
        </w:rPr>
        <w:t xml:space="preserve"> КП „</w:t>
      </w:r>
      <w:proofErr w:type="spellStart"/>
      <w:r w:rsidRPr="00B17FA7">
        <w:rPr>
          <w:lang w:val="en-US"/>
        </w:rPr>
        <w:t>Движение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за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права</w:t>
      </w:r>
      <w:proofErr w:type="spellEnd"/>
      <w:r w:rsidRPr="00B17FA7">
        <w:rPr>
          <w:lang w:val="en-US"/>
        </w:rPr>
        <w:t xml:space="preserve"> и </w:t>
      </w:r>
      <w:proofErr w:type="spellStart"/>
      <w:r w:rsidRPr="00B17FA7">
        <w:rPr>
          <w:lang w:val="en-US"/>
        </w:rPr>
        <w:t>свободи</w:t>
      </w:r>
      <w:proofErr w:type="spellEnd"/>
      <w:r w:rsidRPr="00B17FA7">
        <w:rPr>
          <w:lang w:val="en-US"/>
        </w:rPr>
        <w:t xml:space="preserve"> – </w:t>
      </w:r>
      <w:proofErr w:type="spellStart"/>
      <w:r w:rsidRPr="00B17FA7">
        <w:rPr>
          <w:lang w:val="en-US"/>
        </w:rPr>
        <w:t>Ново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начало</w:t>
      </w:r>
      <w:proofErr w:type="spellEnd"/>
      <w:r w:rsidRPr="00B17FA7">
        <w:rPr>
          <w:lang w:val="en-US"/>
        </w:rPr>
        <w:t xml:space="preserve">“ </w:t>
      </w:r>
      <w:r w:rsidRPr="00B17FA7">
        <w:t xml:space="preserve">с </w:t>
      </w:r>
      <w:proofErr w:type="spellStart"/>
      <w:r w:rsidRPr="00B17FA7">
        <w:rPr>
          <w:lang w:val="en-US"/>
        </w:rPr>
        <w:t>актуалния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номер</w:t>
      </w:r>
      <w:proofErr w:type="spellEnd"/>
      <w:r w:rsidRPr="00B17FA7">
        <w:rPr>
          <w:lang w:val="en-US"/>
        </w:rPr>
        <w:t xml:space="preserve"> и </w:t>
      </w:r>
      <w:proofErr w:type="spellStart"/>
      <w:r w:rsidRPr="00B17FA7">
        <w:rPr>
          <w:lang w:val="en-US"/>
        </w:rPr>
        <w:t>снимка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регистриран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кандидат</w:t>
      </w:r>
      <w:proofErr w:type="spellEnd"/>
      <w:r w:rsidRPr="00B17FA7">
        <w:rPr>
          <w:lang w:val="en-US"/>
        </w:rPr>
        <w:t xml:space="preserve"> в </w:t>
      </w:r>
      <w:proofErr w:type="spellStart"/>
      <w:r w:rsidRPr="00B17FA7">
        <w:rPr>
          <w:lang w:val="en-US"/>
        </w:rPr>
        <w:t>изборите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за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Народно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събрание</w:t>
      </w:r>
      <w:proofErr w:type="spellEnd"/>
      <w:r w:rsidRPr="00B17FA7">
        <w:rPr>
          <w:lang w:val="en-US"/>
        </w:rPr>
        <w:t xml:space="preserve">, </w:t>
      </w:r>
      <w:proofErr w:type="spellStart"/>
      <w:r w:rsidRPr="00B17FA7">
        <w:rPr>
          <w:lang w:val="en-US"/>
        </w:rPr>
        <w:t>т.е</w:t>
      </w:r>
      <w:proofErr w:type="spellEnd"/>
      <w:r w:rsidRPr="00B17FA7">
        <w:rPr>
          <w:lang w:val="en-US"/>
        </w:rPr>
        <w:t xml:space="preserve">. е </w:t>
      </w:r>
      <w:proofErr w:type="spellStart"/>
      <w:r w:rsidRPr="00B17FA7">
        <w:rPr>
          <w:lang w:val="en-US"/>
        </w:rPr>
        <w:t>агитационен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материал</w:t>
      </w:r>
      <w:proofErr w:type="spellEnd"/>
      <w:r w:rsidRPr="00B17FA7">
        <w:rPr>
          <w:lang w:val="en-US"/>
        </w:rPr>
        <w:t xml:space="preserve"> и </w:t>
      </w:r>
      <w:proofErr w:type="spellStart"/>
      <w:r w:rsidRPr="00B17FA7">
        <w:rPr>
          <w:lang w:val="en-US"/>
        </w:rPr>
        <w:t>същият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съдържа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знамето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Република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България</w:t>
      </w:r>
      <w:proofErr w:type="spellEnd"/>
      <w:r w:rsidRPr="00B17FA7">
        <w:rPr>
          <w:lang w:val="en-US"/>
        </w:rPr>
        <w:t xml:space="preserve">, в </w:t>
      </w:r>
      <w:proofErr w:type="spellStart"/>
      <w:r w:rsidRPr="00B17FA7">
        <w:rPr>
          <w:lang w:val="en-US"/>
        </w:rPr>
        <w:t>нарушение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чл</w:t>
      </w:r>
      <w:proofErr w:type="spellEnd"/>
      <w:r w:rsidRPr="00B17FA7">
        <w:rPr>
          <w:lang w:val="en-US"/>
        </w:rPr>
        <w:t xml:space="preserve">. 183, </w:t>
      </w:r>
      <w:proofErr w:type="spellStart"/>
      <w:r w:rsidRPr="00B17FA7">
        <w:rPr>
          <w:lang w:val="en-US"/>
        </w:rPr>
        <w:t>ал</w:t>
      </w:r>
      <w:proofErr w:type="spellEnd"/>
      <w:r w:rsidRPr="00B17FA7">
        <w:rPr>
          <w:lang w:val="en-US"/>
        </w:rPr>
        <w:t xml:space="preserve">. 4 </w:t>
      </w:r>
      <w:proofErr w:type="spellStart"/>
      <w:r w:rsidRPr="00B17FA7">
        <w:rPr>
          <w:lang w:val="en-US"/>
        </w:rPr>
        <w:t>от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Изборния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кодекс</w:t>
      </w:r>
      <w:proofErr w:type="spellEnd"/>
      <w:r w:rsidRPr="00B17FA7">
        <w:rPr>
          <w:lang w:val="en-US"/>
        </w:rPr>
        <w:t>;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 w:rsidRPr="00B17FA7">
        <w:rPr>
          <w:lang w:val="en-US"/>
        </w:rPr>
        <w:t xml:space="preserve">- </w:t>
      </w:r>
      <w:r w:rsidRPr="00B17FA7">
        <w:t>на стълб на ул. „</w:t>
      </w:r>
      <w:proofErr w:type="gramStart"/>
      <w:r w:rsidRPr="00B17FA7">
        <w:t>Сливница“ №</w:t>
      </w:r>
      <w:proofErr w:type="gramEnd"/>
      <w:r w:rsidRPr="00B17FA7">
        <w:t xml:space="preserve">40 в гр. Велико Търново, община Велико Търново са поставени агитационни материали на КП „АПС“, съдържащи актуален номер и кандидати на политическата сила, в нарушение на Заповед № РД 22-2077/24.09.2024 г. </w:t>
      </w:r>
      <w:r w:rsidRPr="00B17FA7">
        <w:lastRenderedPageBreak/>
        <w:t>на кмета на Велико Търново, в която са изброени информационните табла за агитационни материали</w:t>
      </w:r>
      <w:r w:rsidRPr="00B17FA7">
        <w:rPr>
          <w:lang w:val="en-US"/>
        </w:rPr>
        <w:t>;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B17FA7">
        <w:rPr>
          <w:lang w:val="en-US"/>
        </w:rPr>
        <w:t xml:space="preserve">- </w:t>
      </w:r>
      <w:r w:rsidRPr="00B17FA7">
        <w:t>на стълб на кръстовище между бул. „</w:t>
      </w:r>
      <w:proofErr w:type="gramStart"/>
      <w:r w:rsidRPr="00B17FA7">
        <w:t>Македония“ №</w:t>
      </w:r>
      <w:proofErr w:type="gramEnd"/>
      <w:r w:rsidRPr="00B17FA7">
        <w:t>5 и ул. „Радецки“ №2 в гр. Горна Оряховица, община Горна Оряховица, е поставен агитационен материал на КП „ГЕРБ-СДС“, в нарушение на Заповед № 3699/03.09.2024 г. на кмета на Община Горна Оряховица, в която са определени 6 места за поставяне на агитационни материали, между които не са улични стълбове;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 w:rsidRPr="00B17FA7">
        <w:rPr>
          <w:lang w:val="en-US"/>
        </w:rPr>
        <w:t xml:space="preserve">- </w:t>
      </w:r>
      <w:r w:rsidRPr="00B17FA7">
        <w:t>на стълб на ул. „</w:t>
      </w:r>
      <w:proofErr w:type="gramStart"/>
      <w:r w:rsidRPr="00B17FA7">
        <w:t>Освобождение“ в</w:t>
      </w:r>
      <w:proofErr w:type="gramEnd"/>
      <w:r w:rsidRPr="00B17FA7">
        <w:t xml:space="preserve"> гр. Велико Търново, община Велико Търново, е поставен агитационен материал на ПП МЕЧ, съдържащ актуално наименование, номер и име на кандидат за народен представител в нарушение на цитираната Заповед № РД 22- 2077/24.09.2024 г. на кмета на Велико Търново, в която са изброени информационните табла за агитационни материали.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 w:rsidRPr="00B17FA7">
        <w:rPr>
          <w:rFonts w:eastAsiaTheme="minorHAnsi"/>
          <w:color w:val="000000" w:themeColor="text1"/>
          <w:lang w:eastAsia="en-US"/>
        </w:rPr>
        <w:t>След постъпване на сигнала двама членове на РИК – Велико Търново от различни квоти извършиха проверка на всяко от посочените в процесния сигнал места.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color w:val="000000" w:themeColor="text1"/>
          <w:lang w:eastAsia="en-US"/>
        </w:rPr>
        <w:t>В резултат на същата се установи, че: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B17FA7">
        <w:rPr>
          <w:rFonts w:eastAsiaTheme="minorHAnsi"/>
          <w:color w:val="000000" w:themeColor="text1"/>
          <w:lang w:val="en-US" w:eastAsia="en-US"/>
        </w:rPr>
        <w:t xml:space="preserve">- </w:t>
      </w:r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ул</w:t>
      </w:r>
      <w:proofErr w:type="spellEnd"/>
      <w:r w:rsidRPr="00B17FA7">
        <w:rPr>
          <w:lang w:val="en-US"/>
        </w:rPr>
        <w:t>. „</w:t>
      </w:r>
      <w:proofErr w:type="spellStart"/>
      <w:proofErr w:type="gramStart"/>
      <w:r w:rsidRPr="00B17FA7">
        <w:rPr>
          <w:lang w:val="en-US"/>
        </w:rPr>
        <w:t>Оборище</w:t>
      </w:r>
      <w:proofErr w:type="spellEnd"/>
      <w:r w:rsidRPr="00B17FA7">
        <w:rPr>
          <w:lang w:val="en-US"/>
        </w:rPr>
        <w:t>“ в</w:t>
      </w:r>
      <w:proofErr w:type="gram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гр</w:t>
      </w:r>
      <w:proofErr w:type="spellEnd"/>
      <w:r w:rsidRPr="00B17FA7">
        <w:rPr>
          <w:lang w:val="en-US"/>
        </w:rPr>
        <w:t xml:space="preserve">. </w:t>
      </w:r>
      <w:proofErr w:type="spellStart"/>
      <w:r w:rsidRPr="00B17FA7">
        <w:rPr>
          <w:lang w:val="en-US"/>
        </w:rPr>
        <w:t>Велико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Търново</w:t>
      </w:r>
      <w:proofErr w:type="spellEnd"/>
      <w:r w:rsidRPr="00B17FA7">
        <w:rPr>
          <w:lang w:val="en-US"/>
        </w:rPr>
        <w:t xml:space="preserve">, </w:t>
      </w:r>
      <w:proofErr w:type="spellStart"/>
      <w:r w:rsidRPr="00B17FA7">
        <w:rPr>
          <w:lang w:val="en-US"/>
        </w:rPr>
        <w:t>община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Велико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Търново</w:t>
      </w:r>
      <w:proofErr w:type="spellEnd"/>
      <w:r w:rsidRPr="00B17FA7">
        <w:rPr>
          <w:lang w:val="en-US"/>
        </w:rPr>
        <w:t xml:space="preserve">, </w:t>
      </w:r>
      <w:proofErr w:type="spellStart"/>
      <w:r w:rsidRPr="00B17FA7">
        <w:rPr>
          <w:lang w:val="en-US"/>
        </w:rPr>
        <w:t>посока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София</w:t>
      </w:r>
      <w:proofErr w:type="spellEnd"/>
      <w:r w:rsidRPr="00B17FA7">
        <w:rPr>
          <w:lang w:val="en-US"/>
        </w:rPr>
        <w:t xml:space="preserve">, е </w:t>
      </w:r>
      <w:proofErr w:type="spellStart"/>
      <w:r w:rsidRPr="00B17FA7">
        <w:rPr>
          <w:lang w:val="en-US"/>
        </w:rPr>
        <w:t>поставен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билборд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</w:t>
      </w:r>
      <w:proofErr w:type="spellEnd"/>
      <w:r w:rsidRPr="00B17FA7">
        <w:rPr>
          <w:lang w:val="en-US"/>
        </w:rPr>
        <w:t xml:space="preserve"> КП „</w:t>
      </w:r>
      <w:proofErr w:type="spellStart"/>
      <w:r w:rsidRPr="00B17FA7">
        <w:rPr>
          <w:lang w:val="en-US"/>
        </w:rPr>
        <w:t>Движение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за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права</w:t>
      </w:r>
      <w:proofErr w:type="spellEnd"/>
      <w:r w:rsidRPr="00B17FA7">
        <w:rPr>
          <w:lang w:val="en-US"/>
        </w:rPr>
        <w:t xml:space="preserve"> и </w:t>
      </w:r>
      <w:proofErr w:type="spellStart"/>
      <w:r w:rsidRPr="00B17FA7">
        <w:rPr>
          <w:lang w:val="en-US"/>
        </w:rPr>
        <w:t>свободи</w:t>
      </w:r>
      <w:proofErr w:type="spellEnd"/>
      <w:r w:rsidRPr="00B17FA7">
        <w:rPr>
          <w:lang w:val="en-US"/>
        </w:rPr>
        <w:t xml:space="preserve"> – </w:t>
      </w:r>
      <w:proofErr w:type="spellStart"/>
      <w:r w:rsidRPr="00B17FA7">
        <w:rPr>
          <w:lang w:val="en-US"/>
        </w:rPr>
        <w:t>Ново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начало</w:t>
      </w:r>
      <w:proofErr w:type="spellEnd"/>
      <w:r w:rsidRPr="00B17FA7">
        <w:rPr>
          <w:lang w:val="en-US"/>
        </w:rPr>
        <w:t xml:space="preserve">“ </w:t>
      </w:r>
      <w:r w:rsidRPr="00B17FA7">
        <w:t xml:space="preserve">с </w:t>
      </w:r>
      <w:proofErr w:type="spellStart"/>
      <w:r w:rsidRPr="00B17FA7">
        <w:rPr>
          <w:lang w:val="en-US"/>
        </w:rPr>
        <w:t>актуалния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номер</w:t>
      </w:r>
      <w:proofErr w:type="spellEnd"/>
      <w:r w:rsidRPr="00B17FA7">
        <w:rPr>
          <w:lang w:val="en-US"/>
        </w:rPr>
        <w:t xml:space="preserve"> и </w:t>
      </w:r>
      <w:proofErr w:type="spellStart"/>
      <w:r w:rsidRPr="00B17FA7">
        <w:rPr>
          <w:lang w:val="en-US"/>
        </w:rPr>
        <w:t>снимка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регистриран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кандидат</w:t>
      </w:r>
      <w:proofErr w:type="spellEnd"/>
      <w:r w:rsidRPr="00B17FA7">
        <w:rPr>
          <w:lang w:val="en-US"/>
        </w:rPr>
        <w:t xml:space="preserve"> в </w:t>
      </w:r>
      <w:proofErr w:type="spellStart"/>
      <w:r w:rsidRPr="00B17FA7">
        <w:rPr>
          <w:lang w:val="en-US"/>
        </w:rPr>
        <w:t>изборите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за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Народно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събрание</w:t>
      </w:r>
      <w:proofErr w:type="spellEnd"/>
      <w:r w:rsidRPr="00B17FA7">
        <w:rPr>
          <w:lang w:val="en-US"/>
        </w:rPr>
        <w:t xml:space="preserve">, </w:t>
      </w:r>
      <w:proofErr w:type="spellStart"/>
      <w:r w:rsidRPr="00B17FA7">
        <w:rPr>
          <w:lang w:val="en-US"/>
        </w:rPr>
        <w:t>съдържа</w:t>
      </w:r>
      <w:proofErr w:type="spellEnd"/>
      <w:r w:rsidRPr="00B17FA7">
        <w:t>щ</w:t>
      </w:r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знамето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на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Република</w:t>
      </w:r>
      <w:proofErr w:type="spellEnd"/>
      <w:r w:rsidRPr="00B17FA7">
        <w:rPr>
          <w:lang w:val="en-US"/>
        </w:rPr>
        <w:t xml:space="preserve"> </w:t>
      </w:r>
      <w:proofErr w:type="spellStart"/>
      <w:r w:rsidRPr="00B17FA7">
        <w:rPr>
          <w:lang w:val="en-US"/>
        </w:rPr>
        <w:t>България</w:t>
      </w:r>
      <w:proofErr w:type="spellEnd"/>
      <w:r w:rsidRPr="00B17FA7">
        <w:rPr>
          <w:lang w:val="en-US"/>
        </w:rPr>
        <w:t>;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B17FA7">
        <w:rPr>
          <w:lang w:val="en-US"/>
        </w:rPr>
        <w:t xml:space="preserve">- </w:t>
      </w:r>
      <w:r w:rsidRPr="00B17FA7">
        <w:t>на стълб на ул. „</w:t>
      </w:r>
      <w:proofErr w:type="gramStart"/>
      <w:r w:rsidRPr="00B17FA7">
        <w:t>Сливница“ №</w:t>
      </w:r>
      <w:proofErr w:type="gramEnd"/>
      <w:r w:rsidRPr="00B17FA7">
        <w:t>40 в гр. Велико Търново, община Велико Търново са поставени агитационни материали на КП „АПС“, съдържащи актуален номер и кандидати на политическата сила</w:t>
      </w:r>
      <w:r w:rsidRPr="00B17FA7">
        <w:rPr>
          <w:lang w:val="en-US"/>
        </w:rPr>
        <w:t>;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17FA7">
        <w:rPr>
          <w:lang w:val="en-US"/>
        </w:rPr>
        <w:t xml:space="preserve">- </w:t>
      </w:r>
      <w:r w:rsidRPr="00B17FA7">
        <w:t>на стълб на кръстовище между бул. „</w:t>
      </w:r>
      <w:proofErr w:type="gramStart"/>
      <w:r w:rsidRPr="00B17FA7">
        <w:t>Македония“ №</w:t>
      </w:r>
      <w:proofErr w:type="gramEnd"/>
      <w:r w:rsidRPr="00B17FA7">
        <w:t>5 и ул. „Радецки“ №2 в гр. Горна Оряховица, община Горна Оряховица, е поставен агитационен материал на КП ГЕРБ-СДС;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B17FA7">
        <w:rPr>
          <w:lang w:val="en-US"/>
        </w:rPr>
        <w:t xml:space="preserve">- </w:t>
      </w:r>
      <w:r w:rsidRPr="00B17FA7">
        <w:t>на стълб на ул. „</w:t>
      </w:r>
      <w:proofErr w:type="gramStart"/>
      <w:r w:rsidRPr="00B17FA7">
        <w:t>Освобождение“ в</w:t>
      </w:r>
      <w:proofErr w:type="gramEnd"/>
      <w:r w:rsidRPr="00B17FA7">
        <w:t xml:space="preserve"> гр. Велико Търново, община Велико Търново, са налице части от почти напълно унищожен вероятно агитационен материал.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color w:val="000000" w:themeColor="text1"/>
          <w:lang w:eastAsia="en-US"/>
        </w:rPr>
        <w:t>Съгласно чл. 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color w:val="000000" w:themeColor="text1"/>
          <w:lang w:eastAsia="en-US"/>
        </w:rPr>
        <w:t>Съгласно чл. 184, ал. 4, изр. последно от ИК в агитационните материали се забранява използването на герба или знамето на Република България.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color w:val="000000" w:themeColor="text1"/>
          <w:lang w:eastAsia="en-US"/>
        </w:rPr>
        <w:t>С оглед горното и установената фактическа обстановка е налице поставяне на агитационни материали на нерегламентирани по надлежния ред места, а именно: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17FA7">
        <w:t>- на стълб на ул. „Сливница“ №40 в гр. Велико Търново, община Велико Търново са поставени агитационни материали на КП АПС, съдържащи актуален номер и кандидати на политическата сила;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17FA7">
        <w:t>- на стълб на кръстовище между бул. „Македония“ №5 и ул. „Радецки“ № 2 в гр. Горна Оряховица, община Горна Оряховица, с поставен агитационен материал на КП ГЕРБ-СДС;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color w:val="000000" w:themeColor="text1"/>
          <w:lang w:eastAsia="en-US"/>
        </w:rPr>
        <w:t>При извършената проверка не се установи авторството на констатираните  нарушения, изразяващи се в поставяне на агитационни материали на нерегламентирани места, предвид на което следва да се укаже на Кмета на Община Велико Търново и Кмета на Община Горна Оряховица, да премахнат агитационните материали, описани по-горе.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17FA7">
        <w:t xml:space="preserve">Налице е и поставен билборд на КП „Движение за права и свободи – Ново начало“ с актуалния номер и снимка на регистриран кандидат в изборите за Народно събрание, съдържащ знамето на Република България на ул. „Оборище“ в гр. Велико Търново, община Велико Търново, посока София. 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color w:val="000000" w:themeColor="text1"/>
          <w:lang w:eastAsia="en-US"/>
        </w:rPr>
        <w:lastRenderedPageBreak/>
        <w:t>Предвид горното, Районна избирателна комисия - Велико Търново, на основание чл. 72, ал. 1, т. 20, във връзка с чл. 186, ал. 1 от Изборния кодекс: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B17FA7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lang w:eastAsia="en-US"/>
        </w:rPr>
      </w:pP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b/>
          <w:color w:val="000000" w:themeColor="text1"/>
          <w:lang w:eastAsia="en-US"/>
        </w:rPr>
        <w:t>1.Установява нарушение</w:t>
      </w:r>
      <w:r w:rsidRPr="00B17FA7">
        <w:rPr>
          <w:rFonts w:eastAsiaTheme="minorHAnsi"/>
          <w:color w:val="000000" w:themeColor="text1"/>
          <w:lang w:eastAsia="en-US"/>
        </w:rPr>
        <w:t xml:space="preserve"> на ИК</w:t>
      </w:r>
      <w:r w:rsidRPr="00B17FA7">
        <w:rPr>
          <w:rFonts w:eastAsiaTheme="minorHAnsi"/>
          <w:b/>
          <w:bCs/>
          <w:color w:val="000000" w:themeColor="text1"/>
          <w:lang w:eastAsia="en-US"/>
        </w:rPr>
        <w:t>, </w:t>
      </w:r>
      <w:r w:rsidRPr="00B17FA7">
        <w:rPr>
          <w:rFonts w:eastAsiaTheme="minorHAnsi"/>
          <w:color w:val="000000" w:themeColor="text1"/>
          <w:lang w:eastAsia="en-US"/>
        </w:rPr>
        <w:t>изразяващо се в поставяне на агитационни материали на нерегламентирани от Кмета на Община Велико Търново и Кмета на Община Горна Оряховица места в нарушение на чл. 183, ал. 3 от ИК: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17FA7">
        <w:rPr>
          <w:rFonts w:eastAsiaTheme="minorHAnsi"/>
          <w:color w:val="000000" w:themeColor="text1"/>
          <w:lang w:eastAsia="en-US"/>
        </w:rPr>
        <w:t xml:space="preserve">- </w:t>
      </w:r>
      <w:r w:rsidRPr="00B17FA7">
        <w:t>на стълб на ул. „Сливница“ №40 в гр. Велико Търново, община Велико Търново са поставени агитационни материали на КП АПС, съдържащи актуален номер и кандидати на политическата сила;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17FA7">
        <w:t>- на стълб на кръстовище между бул. „Македония“ №5 и ул. „Радецки“ №2 в гр. Горна Оряховица, община Горна Оряховица, с поставен агитационен материал на КП ГЕРБ-СДС;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color w:val="000000" w:themeColor="text1"/>
          <w:lang w:eastAsia="en-US"/>
        </w:rPr>
        <w:t>Указва на Кмета на Община Велико Търново и Кмета на Община Горна Оряховица, да предприемат необходимите действия по премахване на агитационните материали, поставени в нарушение на чл. 183, ал. 3  от ИК.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b/>
        </w:rPr>
        <w:t>2. На основание чл. 183, ал. 4 от ИК установява нарушение по отношение поставен билборд на КП „Движение за права и свободи – Ново начало“</w:t>
      </w:r>
      <w:r w:rsidRPr="00B17FA7">
        <w:t xml:space="preserve"> с актуалния номер и снимка на регистриран кандидат в изборите за Народно събрание, съдържащ знамето на Република България на ул. „Оборище“ в гр. Велико Търново, община Велико Търново, в посока София.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b/>
          <w:color w:val="000000" w:themeColor="text1"/>
          <w:lang w:eastAsia="en-US"/>
        </w:rPr>
        <w:t>3. Отхвърля като неоснователен сигнала в частта</w:t>
      </w:r>
      <w:r w:rsidRPr="00B17FA7">
        <w:rPr>
          <w:rFonts w:eastAsiaTheme="minorHAnsi"/>
          <w:color w:val="000000" w:themeColor="text1"/>
          <w:lang w:eastAsia="en-US"/>
        </w:rPr>
        <w:t xml:space="preserve"> относно твърдението за наличие на агитационен материал на ПП „МЕЧ“ в гр. Велико Търново на </w:t>
      </w:r>
      <w:r w:rsidRPr="00B17FA7">
        <w:t>ул. „Освобождение“ на стълб на уличното осветление</w:t>
      </w:r>
      <w:r w:rsidRPr="00B17FA7">
        <w:rPr>
          <w:rFonts w:eastAsiaTheme="minorHAnsi"/>
          <w:color w:val="000000" w:themeColor="text1"/>
          <w:lang w:eastAsia="en-US"/>
        </w:rPr>
        <w:t>.</w:t>
      </w: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975C74" w:rsidRPr="00B17FA7" w:rsidRDefault="00975C74" w:rsidP="00975C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17FA7">
        <w:rPr>
          <w:rFonts w:eastAsiaTheme="minorHAnsi"/>
          <w:color w:val="000000" w:themeColor="text1"/>
          <w:lang w:eastAsia="en-US"/>
        </w:rPr>
        <w:t>Препис от настоящото решение да се изпрати незабавно на Кмета на Община Велико Търново и Община Горна Оряховица, за сведение и изпълнение.</w:t>
      </w:r>
    </w:p>
    <w:p w:rsidR="00492402" w:rsidRPr="00B17FA7" w:rsidRDefault="00975C74" w:rsidP="00975C74">
      <w:r w:rsidRPr="00B17FA7">
        <w:rPr>
          <w:color w:val="000000" w:themeColor="text1"/>
        </w:rPr>
        <w:t> </w:t>
      </w:r>
      <w:r w:rsidR="00B17FA7" w:rsidRPr="00B17FA7">
        <w:rPr>
          <w:color w:val="000000" w:themeColor="text1"/>
        </w:rPr>
        <w:tab/>
      </w:r>
      <w:r w:rsidRPr="00B17FA7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Pr="00B17FA7">
        <w:t>“</w:t>
      </w:r>
    </w:p>
    <w:p w:rsidR="00975C74" w:rsidRPr="00B17FA7" w:rsidRDefault="00975C74" w:rsidP="00492402"/>
    <w:p w:rsidR="00492402" w:rsidRPr="00B17FA7" w:rsidRDefault="00492402" w:rsidP="00492402">
      <w:pPr>
        <w:rPr>
          <w:lang w:val="en-US"/>
        </w:rPr>
      </w:pPr>
      <w:r w:rsidRPr="00B17FA7">
        <w:t>Гласували:</w:t>
      </w:r>
      <w:r w:rsidRPr="00B17FA7">
        <w:rPr>
          <w:lang w:val="en-US"/>
        </w:rPr>
        <w:t xml:space="preserve"> </w:t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17FA7">
        <w:rPr>
          <w:rFonts w:ascii="Times New Roman" w:hAnsi="Times New Roman" w:cs="Times New Roman"/>
          <w:sz w:val="24"/>
          <w:szCs w:val="24"/>
        </w:rPr>
        <w:t xml:space="preserve">Председател:                      </w:t>
      </w:r>
      <w:r w:rsidRPr="00B17FA7">
        <w:rPr>
          <w:rFonts w:ascii="Times New Roman" w:hAnsi="Times New Roman" w:cs="Times New Roman"/>
          <w:sz w:val="24"/>
          <w:szCs w:val="24"/>
        </w:rPr>
        <w:tab/>
      </w:r>
      <w:r w:rsidRPr="00B17FA7">
        <w:rPr>
          <w:rFonts w:ascii="Times New Roman" w:hAnsi="Times New Roman" w:cs="Times New Roman"/>
          <w:sz w:val="24"/>
          <w:szCs w:val="24"/>
        </w:rPr>
        <w:tab/>
        <w:t xml:space="preserve"> Десислава Стефанова Йонкова - ЗА</w:t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17FA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17FA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17FA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17FA7">
        <w:rPr>
          <w:rFonts w:ascii="Times New Roman" w:hAnsi="Times New Roman" w:cs="Times New Roman"/>
          <w:sz w:val="24"/>
          <w:szCs w:val="24"/>
        </w:rPr>
        <w:t xml:space="preserve"> Лясков</w:t>
      </w:r>
      <w:r w:rsidR="00975C74" w:rsidRPr="00B17FA7"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17FA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17FA7">
        <w:rPr>
          <w:rFonts w:ascii="Times New Roman" w:hAnsi="Times New Roman" w:cs="Times New Roman"/>
          <w:sz w:val="24"/>
          <w:szCs w:val="24"/>
        </w:rPr>
        <w:tab/>
        <w:t>Цветомира Райнова Йорданова – Атанасова - ЗА</w:t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17FA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17FA7"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17FA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17FA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- ЗА </w:t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17FA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B17FA7">
        <w:rPr>
          <w:rFonts w:ascii="Times New Roman" w:hAnsi="Times New Roman" w:cs="Times New Roman"/>
          <w:sz w:val="24"/>
          <w:szCs w:val="24"/>
        </w:rPr>
        <w:tab/>
      </w:r>
      <w:r w:rsidRPr="00B17FA7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17FA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17FA7">
        <w:rPr>
          <w:rFonts w:ascii="Times New Roman" w:hAnsi="Times New Roman" w:cs="Times New Roman"/>
          <w:sz w:val="24"/>
          <w:szCs w:val="24"/>
        </w:rPr>
        <w:tab/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17FA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17FA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17FA7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17FA7">
        <w:rPr>
          <w:rFonts w:ascii="Times New Roman" w:hAnsi="Times New Roman" w:cs="Times New Roman"/>
          <w:sz w:val="24"/>
          <w:szCs w:val="24"/>
        </w:rPr>
        <w:t xml:space="preserve"> </w:t>
      </w:r>
      <w:r w:rsidRPr="00B17FA7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17FA7">
        <w:rPr>
          <w:rFonts w:ascii="Times New Roman" w:hAnsi="Times New Roman" w:cs="Times New Roman"/>
          <w:sz w:val="24"/>
          <w:szCs w:val="24"/>
        </w:rPr>
        <w:t xml:space="preserve"> </w:t>
      </w:r>
      <w:r w:rsidRPr="00B17FA7">
        <w:rPr>
          <w:rFonts w:ascii="Times New Roman" w:hAnsi="Times New Roman" w:cs="Times New Roman"/>
          <w:sz w:val="24"/>
          <w:szCs w:val="24"/>
        </w:rPr>
        <w:tab/>
        <w:t>Красимира Илиева Петрова - ЗА</w:t>
      </w:r>
    </w:p>
    <w:p w:rsidR="00492402" w:rsidRPr="00B17FA7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7FA7">
        <w:rPr>
          <w:rFonts w:ascii="Times New Roman" w:hAnsi="Times New Roman" w:cs="Times New Roman"/>
          <w:sz w:val="24"/>
          <w:szCs w:val="24"/>
        </w:rPr>
        <w:tab/>
        <w:t>Миросл</w:t>
      </w:r>
      <w:r w:rsidR="00975C74" w:rsidRPr="00B17FA7">
        <w:rPr>
          <w:rFonts w:ascii="Times New Roman" w:hAnsi="Times New Roman" w:cs="Times New Roman"/>
          <w:sz w:val="24"/>
          <w:szCs w:val="24"/>
        </w:rPr>
        <w:t xml:space="preserve">ав Стефанов </w:t>
      </w:r>
      <w:proofErr w:type="spellStart"/>
      <w:r w:rsidR="00975C74" w:rsidRPr="00B17FA7"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 w:rsidR="00975C74" w:rsidRPr="00B17FA7"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:rsidR="00492402" w:rsidRPr="00B17FA7" w:rsidRDefault="00492402" w:rsidP="00492402"/>
    <w:p w:rsidR="00492402" w:rsidRDefault="00492402" w:rsidP="00492402">
      <w:r w:rsidRPr="00B17FA7">
        <w:t xml:space="preserve">  Решението беше взето в </w:t>
      </w:r>
      <w:r w:rsidR="00975C74" w:rsidRPr="00B17FA7">
        <w:t>18:46</w:t>
      </w:r>
      <w:r w:rsidRPr="00B17FA7">
        <w:t xml:space="preserve"> ч</w:t>
      </w:r>
      <w:r>
        <w:t>.</w:t>
      </w:r>
    </w:p>
    <w:p w:rsidR="000044DC" w:rsidRDefault="000044DC" w:rsidP="00492402"/>
    <w:p w:rsidR="000044DC" w:rsidRDefault="000044DC" w:rsidP="000044DC">
      <w:pPr>
        <w:ind w:firstLine="708"/>
        <w:jc w:val="both"/>
      </w:pPr>
      <w:r>
        <w:t>Заместник-председателят Виктор Лясков изложи следното особено мнение по взетото решение:</w:t>
      </w:r>
    </w:p>
    <w:p w:rsidR="000618C8" w:rsidRDefault="000618C8" w:rsidP="000044DC">
      <w:pPr>
        <w:ind w:firstLine="708"/>
        <w:jc w:val="both"/>
      </w:pPr>
    </w:p>
    <w:p w:rsidR="000044DC" w:rsidRDefault="000044DC" w:rsidP="000044DC">
      <w:pPr>
        <w:ind w:firstLine="708"/>
        <w:jc w:val="both"/>
      </w:pPr>
      <w:r>
        <w:t>„Уважаеми колеги, излагам особено мнение по отношение на т.2 от вече приетото решение, тъй като считам, че след като на основание чл.183, ал.4 с</w:t>
      </w:r>
      <w:r w:rsidR="00B17FA7">
        <w:t xml:space="preserve">ме установили нарушение, следва </w:t>
      </w:r>
      <w:r>
        <w:t>на основание на чл.186, да укажем на кмета на община Велико Търново да премахне незаконния агитационен материал.“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</w:t>
      </w: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CB2878" w:rsidRDefault="00CB2878" w:rsidP="00CB2878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CB2878" w:rsidRPr="00F423DA" w:rsidRDefault="00CB2878" w:rsidP="00CB2878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182</w:t>
      </w:r>
    </w:p>
    <w:p w:rsidR="00CB2878" w:rsidRDefault="00CB2878" w:rsidP="00CB2878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18.10.2024 </w:t>
      </w:r>
      <w:r w:rsidRPr="000074CC">
        <w:rPr>
          <w:b/>
          <w:color w:val="000000" w:themeColor="text1"/>
        </w:rPr>
        <w:t>г.</w:t>
      </w:r>
    </w:p>
    <w:p w:rsidR="00CB2878" w:rsidRDefault="00CB2878" w:rsidP="00CB2878">
      <w:pPr>
        <w:jc w:val="center"/>
        <w:rPr>
          <w:color w:val="000000" w:themeColor="text1"/>
          <w:u w:val="single"/>
        </w:rPr>
      </w:pPr>
    </w:p>
    <w:p w:rsidR="00CB2878" w:rsidRDefault="00CB2878" w:rsidP="00CB2878">
      <w:pPr>
        <w:jc w:val="center"/>
        <w:rPr>
          <w:b/>
          <w:color w:val="000000" w:themeColor="text1"/>
        </w:rPr>
      </w:pPr>
    </w:p>
    <w:p w:rsidR="00CB2878" w:rsidRPr="00F423DA" w:rsidRDefault="00CB2878" w:rsidP="00CB28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Елена</w:t>
      </w:r>
    </w:p>
    <w:p w:rsidR="00CB2878" w:rsidRPr="005D389E" w:rsidRDefault="00CB2878" w:rsidP="00CB28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337/18.10.2024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15.55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Елена</w:t>
      </w:r>
      <w:r w:rsidRPr="005D389E">
        <w:rPr>
          <w:color w:val="000000" w:themeColor="text1"/>
        </w:rPr>
        <w:t>.</w:t>
      </w:r>
    </w:p>
    <w:p w:rsidR="00CB2878" w:rsidRPr="005D389E" w:rsidRDefault="00CB2878" w:rsidP="00CB28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CB2878" w:rsidRPr="005D389E" w:rsidRDefault="00CB2878" w:rsidP="00CB2878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CB2878" w:rsidRDefault="00CB2878" w:rsidP="00CB2878">
      <w:pPr>
        <w:pStyle w:val="a3"/>
        <w:numPr>
          <w:ilvl w:val="0"/>
          <w:numId w:val="36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041300006 </w:t>
      </w:r>
      <w:r>
        <w:rPr>
          <w:color w:val="000000" w:themeColor="text1"/>
        </w:rPr>
        <w:t>Емине Мехмедова Мурадова- Хасанова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Председател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>
        <w:rPr>
          <w:b/>
          <w:color w:val="000000" w:themeColor="text1"/>
        </w:rPr>
        <w:t>Еркин</w:t>
      </w:r>
      <w:proofErr w:type="spellEnd"/>
      <w:r>
        <w:rPr>
          <w:b/>
          <w:color w:val="000000" w:themeColor="text1"/>
        </w:rPr>
        <w:t xml:space="preserve"> Хюсеинов Мустафов</w:t>
      </w:r>
    </w:p>
    <w:p w:rsidR="00CB2878" w:rsidRPr="00824543" w:rsidRDefault="00CB2878" w:rsidP="00CB2878">
      <w:pPr>
        <w:pStyle w:val="a3"/>
        <w:numPr>
          <w:ilvl w:val="0"/>
          <w:numId w:val="36"/>
        </w:numPr>
        <w:spacing w:after="160" w:line="252" w:lineRule="auto"/>
        <w:jc w:val="both"/>
        <w:rPr>
          <w:color w:val="000000" w:themeColor="text1"/>
        </w:rPr>
      </w:pPr>
      <w:r w:rsidRPr="00404DDB"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 в състава на СИК № </w:t>
      </w:r>
      <w:r w:rsidRPr="002D55AE">
        <w:rPr>
          <w:b/>
          <w:color w:val="000000" w:themeColor="text1"/>
        </w:rPr>
        <w:t>041300011</w:t>
      </w:r>
      <w:r>
        <w:rPr>
          <w:color w:val="000000" w:themeColor="text1"/>
        </w:rPr>
        <w:t xml:space="preserve"> Вероника Танева Чолакова </w:t>
      </w:r>
      <w:r w:rsidRPr="00824543">
        <w:rPr>
          <w:color w:val="000000" w:themeColor="text1"/>
        </w:rPr>
        <w:t xml:space="preserve">– </w:t>
      </w:r>
      <w:r w:rsidRPr="00404DDB">
        <w:rPr>
          <w:b/>
          <w:color w:val="000000" w:themeColor="text1"/>
        </w:rPr>
        <w:t>Член</w:t>
      </w:r>
      <w:r w:rsidRPr="00824543">
        <w:rPr>
          <w:color w:val="000000" w:themeColor="text1"/>
        </w:rPr>
        <w:t xml:space="preserve">, като на нейно място </w:t>
      </w:r>
      <w:r w:rsidRPr="00404DDB">
        <w:rPr>
          <w:b/>
          <w:color w:val="000000" w:themeColor="text1"/>
        </w:rPr>
        <w:t>НАЗНАЧАВА Афизе Османова Алиева</w:t>
      </w:r>
    </w:p>
    <w:p w:rsidR="00CB2878" w:rsidRPr="002D55AE" w:rsidRDefault="00CB2878" w:rsidP="00CB2878">
      <w:pPr>
        <w:pStyle w:val="a3"/>
        <w:numPr>
          <w:ilvl w:val="0"/>
          <w:numId w:val="36"/>
        </w:numPr>
        <w:spacing w:after="160" w:line="252" w:lineRule="auto"/>
        <w:rPr>
          <w:color w:val="000000" w:themeColor="text1"/>
        </w:rPr>
      </w:pPr>
      <w:r w:rsidRPr="00404DDB">
        <w:rPr>
          <w:b/>
          <w:color w:val="000000" w:themeColor="text1"/>
        </w:rPr>
        <w:t>ОСВОБОЖДАВА</w:t>
      </w:r>
      <w:r>
        <w:rPr>
          <w:color w:val="000000" w:themeColor="text1"/>
        </w:rPr>
        <w:t xml:space="preserve">  в състава на </w:t>
      </w:r>
      <w:r w:rsidRPr="00404DDB">
        <w:rPr>
          <w:b/>
          <w:color w:val="000000" w:themeColor="text1"/>
        </w:rPr>
        <w:t>СИК № 041300013</w:t>
      </w:r>
      <w:r w:rsidRPr="002D55A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Анжела Георгиева </w:t>
      </w:r>
      <w:proofErr w:type="spellStart"/>
      <w:r>
        <w:rPr>
          <w:color w:val="000000" w:themeColor="text1"/>
        </w:rPr>
        <w:t>Ембиева</w:t>
      </w:r>
      <w:proofErr w:type="spellEnd"/>
      <w:r w:rsidRPr="002D55AE">
        <w:rPr>
          <w:color w:val="000000" w:themeColor="text1"/>
        </w:rPr>
        <w:t xml:space="preserve"> – </w:t>
      </w:r>
      <w:r w:rsidRPr="00404DDB">
        <w:rPr>
          <w:b/>
          <w:color w:val="000000" w:themeColor="text1"/>
        </w:rPr>
        <w:t>Член</w:t>
      </w:r>
      <w:r w:rsidRPr="002D55AE">
        <w:rPr>
          <w:color w:val="000000" w:themeColor="text1"/>
        </w:rPr>
        <w:t xml:space="preserve">, като на нейно място </w:t>
      </w:r>
      <w:r w:rsidRPr="00404DDB">
        <w:rPr>
          <w:b/>
          <w:color w:val="000000" w:themeColor="text1"/>
        </w:rPr>
        <w:t>НАЗНАЧАВА Кадрие Исуфова Ибрямова</w:t>
      </w:r>
    </w:p>
    <w:p w:rsidR="00CB2878" w:rsidRPr="002D55AE" w:rsidRDefault="00CB2878" w:rsidP="00CB2878">
      <w:pPr>
        <w:pStyle w:val="a3"/>
        <w:numPr>
          <w:ilvl w:val="0"/>
          <w:numId w:val="36"/>
        </w:numPr>
        <w:spacing w:after="160" w:line="252" w:lineRule="auto"/>
        <w:rPr>
          <w:color w:val="000000" w:themeColor="text1"/>
        </w:rPr>
      </w:pPr>
      <w:r w:rsidRPr="00404DDB">
        <w:rPr>
          <w:b/>
          <w:color w:val="000000" w:themeColor="text1"/>
        </w:rPr>
        <w:t>ОСВОБОЖДАВА</w:t>
      </w:r>
      <w:r>
        <w:rPr>
          <w:color w:val="000000" w:themeColor="text1"/>
        </w:rPr>
        <w:t xml:space="preserve">  в състава на </w:t>
      </w:r>
      <w:r w:rsidRPr="00404DDB">
        <w:rPr>
          <w:b/>
          <w:color w:val="000000" w:themeColor="text1"/>
        </w:rPr>
        <w:t>СИК № 041300015</w:t>
      </w:r>
      <w:r w:rsidRPr="002D55AE">
        <w:rPr>
          <w:color w:val="000000" w:themeColor="text1"/>
        </w:rPr>
        <w:t xml:space="preserve"> </w:t>
      </w:r>
      <w:r>
        <w:rPr>
          <w:color w:val="000000" w:themeColor="text1"/>
        </w:rPr>
        <w:t>Иван Иванов Никифоров</w:t>
      </w:r>
      <w:r w:rsidRPr="002D55AE">
        <w:rPr>
          <w:color w:val="000000" w:themeColor="text1"/>
        </w:rPr>
        <w:t xml:space="preserve"> – </w:t>
      </w:r>
      <w:r w:rsidRPr="00404DDB">
        <w:rPr>
          <w:b/>
          <w:color w:val="000000" w:themeColor="text1"/>
        </w:rPr>
        <w:t>Член</w:t>
      </w:r>
      <w:r w:rsidRPr="002D55AE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2D55AE">
        <w:rPr>
          <w:color w:val="000000" w:themeColor="text1"/>
        </w:rPr>
        <w:t xml:space="preserve"> място </w:t>
      </w:r>
      <w:r w:rsidRPr="00404DDB">
        <w:rPr>
          <w:b/>
          <w:color w:val="000000" w:themeColor="text1"/>
        </w:rPr>
        <w:t xml:space="preserve">НАЗНАЧАВА Мустафа </w:t>
      </w:r>
      <w:proofErr w:type="spellStart"/>
      <w:r w:rsidRPr="00404DDB">
        <w:rPr>
          <w:b/>
          <w:color w:val="000000" w:themeColor="text1"/>
        </w:rPr>
        <w:t>Ниязиев</w:t>
      </w:r>
      <w:proofErr w:type="spellEnd"/>
      <w:r w:rsidRPr="00404DDB">
        <w:rPr>
          <w:b/>
          <w:color w:val="000000" w:themeColor="text1"/>
        </w:rPr>
        <w:t xml:space="preserve"> Ахмедов</w:t>
      </w:r>
    </w:p>
    <w:p w:rsidR="00CB2878" w:rsidRPr="002D55AE" w:rsidRDefault="00CB2878" w:rsidP="00CB2878">
      <w:pPr>
        <w:pStyle w:val="a3"/>
        <w:numPr>
          <w:ilvl w:val="0"/>
          <w:numId w:val="36"/>
        </w:numPr>
        <w:spacing w:after="160" w:line="252" w:lineRule="auto"/>
        <w:jc w:val="both"/>
        <w:rPr>
          <w:color w:val="000000" w:themeColor="text1"/>
        </w:rPr>
      </w:pPr>
      <w:r w:rsidRPr="00404DDB">
        <w:rPr>
          <w:b/>
          <w:color w:val="000000" w:themeColor="text1"/>
        </w:rPr>
        <w:t>ОСВОБОЖДАВА</w:t>
      </w:r>
      <w:r>
        <w:rPr>
          <w:color w:val="000000" w:themeColor="text1"/>
        </w:rPr>
        <w:t xml:space="preserve">  в състава на </w:t>
      </w:r>
      <w:r w:rsidRPr="00404DDB">
        <w:rPr>
          <w:b/>
          <w:color w:val="000000" w:themeColor="text1"/>
        </w:rPr>
        <w:t>СИК № 041300022</w:t>
      </w:r>
      <w:r w:rsidRPr="002D55AE">
        <w:rPr>
          <w:color w:val="000000" w:themeColor="text1"/>
        </w:rPr>
        <w:t xml:space="preserve"> </w:t>
      </w:r>
      <w:r>
        <w:rPr>
          <w:color w:val="000000" w:themeColor="text1"/>
        </w:rPr>
        <w:t>Людмила Живкова Маринова</w:t>
      </w:r>
      <w:r w:rsidRPr="002D55AE">
        <w:rPr>
          <w:color w:val="000000" w:themeColor="text1"/>
        </w:rPr>
        <w:t xml:space="preserve"> – </w:t>
      </w:r>
      <w:r w:rsidRPr="00404DDB">
        <w:rPr>
          <w:b/>
          <w:color w:val="000000" w:themeColor="text1"/>
        </w:rPr>
        <w:t>Член</w:t>
      </w:r>
      <w:r w:rsidRPr="002D55AE">
        <w:rPr>
          <w:color w:val="000000" w:themeColor="text1"/>
        </w:rPr>
        <w:t xml:space="preserve">, като на нейно място </w:t>
      </w:r>
      <w:r w:rsidRPr="00404DDB">
        <w:rPr>
          <w:b/>
          <w:color w:val="000000" w:themeColor="text1"/>
        </w:rPr>
        <w:t>НАЗНАЧАВА Хюсеин Мустафов Мехмедов</w:t>
      </w:r>
    </w:p>
    <w:p w:rsidR="00CB2878" w:rsidRPr="002D55AE" w:rsidRDefault="00CB2878" w:rsidP="00CB2878">
      <w:pPr>
        <w:shd w:val="clear" w:color="auto" w:fill="FFFFFF"/>
        <w:spacing w:after="150" w:line="276" w:lineRule="auto"/>
        <w:ind w:left="360"/>
        <w:jc w:val="both"/>
        <w:rPr>
          <w:color w:val="000000" w:themeColor="text1"/>
        </w:rPr>
      </w:pPr>
    </w:p>
    <w:p w:rsidR="00CB2878" w:rsidRDefault="00CB2878" w:rsidP="00CB28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492402" w:rsidRDefault="00CB2878" w:rsidP="00CB2878"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CB2878" w:rsidRDefault="00CB2878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CB2878">
        <w:t>18:47</w:t>
      </w:r>
      <w:r>
        <w:t xml:space="preserve"> ч.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</w:t>
      </w: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CB2878" w:rsidRDefault="00CB2878" w:rsidP="00CB2878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CB2878" w:rsidRDefault="00CB2878" w:rsidP="00CB2878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183</w:t>
      </w:r>
    </w:p>
    <w:p w:rsidR="00CB2878" w:rsidRDefault="00CB2878" w:rsidP="00CB287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18.10.2024 г.</w:t>
      </w:r>
    </w:p>
    <w:p w:rsidR="00CB2878" w:rsidRDefault="00CB2878" w:rsidP="00CB2878">
      <w:pPr>
        <w:jc w:val="center"/>
        <w:rPr>
          <w:color w:val="000000" w:themeColor="text1"/>
          <w:u w:val="single"/>
        </w:rPr>
      </w:pPr>
    </w:p>
    <w:p w:rsidR="00CB2878" w:rsidRDefault="00CB2878" w:rsidP="00CB2878">
      <w:pPr>
        <w:jc w:val="center"/>
        <w:rPr>
          <w:b/>
          <w:color w:val="000000" w:themeColor="text1"/>
        </w:rPr>
      </w:pPr>
    </w:p>
    <w:p w:rsidR="00CB2878" w:rsidRDefault="00CB2878" w:rsidP="00CB28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Сухиндол</w:t>
      </w:r>
    </w:p>
    <w:p w:rsidR="00CB2878" w:rsidRDefault="00CB2878" w:rsidP="00CB28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339/18.10.2024 г. в 16:06 ч. от упълномощен представител на ПП „ДПС“ за извършване на промени в състави на СИК на територията на Община Сухиндол поради обективна невъзможност да осъществяват функциите си.</w:t>
      </w:r>
    </w:p>
    <w:p w:rsidR="00CB2878" w:rsidRDefault="00CB2878" w:rsidP="00CB28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CB2878" w:rsidRDefault="00CB2878" w:rsidP="00CB2878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CB2878" w:rsidRDefault="00CB2878" w:rsidP="00CB2878">
      <w:pPr>
        <w:pStyle w:val="a3"/>
        <w:numPr>
          <w:ilvl w:val="0"/>
          <w:numId w:val="37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043200002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Нилгюн</w:t>
      </w:r>
      <w:proofErr w:type="spellEnd"/>
      <w:r>
        <w:rPr>
          <w:color w:val="000000" w:themeColor="text1"/>
        </w:rPr>
        <w:t xml:space="preserve"> Алиева Османова Русанова –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</w:t>
      </w:r>
      <w:r w:rsidR="001805A7">
        <w:rPr>
          <w:b/>
          <w:color w:val="000000" w:themeColor="text1"/>
        </w:rPr>
        <w:t xml:space="preserve">НАЧАВА Илмие </w:t>
      </w:r>
      <w:proofErr w:type="spellStart"/>
      <w:r w:rsidR="001805A7">
        <w:rPr>
          <w:b/>
          <w:color w:val="000000" w:themeColor="text1"/>
        </w:rPr>
        <w:t>Орханова</w:t>
      </w:r>
      <w:proofErr w:type="spellEnd"/>
      <w:r w:rsidR="001805A7">
        <w:rPr>
          <w:b/>
          <w:color w:val="000000" w:themeColor="text1"/>
        </w:rPr>
        <w:t xml:space="preserve"> Исмаилова</w:t>
      </w:r>
    </w:p>
    <w:p w:rsidR="00CB2878" w:rsidRDefault="00CB2878" w:rsidP="00CB2878">
      <w:pPr>
        <w:pStyle w:val="a3"/>
        <w:numPr>
          <w:ilvl w:val="0"/>
          <w:numId w:val="37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043200003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Евшен</w:t>
      </w:r>
      <w:proofErr w:type="spellEnd"/>
      <w:r>
        <w:rPr>
          <w:color w:val="000000" w:themeColor="text1"/>
        </w:rPr>
        <w:t xml:space="preserve"> Хюсеинова </w:t>
      </w:r>
      <w:proofErr w:type="spellStart"/>
      <w:r>
        <w:rPr>
          <w:color w:val="000000" w:themeColor="text1"/>
        </w:rPr>
        <w:t>Сопотлиева</w:t>
      </w:r>
      <w:proofErr w:type="spellEnd"/>
      <w:r>
        <w:rPr>
          <w:color w:val="000000" w:themeColor="text1"/>
        </w:rPr>
        <w:t>-Ибрямова – председател, като на нейно място </w:t>
      </w:r>
      <w:r>
        <w:rPr>
          <w:b/>
          <w:color w:val="000000" w:themeColor="text1"/>
        </w:rPr>
        <w:t>НАЗН</w:t>
      </w:r>
      <w:r w:rsidR="001805A7">
        <w:rPr>
          <w:b/>
          <w:color w:val="000000" w:themeColor="text1"/>
        </w:rPr>
        <w:t xml:space="preserve">АЧАВА Алие Ибрямова </w:t>
      </w:r>
      <w:proofErr w:type="spellStart"/>
      <w:r w:rsidR="001805A7">
        <w:rPr>
          <w:b/>
          <w:color w:val="000000" w:themeColor="text1"/>
        </w:rPr>
        <w:t>Чавдарлиева</w:t>
      </w:r>
      <w:proofErr w:type="spellEnd"/>
    </w:p>
    <w:p w:rsidR="00CB2878" w:rsidRDefault="00CB2878" w:rsidP="00CB2878">
      <w:pPr>
        <w:pStyle w:val="a3"/>
        <w:numPr>
          <w:ilvl w:val="0"/>
          <w:numId w:val="37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043200001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Алфяр</w:t>
      </w:r>
      <w:proofErr w:type="spellEnd"/>
      <w:r>
        <w:rPr>
          <w:color w:val="000000" w:themeColor="text1"/>
        </w:rPr>
        <w:t xml:space="preserve"> Алиев </w:t>
      </w:r>
      <w:proofErr w:type="spellStart"/>
      <w:r>
        <w:rPr>
          <w:color w:val="000000" w:themeColor="text1"/>
        </w:rPr>
        <w:t>Алиев</w:t>
      </w:r>
      <w:proofErr w:type="spellEnd"/>
      <w:r>
        <w:rPr>
          <w:color w:val="000000" w:themeColor="text1"/>
        </w:rPr>
        <w:t xml:space="preserve">  –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 xml:space="preserve">НАЗНАЧАВА </w:t>
      </w:r>
      <w:proofErr w:type="spellStart"/>
      <w:r>
        <w:rPr>
          <w:b/>
          <w:color w:val="000000" w:themeColor="text1"/>
        </w:rPr>
        <w:t>Ферозан</w:t>
      </w:r>
      <w:proofErr w:type="spellEnd"/>
      <w:r>
        <w:rPr>
          <w:b/>
          <w:color w:val="000000" w:themeColor="text1"/>
        </w:rPr>
        <w:t xml:space="preserve"> Еминова Мустафова</w:t>
      </w:r>
    </w:p>
    <w:p w:rsidR="00CB2878" w:rsidRDefault="00CB2878" w:rsidP="00CB2878">
      <w:pPr>
        <w:pStyle w:val="a3"/>
        <w:numPr>
          <w:ilvl w:val="0"/>
          <w:numId w:val="37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043200004 Мелиха Мехмедова </w:t>
      </w:r>
      <w:proofErr w:type="spellStart"/>
      <w:r>
        <w:rPr>
          <w:b/>
          <w:color w:val="000000" w:themeColor="text1"/>
        </w:rPr>
        <w:t>Гюдюлева</w:t>
      </w:r>
      <w:proofErr w:type="spellEnd"/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 w:rsidR="001805A7">
        <w:rPr>
          <w:b/>
          <w:color w:val="000000" w:themeColor="text1"/>
        </w:rPr>
        <w:t xml:space="preserve">НАЗНАЧАВА </w:t>
      </w:r>
      <w:proofErr w:type="spellStart"/>
      <w:r w:rsidR="001805A7">
        <w:rPr>
          <w:b/>
          <w:color w:val="000000" w:themeColor="text1"/>
        </w:rPr>
        <w:t>Аннет</w:t>
      </w:r>
      <w:proofErr w:type="spellEnd"/>
      <w:r w:rsidR="001805A7">
        <w:rPr>
          <w:b/>
          <w:color w:val="000000" w:themeColor="text1"/>
        </w:rPr>
        <w:t xml:space="preserve"> Калинова Илиева</w:t>
      </w:r>
    </w:p>
    <w:p w:rsidR="00492402" w:rsidRDefault="00CB2878" w:rsidP="00CB2878"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CB2878" w:rsidRDefault="00CB2878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Default="00492402" w:rsidP="00492402">
      <w:r>
        <w:t xml:space="preserve">  Решението беше взето в </w:t>
      </w:r>
      <w:r w:rsidR="00CB2878">
        <w:t>18:47</w:t>
      </w:r>
      <w:r>
        <w:t xml:space="preserve"> ч.</w:t>
      </w:r>
    </w:p>
    <w:p w:rsidR="00492402" w:rsidRDefault="00492402" w:rsidP="00F96660"/>
    <w:p w:rsidR="00492402" w:rsidRPr="00F96660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</w:t>
      </w: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CB2878" w:rsidRDefault="00CB2878" w:rsidP="00CB2878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CB2878" w:rsidRPr="00F423DA" w:rsidRDefault="00CB2878" w:rsidP="00CB2878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184</w:t>
      </w:r>
    </w:p>
    <w:p w:rsidR="00CB2878" w:rsidRDefault="00CB2878" w:rsidP="00CB2878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18.10.2024 </w:t>
      </w:r>
      <w:r w:rsidRPr="000074CC">
        <w:rPr>
          <w:b/>
          <w:color w:val="000000" w:themeColor="text1"/>
        </w:rPr>
        <w:t>г.</w:t>
      </w:r>
    </w:p>
    <w:p w:rsidR="00CB2878" w:rsidRDefault="00CB2878" w:rsidP="00CB2878">
      <w:pPr>
        <w:jc w:val="center"/>
        <w:rPr>
          <w:color w:val="000000" w:themeColor="text1"/>
          <w:u w:val="single"/>
        </w:rPr>
      </w:pPr>
    </w:p>
    <w:p w:rsidR="00CB2878" w:rsidRDefault="00CB2878" w:rsidP="00CB2878">
      <w:pPr>
        <w:jc w:val="center"/>
        <w:rPr>
          <w:b/>
          <w:color w:val="000000" w:themeColor="text1"/>
        </w:rPr>
      </w:pPr>
    </w:p>
    <w:p w:rsidR="00CB2878" w:rsidRPr="00F423DA" w:rsidRDefault="00CB2878" w:rsidP="00CB28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CB2878" w:rsidRPr="005D389E" w:rsidRDefault="00CB2878" w:rsidP="00CB28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343/18.10.2024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16:32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КП „ПРОДЪЛЖАВАМЕ ПРОМЯНАТА-ДЕМОКРАТИЧНА БЪЛГАРИЯ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  <w:r w:rsidRPr="005D389E">
        <w:rPr>
          <w:color w:val="000000" w:themeColor="text1"/>
        </w:rPr>
        <w:t>.</w:t>
      </w:r>
    </w:p>
    <w:p w:rsidR="00CB2878" w:rsidRPr="005D389E" w:rsidRDefault="00CB2878" w:rsidP="00CB287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CB2878" w:rsidRPr="005D389E" w:rsidRDefault="00CB2878" w:rsidP="00CB2878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CB2878" w:rsidRDefault="00CB2878" w:rsidP="00CB2878">
      <w:pPr>
        <w:pStyle w:val="a3"/>
        <w:numPr>
          <w:ilvl w:val="0"/>
          <w:numId w:val="38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040400021 </w:t>
      </w:r>
      <w:r>
        <w:rPr>
          <w:color w:val="000000" w:themeColor="text1"/>
        </w:rPr>
        <w:t>Пенка Чанева Йорданова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Николай Стефанов Стойчев</w:t>
      </w:r>
    </w:p>
    <w:p w:rsidR="00CB2878" w:rsidRPr="00824543" w:rsidRDefault="00CB2878" w:rsidP="00CB2878">
      <w:pPr>
        <w:pStyle w:val="a3"/>
        <w:numPr>
          <w:ilvl w:val="0"/>
          <w:numId w:val="38"/>
        </w:numPr>
        <w:spacing w:after="160" w:line="252" w:lineRule="auto"/>
        <w:jc w:val="both"/>
        <w:rPr>
          <w:color w:val="000000" w:themeColor="text1"/>
        </w:rPr>
      </w:pPr>
      <w:r w:rsidRPr="00404DDB"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 в състава на СИК № </w:t>
      </w:r>
      <w:r>
        <w:rPr>
          <w:b/>
          <w:color w:val="000000" w:themeColor="text1"/>
        </w:rPr>
        <w:t>040400098</w:t>
      </w:r>
      <w:r>
        <w:rPr>
          <w:color w:val="000000" w:themeColor="text1"/>
        </w:rPr>
        <w:t xml:space="preserve"> Николай Стефанов Стойчев </w:t>
      </w:r>
      <w:r w:rsidRPr="00824543">
        <w:rPr>
          <w:color w:val="000000" w:themeColor="text1"/>
        </w:rPr>
        <w:t xml:space="preserve">– </w:t>
      </w:r>
      <w:r w:rsidRPr="00404DDB"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негово</w:t>
      </w:r>
      <w:r w:rsidRPr="00824543">
        <w:rPr>
          <w:color w:val="000000" w:themeColor="text1"/>
        </w:rPr>
        <w:t xml:space="preserve"> място </w:t>
      </w:r>
      <w:r w:rsidRPr="00404DDB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Мартина Станиславова Стойкова</w:t>
      </w:r>
    </w:p>
    <w:p w:rsidR="00492402" w:rsidRDefault="00CB2878" w:rsidP="00CB2878"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CB2878" w:rsidRDefault="00CB2878" w:rsidP="00492402"/>
    <w:p w:rsidR="00492402" w:rsidRPr="007B5206" w:rsidRDefault="00492402" w:rsidP="00492402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Pr="00F96660" w:rsidRDefault="00492402" w:rsidP="0049240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92402" w:rsidRDefault="00492402" w:rsidP="00492402"/>
    <w:p w:rsidR="00492402" w:rsidRPr="00F96660" w:rsidRDefault="00492402" w:rsidP="00F96660">
      <w:r>
        <w:t xml:space="preserve">  Решението беше взето в </w:t>
      </w:r>
      <w:r w:rsidR="00CB2878">
        <w:t>18:48</w:t>
      </w:r>
      <w:r>
        <w:t xml:space="preserve"> ч.</w:t>
      </w:r>
      <w:r w:rsidR="00D0003E">
        <w:t>тел</w:t>
      </w:r>
    </w:p>
    <w:p w:rsidR="00F96660" w:rsidRPr="00F96660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FF2936" w:rsidRPr="00F96660">
        <w:t>.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469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F0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0122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EB51ED"/>
    <w:multiLevelType w:val="hybridMultilevel"/>
    <w:tmpl w:val="1132ECCA"/>
    <w:lvl w:ilvl="0" w:tplc="D8EC6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C30DD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3C498F"/>
    <w:multiLevelType w:val="hybridMultilevel"/>
    <w:tmpl w:val="1132ECCA"/>
    <w:lvl w:ilvl="0" w:tplc="D8EC6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A7C6F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9"/>
  </w:num>
  <w:num w:numId="3">
    <w:abstractNumId w:val="26"/>
  </w:num>
  <w:num w:numId="4">
    <w:abstractNumId w:val="28"/>
  </w:num>
  <w:num w:numId="5">
    <w:abstractNumId w:val="5"/>
  </w:num>
  <w:num w:numId="6">
    <w:abstractNumId w:val="16"/>
  </w:num>
  <w:num w:numId="7">
    <w:abstractNumId w:val="14"/>
  </w:num>
  <w:num w:numId="8">
    <w:abstractNumId w:val="11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27"/>
  </w:num>
  <w:num w:numId="19">
    <w:abstractNumId w:val="7"/>
  </w:num>
  <w:num w:numId="20">
    <w:abstractNumId w:val="29"/>
  </w:num>
  <w:num w:numId="21">
    <w:abstractNumId w:val="20"/>
  </w:num>
  <w:num w:numId="22">
    <w:abstractNumId w:val="17"/>
  </w:num>
  <w:num w:numId="23">
    <w:abstractNumId w:val="23"/>
  </w:num>
  <w:num w:numId="24">
    <w:abstractNumId w:val="6"/>
  </w:num>
  <w:num w:numId="25">
    <w:abstractNumId w:val="25"/>
  </w:num>
  <w:num w:numId="26">
    <w:abstractNumId w:val="30"/>
  </w:num>
  <w:num w:numId="27">
    <w:abstractNumId w:val="32"/>
  </w:num>
  <w:num w:numId="28">
    <w:abstractNumId w:val="24"/>
  </w:num>
  <w:num w:numId="29">
    <w:abstractNumId w:val="4"/>
  </w:num>
  <w:num w:numId="30">
    <w:abstractNumId w:val="31"/>
  </w:num>
  <w:num w:numId="31">
    <w:abstractNumId w:val="15"/>
  </w:num>
  <w:num w:numId="32">
    <w:abstractNumId w:val="21"/>
  </w:num>
  <w:num w:numId="33">
    <w:abstractNumId w:val="8"/>
  </w:num>
  <w:num w:numId="34">
    <w:abstractNumId w:val="2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44DC"/>
    <w:rsid w:val="000165DE"/>
    <w:rsid w:val="0002176A"/>
    <w:rsid w:val="00026D6D"/>
    <w:rsid w:val="00034E6A"/>
    <w:rsid w:val="00057EA9"/>
    <w:rsid w:val="000618C8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05A7"/>
    <w:rsid w:val="00181CF3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869A8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81F10"/>
    <w:rsid w:val="004845AC"/>
    <w:rsid w:val="00490298"/>
    <w:rsid w:val="00492402"/>
    <w:rsid w:val="004A3388"/>
    <w:rsid w:val="004A3ABD"/>
    <w:rsid w:val="004A6CCD"/>
    <w:rsid w:val="004B4BD2"/>
    <w:rsid w:val="004C28E2"/>
    <w:rsid w:val="004C59EC"/>
    <w:rsid w:val="004D2F02"/>
    <w:rsid w:val="004F16C0"/>
    <w:rsid w:val="004F4188"/>
    <w:rsid w:val="004F50AF"/>
    <w:rsid w:val="004F5EA4"/>
    <w:rsid w:val="005051EE"/>
    <w:rsid w:val="00513BE3"/>
    <w:rsid w:val="005144FC"/>
    <w:rsid w:val="005204B2"/>
    <w:rsid w:val="00531378"/>
    <w:rsid w:val="00573401"/>
    <w:rsid w:val="005835ED"/>
    <w:rsid w:val="005A6AD7"/>
    <w:rsid w:val="005D2A3C"/>
    <w:rsid w:val="005D3256"/>
    <w:rsid w:val="005D3431"/>
    <w:rsid w:val="005D3771"/>
    <w:rsid w:val="005F2C8E"/>
    <w:rsid w:val="00603E5F"/>
    <w:rsid w:val="0061448C"/>
    <w:rsid w:val="006153DF"/>
    <w:rsid w:val="00620115"/>
    <w:rsid w:val="00622C41"/>
    <w:rsid w:val="00643334"/>
    <w:rsid w:val="00645829"/>
    <w:rsid w:val="006842CE"/>
    <w:rsid w:val="00685745"/>
    <w:rsid w:val="00694ED8"/>
    <w:rsid w:val="006B2802"/>
    <w:rsid w:val="006E31B6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13BF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C4D37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75C74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A7"/>
    <w:rsid w:val="00B17FF3"/>
    <w:rsid w:val="00B20C88"/>
    <w:rsid w:val="00B22EE5"/>
    <w:rsid w:val="00B528C8"/>
    <w:rsid w:val="00B60E0A"/>
    <w:rsid w:val="00B70BA8"/>
    <w:rsid w:val="00B800A8"/>
    <w:rsid w:val="00B86E13"/>
    <w:rsid w:val="00BB6815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2878"/>
    <w:rsid w:val="00CB30E9"/>
    <w:rsid w:val="00CB6DA6"/>
    <w:rsid w:val="00CC1001"/>
    <w:rsid w:val="00CC776D"/>
    <w:rsid w:val="00CD6895"/>
    <w:rsid w:val="00CF7155"/>
    <w:rsid w:val="00D0003E"/>
    <w:rsid w:val="00D07CBA"/>
    <w:rsid w:val="00D2164C"/>
    <w:rsid w:val="00D62AE6"/>
    <w:rsid w:val="00D705BE"/>
    <w:rsid w:val="00DA3B5E"/>
    <w:rsid w:val="00DC7133"/>
    <w:rsid w:val="00DE7581"/>
    <w:rsid w:val="00DF5FBA"/>
    <w:rsid w:val="00E0317A"/>
    <w:rsid w:val="00E34829"/>
    <w:rsid w:val="00E45460"/>
    <w:rsid w:val="00E65E56"/>
    <w:rsid w:val="00E765EE"/>
    <w:rsid w:val="00E831F2"/>
    <w:rsid w:val="00E94A1D"/>
    <w:rsid w:val="00EA02A8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18</Pages>
  <Words>5481</Words>
  <Characters>31243</Characters>
  <Application>Microsoft Office Word</Application>
  <DocSecurity>0</DocSecurity>
  <Lines>260</Lines>
  <Paragraphs>73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42</cp:revision>
  <cp:lastPrinted>2024-04-23T15:13:00Z</cp:lastPrinted>
  <dcterms:created xsi:type="dcterms:W3CDTF">2024-04-20T08:07:00Z</dcterms:created>
  <dcterms:modified xsi:type="dcterms:W3CDTF">2024-10-21T13:54:00Z</dcterms:modified>
</cp:coreProperties>
</file>