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D31BAB" w:rsidRDefault="00CD0FCA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63206D">
        <w:rPr>
          <w:rFonts w:ascii="Times New Roman" w:hAnsi="Times New Roman" w:cs="Times New Roman"/>
          <w:sz w:val="28"/>
          <w:szCs w:val="28"/>
        </w:rPr>
        <w:t>21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D31BAB">
        <w:rPr>
          <w:rFonts w:ascii="Times New Roman" w:hAnsi="Times New Roman" w:cs="Times New Roman"/>
          <w:sz w:val="28"/>
          <w:szCs w:val="28"/>
        </w:rPr>
        <w:t>17</w:t>
      </w:r>
      <w:r w:rsidR="0063206D">
        <w:rPr>
          <w:rFonts w:ascii="Times New Roman" w:hAnsi="Times New Roman" w:cs="Times New Roman"/>
          <w:sz w:val="28"/>
          <w:szCs w:val="28"/>
          <w:lang w:val="en-US"/>
        </w:rPr>
        <w:t>:15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4C52" w:rsidRP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3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КП „</w:t>
      </w:r>
      <w:r w:rsidRPr="0034243E">
        <w:rPr>
          <w:rFonts w:ascii="Times New Roman" w:hAnsi="Times New Roman" w:cs="Times New Roman"/>
          <w:sz w:val="24"/>
          <w:szCs w:val="24"/>
        </w:rPr>
        <w:t xml:space="preserve">ДПС-Ново начало“ в изборите за народни представители, насрочени на </w:t>
      </w:r>
      <w:r w:rsidRPr="0034243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9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 w:rsidRPr="00B27F5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– ОБЕДИНЕНА ЛЕВИЦА“</w:t>
      </w:r>
    </w:p>
    <w:p w:rsidR="006E0CB7" w:rsidRDefault="0063206D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354 от 21.10.2024г. от 9:10 ч. от Ангел Янчев – упълномощен представител на ПП „Възраждане“</w:t>
      </w:r>
    </w:p>
    <w:p w:rsidR="004A4C52" w:rsidRP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„БСП – ОБЕДИНЕНА ЛЕВИЦА“</w:t>
      </w:r>
    </w:p>
    <w:p w:rsid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4A4C52" w:rsidRP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FEF">
        <w:rPr>
          <w:rFonts w:ascii="Times New Roman" w:eastAsia="Times New Roman" w:hAnsi="Times New Roman"/>
          <w:sz w:val="24"/>
          <w:szCs w:val="24"/>
          <w:lang w:eastAsia="bg-BG"/>
        </w:rPr>
        <w:t>Определяне на сътрудници на РИК Велико Търново</w:t>
      </w:r>
    </w:p>
    <w:p w:rsidR="004A4C52" w:rsidRP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Сигнал с вх. №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361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/21</w:t>
      </w:r>
      <w:r w:rsidRPr="00C44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.10.2024 г. от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:25</w:t>
      </w:r>
      <w:r w:rsidRPr="00C44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от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Мъстън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Феимов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Еминов </w:t>
      </w:r>
      <w:r w:rsidRPr="00C44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упълномощен представител на ПП „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ДПС</w:t>
      </w:r>
      <w:r w:rsidRPr="00C44DA1">
        <w:rPr>
          <w:rFonts w:ascii="Times New Roman" w:hAnsi="Times New Roman" w:cs="Times New Roman"/>
          <w:color w:val="000000" w:themeColor="text1"/>
          <w:sz w:val="26"/>
          <w:szCs w:val="26"/>
        </w:rPr>
        <w:t>“ във връзка с нарушение на чл. 183, ал. 3 от ИК.</w:t>
      </w:r>
    </w:p>
    <w:p w:rsidR="004A4C52" w:rsidRPr="004A4C52" w:rsidRDefault="004A4C52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C52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4A4C52" w:rsidRP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</w:t>
      </w:r>
      <w:r w:rsidRPr="00F047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рганизацията на работата на РИК Велико Търново в предизборния ден</w:t>
      </w:r>
    </w:p>
    <w:p w:rsid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Велико Търново</w:t>
      </w:r>
    </w:p>
    <w:p w:rsidR="004A4C52" w:rsidRP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3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КП „</w:t>
      </w:r>
      <w:r w:rsidRPr="0034243E">
        <w:rPr>
          <w:rFonts w:ascii="Times New Roman" w:hAnsi="Times New Roman" w:cs="Times New Roman"/>
          <w:sz w:val="24"/>
          <w:szCs w:val="24"/>
        </w:rPr>
        <w:t xml:space="preserve">ДПС-Ново начало“ в изборите за народни представители, насрочени на </w:t>
      </w:r>
      <w:r w:rsidRPr="0034243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4A4C52" w:rsidRDefault="004A4C52" w:rsidP="00B6408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Лясковец</w:t>
      </w:r>
    </w:p>
    <w:p w:rsidR="004A4C52" w:rsidRPr="004A4C52" w:rsidRDefault="004A4C52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A4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Лясковец</w:t>
      </w:r>
    </w:p>
    <w:p w:rsidR="004A4C52" w:rsidRPr="004A4C52" w:rsidRDefault="004A4C52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Горна Оряховица</w:t>
      </w:r>
    </w:p>
    <w:p w:rsidR="004A4C52" w:rsidRPr="007C2E95" w:rsidRDefault="004A4C52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</w:t>
      </w:r>
    </w:p>
    <w:p w:rsidR="007C2E95" w:rsidRPr="007C2E95" w:rsidRDefault="007C2E95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B5B19">
        <w:rPr>
          <w:rFonts w:ascii="Times New Roman" w:hAnsi="Times New Roman" w:cs="Times New Roman"/>
          <w:sz w:val="24"/>
          <w:szCs w:val="24"/>
        </w:rPr>
        <w:t>Определяне единна номерация и брой членове на избирателни секции в лечебни заведения и други специализирани институции на територията на Община Сухиндол</w:t>
      </w:r>
    </w:p>
    <w:p w:rsidR="007C2E95" w:rsidRPr="007C2E95" w:rsidRDefault="007C2E95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7C2E95" w:rsidRPr="000A387B" w:rsidRDefault="007C2E95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Стражица</w:t>
      </w:r>
    </w:p>
    <w:p w:rsidR="000A387B" w:rsidRPr="004A4C52" w:rsidRDefault="000A387B" w:rsidP="004A4C5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  <w:bookmarkStart w:id="0" w:name="_GoBack"/>
      <w:bookmarkEnd w:id="0"/>
    </w:p>
    <w:sectPr w:rsidR="000A387B" w:rsidRPr="004A4C52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2251B"/>
    <w:rsid w:val="000527CC"/>
    <w:rsid w:val="000614F1"/>
    <w:rsid w:val="000A387B"/>
    <w:rsid w:val="000A3CFD"/>
    <w:rsid w:val="000D247D"/>
    <w:rsid w:val="001342B6"/>
    <w:rsid w:val="00140F76"/>
    <w:rsid w:val="001954AB"/>
    <w:rsid w:val="001B56C4"/>
    <w:rsid w:val="001F0961"/>
    <w:rsid w:val="002333E9"/>
    <w:rsid w:val="00292D59"/>
    <w:rsid w:val="002C26F1"/>
    <w:rsid w:val="002C6AAA"/>
    <w:rsid w:val="002D7ADD"/>
    <w:rsid w:val="002F0AC9"/>
    <w:rsid w:val="003333A5"/>
    <w:rsid w:val="00352D30"/>
    <w:rsid w:val="003620F2"/>
    <w:rsid w:val="00370C90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82C2F"/>
    <w:rsid w:val="004A4C52"/>
    <w:rsid w:val="004D1BB6"/>
    <w:rsid w:val="004D71A2"/>
    <w:rsid w:val="004E28B3"/>
    <w:rsid w:val="004E4856"/>
    <w:rsid w:val="005058FF"/>
    <w:rsid w:val="00580162"/>
    <w:rsid w:val="005B5AA5"/>
    <w:rsid w:val="0063206D"/>
    <w:rsid w:val="006D7D85"/>
    <w:rsid w:val="006E0CB7"/>
    <w:rsid w:val="006F2743"/>
    <w:rsid w:val="00706196"/>
    <w:rsid w:val="00731500"/>
    <w:rsid w:val="00747F58"/>
    <w:rsid w:val="00750134"/>
    <w:rsid w:val="00752FD6"/>
    <w:rsid w:val="007829DA"/>
    <w:rsid w:val="007C2E95"/>
    <w:rsid w:val="007D4292"/>
    <w:rsid w:val="00813005"/>
    <w:rsid w:val="00821F52"/>
    <w:rsid w:val="00837773"/>
    <w:rsid w:val="00841244"/>
    <w:rsid w:val="00863519"/>
    <w:rsid w:val="00876ABB"/>
    <w:rsid w:val="008811C6"/>
    <w:rsid w:val="008855EC"/>
    <w:rsid w:val="00893933"/>
    <w:rsid w:val="008E1D71"/>
    <w:rsid w:val="008F5CCE"/>
    <w:rsid w:val="009177F2"/>
    <w:rsid w:val="00926713"/>
    <w:rsid w:val="00926ABC"/>
    <w:rsid w:val="00933A9A"/>
    <w:rsid w:val="009421DD"/>
    <w:rsid w:val="00957B54"/>
    <w:rsid w:val="00985BB9"/>
    <w:rsid w:val="009B0F26"/>
    <w:rsid w:val="009B2AED"/>
    <w:rsid w:val="009B493F"/>
    <w:rsid w:val="009C1055"/>
    <w:rsid w:val="009E0DF4"/>
    <w:rsid w:val="00A64D05"/>
    <w:rsid w:val="00A82554"/>
    <w:rsid w:val="00AF7168"/>
    <w:rsid w:val="00B40143"/>
    <w:rsid w:val="00B528FC"/>
    <w:rsid w:val="00B57F13"/>
    <w:rsid w:val="00B64083"/>
    <w:rsid w:val="00B6617C"/>
    <w:rsid w:val="00BA6596"/>
    <w:rsid w:val="00BB4B1E"/>
    <w:rsid w:val="00BD6E32"/>
    <w:rsid w:val="00BF0B56"/>
    <w:rsid w:val="00C33DC5"/>
    <w:rsid w:val="00CD0FCA"/>
    <w:rsid w:val="00CE4DD6"/>
    <w:rsid w:val="00D05197"/>
    <w:rsid w:val="00D31BAB"/>
    <w:rsid w:val="00D452F8"/>
    <w:rsid w:val="00D51D76"/>
    <w:rsid w:val="00D80F65"/>
    <w:rsid w:val="00D9001E"/>
    <w:rsid w:val="00D92CE7"/>
    <w:rsid w:val="00DC690B"/>
    <w:rsid w:val="00E01376"/>
    <w:rsid w:val="00E1778C"/>
    <w:rsid w:val="00E3243E"/>
    <w:rsid w:val="00E73C4B"/>
    <w:rsid w:val="00EA1C4A"/>
    <w:rsid w:val="00EE7FDB"/>
    <w:rsid w:val="00EF30E8"/>
    <w:rsid w:val="00EF3B07"/>
    <w:rsid w:val="00F17B02"/>
    <w:rsid w:val="00F3630A"/>
    <w:rsid w:val="00F97C5C"/>
    <w:rsid w:val="00FA0F76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2FDB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2024-10-17T13:55:00Z</dcterms:created>
  <dcterms:modified xsi:type="dcterms:W3CDTF">2024-10-21T14:28:00Z</dcterms:modified>
</cp:coreProperties>
</file>