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22EE5">
      <w:pPr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 xml:space="preserve">ЗА ИЗБОРИТЕ ЗА НАРОДНИ ПРЕДСТАВИТЕЛИ НА </w:t>
      </w:r>
      <w:r w:rsidR="0033657A">
        <w:rPr>
          <w:b/>
          <w:shd w:val="clear" w:color="auto" w:fill="FFFFFF"/>
          <w:lang w:val="en-US"/>
        </w:rPr>
        <w:t>27</w:t>
      </w:r>
      <w:r w:rsidRPr="00F96660">
        <w:rPr>
          <w:b/>
          <w:shd w:val="clear" w:color="auto" w:fill="FFFFFF"/>
        </w:rPr>
        <w:t xml:space="preserve"> </w:t>
      </w:r>
      <w:r w:rsidR="0033657A">
        <w:rPr>
          <w:b/>
          <w:shd w:val="clear" w:color="auto" w:fill="FFFFFF"/>
        </w:rPr>
        <w:t>ОКТОМВРИ</w:t>
      </w:r>
      <w:r w:rsidRPr="00F96660">
        <w:rPr>
          <w:b/>
          <w:shd w:val="clear" w:color="auto" w:fill="FFFFFF"/>
        </w:rPr>
        <w:t xml:space="preserve"> 2024 Г.</w:t>
      </w:r>
    </w:p>
    <w:p w:rsidR="00B528C8" w:rsidRPr="009277FA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212D5A">
        <w:rPr>
          <w:b/>
        </w:rPr>
        <w:t>2</w:t>
      </w:r>
      <w:r w:rsidR="009277FA">
        <w:rPr>
          <w:b/>
          <w:lang w:val="en-US"/>
        </w:rPr>
        <w:t>5</w:t>
      </w:r>
    </w:p>
    <w:p w:rsidR="00B528C8" w:rsidRPr="00F96660" w:rsidRDefault="00B528C8" w:rsidP="004C28E2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12D5A">
        <w:rPr>
          <w:rFonts w:ascii="Times New Roman" w:hAnsi="Times New Roman" w:cs="Times New Roman"/>
          <w:sz w:val="24"/>
          <w:szCs w:val="24"/>
        </w:rPr>
        <w:t>2</w:t>
      </w:r>
      <w:r w:rsidR="00F56F1A">
        <w:rPr>
          <w:rFonts w:ascii="Times New Roman" w:hAnsi="Times New Roman" w:cs="Times New Roman"/>
          <w:sz w:val="24"/>
          <w:szCs w:val="24"/>
        </w:rPr>
        <w:t>6</w:t>
      </w:r>
      <w:r w:rsidR="00DE758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156C9E" w:rsidRPr="00F96660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4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B668D3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F6703F" w:rsidRPr="00F966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E74FA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FB1622" w:rsidRPr="00F96660" w:rsidRDefault="00FB1622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 xml:space="preserve">Председател:           </w:t>
      </w:r>
      <w:r w:rsidR="0053137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22EE5" w:rsidRPr="00F96660">
        <w:rPr>
          <w:rFonts w:ascii="Times New Roman" w:hAnsi="Times New Roman" w:cs="Times New Roman"/>
          <w:sz w:val="24"/>
          <w:szCs w:val="24"/>
        </w:rPr>
        <w:tab/>
        <w:t>Виктор Добромиров Лясков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>
        <w:rPr>
          <w:rFonts w:ascii="Times New Roman" w:hAnsi="Times New Roman" w:cs="Times New Roman"/>
          <w:sz w:val="24"/>
          <w:szCs w:val="24"/>
        </w:rPr>
        <w:t>Цветомира Райнова Йорданова - Атанасова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 xml:space="preserve">Диана Филипова Петрова </w:t>
      </w:r>
    </w:p>
    <w:p w:rsidR="00072497" w:rsidRPr="00F96660" w:rsidRDefault="00B22EE5" w:rsidP="00072497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 w:rsidR="00072497"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</w:p>
    <w:p w:rsidR="00072497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22EE5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="00B22EE5"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F96660" w:rsidRDefault="00B22EE5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</w:p>
    <w:p w:rsidR="003A187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22EE5" w:rsidRPr="00F96660">
        <w:rPr>
          <w:rFonts w:ascii="Times New Roman" w:hAnsi="Times New Roman" w:cs="Times New Roman"/>
          <w:sz w:val="24"/>
          <w:szCs w:val="24"/>
        </w:rPr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28298D" w:rsidRDefault="0028298D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</w:t>
      </w:r>
    </w:p>
    <w:p w:rsidR="00072497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</w:t>
      </w:r>
    </w:p>
    <w:p w:rsidR="000B1136" w:rsidRDefault="000B1136" w:rsidP="00B22EE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072497" w:rsidRPr="00F96660" w:rsidRDefault="00072497" w:rsidP="00B22EE5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</w:p>
    <w:p w:rsidR="00314D0D" w:rsidRPr="00F96660" w:rsidRDefault="00B528C8" w:rsidP="004C28E2">
      <w:pPr>
        <w:pStyle w:val="HTML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Default="00314D0D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8C4D37">
        <w:rPr>
          <w:rFonts w:ascii="Times New Roman" w:hAnsi="Times New Roman" w:cs="Times New Roman"/>
          <w:sz w:val="24"/>
          <w:szCs w:val="24"/>
        </w:rPr>
        <w:t>т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753274" w:rsidRDefault="00753274" w:rsidP="004C28E2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680FA3" w:rsidRPr="0051317A" w:rsidRDefault="00680FA3" w:rsidP="00680FA3">
      <w:pPr>
        <w:pStyle w:val="a3"/>
        <w:numPr>
          <w:ilvl w:val="0"/>
          <w:numId w:val="26"/>
        </w:numPr>
        <w:jc w:val="both"/>
      </w:pPr>
      <w:r>
        <w:rPr>
          <w:color w:val="000000" w:themeColor="text1"/>
        </w:rPr>
        <w:t>О</w:t>
      </w:r>
      <w:r w:rsidRPr="0051317A">
        <w:rPr>
          <w:color w:val="000000" w:themeColor="text1"/>
        </w:rPr>
        <w:t>ттегляне на упълномощаване и заличаване на лице от публикувания списък с упълномощени представители на КП „ГЕРБ - СДС“ в изборите за народни представители на 27 октомври 2024 г.</w:t>
      </w:r>
    </w:p>
    <w:p w:rsidR="00680FA3" w:rsidRPr="00F427C5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F427C5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28428E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28428E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171E10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171E10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FB4165" w:rsidRDefault="00680FA3" w:rsidP="00680FA3">
      <w:pPr>
        <w:pStyle w:val="a3"/>
        <w:numPr>
          <w:ilvl w:val="0"/>
          <w:numId w:val="26"/>
        </w:numPr>
        <w:jc w:val="both"/>
      </w:pPr>
      <w:r>
        <w:rPr>
          <w:color w:val="000000" w:themeColor="text1"/>
        </w:rPr>
        <w:t>Поправка на очевидна фактическа грешка</w:t>
      </w:r>
    </w:p>
    <w:p w:rsidR="00680FA3" w:rsidRPr="006B597C" w:rsidRDefault="00680FA3" w:rsidP="00680FA3">
      <w:pPr>
        <w:pStyle w:val="a3"/>
        <w:numPr>
          <w:ilvl w:val="0"/>
          <w:numId w:val="26"/>
        </w:numPr>
        <w:shd w:val="clear" w:color="auto" w:fill="FFFFFF"/>
        <w:rPr>
          <w:color w:val="000000" w:themeColor="text1"/>
        </w:rPr>
      </w:pPr>
      <w:r w:rsidRPr="006B597C">
        <w:rPr>
          <w:color w:val="000000" w:themeColor="text1"/>
        </w:rPr>
        <w:t>Промени в състави на СИК на територията на Община Горна Оряховица</w:t>
      </w:r>
    </w:p>
    <w:p w:rsidR="00680FA3" w:rsidRPr="002D6895" w:rsidRDefault="00680FA3" w:rsidP="00680FA3">
      <w:pPr>
        <w:pStyle w:val="a3"/>
        <w:numPr>
          <w:ilvl w:val="0"/>
          <w:numId w:val="26"/>
        </w:numPr>
        <w:jc w:val="both"/>
      </w:pPr>
      <w:r>
        <w:rPr>
          <w:color w:val="000000" w:themeColor="text1"/>
        </w:rPr>
        <w:t>Поправка на очевидна фактическа грешка в състав на СИК на територията на Община Свищов</w:t>
      </w:r>
    </w:p>
    <w:p w:rsidR="00680FA3" w:rsidRPr="00D11B27" w:rsidRDefault="00680FA3" w:rsidP="00680FA3">
      <w:pPr>
        <w:pStyle w:val="a3"/>
        <w:numPr>
          <w:ilvl w:val="0"/>
          <w:numId w:val="26"/>
        </w:numPr>
        <w:shd w:val="clear" w:color="auto" w:fill="FFFFFF"/>
        <w:spacing w:line="276" w:lineRule="auto"/>
        <w:jc w:val="both"/>
        <w:rPr>
          <w:color w:val="000000" w:themeColor="text1"/>
        </w:rPr>
      </w:pPr>
      <w:r w:rsidRPr="00D11B27">
        <w:rPr>
          <w:color w:val="000000" w:themeColor="text1"/>
        </w:rPr>
        <w:t>Промяна в състав на СИК на територията на Община Павликени</w:t>
      </w:r>
    </w:p>
    <w:p w:rsidR="00680FA3" w:rsidRPr="00A555D7" w:rsidRDefault="00680FA3" w:rsidP="00680FA3">
      <w:pPr>
        <w:pStyle w:val="a3"/>
        <w:numPr>
          <w:ilvl w:val="0"/>
          <w:numId w:val="26"/>
        </w:numPr>
        <w:jc w:val="both"/>
      </w:pPr>
      <w:r>
        <w:rPr>
          <w:color w:val="000000" w:themeColor="text1"/>
        </w:rPr>
        <w:t>Поправка на очевидна фактическа грешка</w:t>
      </w:r>
    </w:p>
    <w:p w:rsidR="00680FA3" w:rsidRPr="005B0E07" w:rsidRDefault="00680FA3" w:rsidP="00680FA3">
      <w:pPr>
        <w:pStyle w:val="a3"/>
        <w:numPr>
          <w:ilvl w:val="0"/>
          <w:numId w:val="26"/>
        </w:numPr>
        <w:jc w:val="both"/>
      </w:pPr>
      <w:r w:rsidRPr="005B0E07">
        <w:t>Публикуване на упълномощени представители на КП „БСП – ОБЕДИНЕНА ЛЕВИЦА“</w:t>
      </w:r>
    </w:p>
    <w:p w:rsidR="00680FA3" w:rsidRPr="002740E9" w:rsidRDefault="00680FA3" w:rsidP="00680FA3">
      <w:pPr>
        <w:pStyle w:val="a3"/>
        <w:numPr>
          <w:ilvl w:val="0"/>
          <w:numId w:val="26"/>
        </w:numPr>
        <w:jc w:val="both"/>
      </w:pPr>
      <w:r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D676DF" w:rsidRDefault="00680FA3" w:rsidP="00680FA3">
      <w:pPr>
        <w:pStyle w:val="a3"/>
        <w:numPr>
          <w:ilvl w:val="0"/>
          <w:numId w:val="26"/>
        </w:numPr>
        <w:jc w:val="both"/>
      </w:pPr>
      <w:r w:rsidRPr="00D87DB3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2A5BA5" w:rsidRDefault="00680FA3" w:rsidP="00680FA3">
      <w:pPr>
        <w:pStyle w:val="a3"/>
        <w:numPr>
          <w:ilvl w:val="0"/>
          <w:numId w:val="26"/>
        </w:numPr>
        <w:jc w:val="both"/>
      </w:pPr>
      <w:r w:rsidRPr="00D87DB3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8444EF" w:rsidRDefault="00680FA3" w:rsidP="00680FA3">
      <w:pPr>
        <w:pStyle w:val="a3"/>
        <w:numPr>
          <w:ilvl w:val="0"/>
          <w:numId w:val="26"/>
        </w:numPr>
        <w:jc w:val="both"/>
      </w:pPr>
      <w:r w:rsidRPr="00D87DB3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866B14" w:rsidRDefault="00680FA3" w:rsidP="00680FA3">
      <w:pPr>
        <w:pStyle w:val="a3"/>
        <w:numPr>
          <w:ilvl w:val="0"/>
          <w:numId w:val="26"/>
        </w:numPr>
        <w:jc w:val="both"/>
      </w:pPr>
      <w:r w:rsidRPr="004F37B1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680FA3" w:rsidRPr="00866B14" w:rsidRDefault="00680FA3" w:rsidP="00680FA3">
      <w:pPr>
        <w:pStyle w:val="a3"/>
        <w:numPr>
          <w:ilvl w:val="0"/>
          <w:numId w:val="26"/>
        </w:numPr>
        <w:jc w:val="both"/>
      </w:pPr>
      <w:r w:rsidRPr="00866B14">
        <w:t>Разглеждане на предложение за регистрация на застъпници на кандидатска листа на КП „Алианс за права и свободи“ в изборите за народни представители, насрочени на 27 октомври 2024 г. </w:t>
      </w:r>
    </w:p>
    <w:p w:rsidR="00680FA3" w:rsidRPr="008A224B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8A224B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543907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543907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Pr="00375E5E" w:rsidRDefault="00680FA3" w:rsidP="00680FA3">
      <w:pPr>
        <w:pStyle w:val="a3"/>
        <w:numPr>
          <w:ilvl w:val="0"/>
          <w:numId w:val="26"/>
        </w:numPr>
        <w:jc w:val="both"/>
      </w:pPr>
      <w:r w:rsidRPr="00375E5E">
        <w:lastRenderedPageBreak/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680FA3" w:rsidRPr="00E05FCA" w:rsidRDefault="00680FA3" w:rsidP="00680FA3">
      <w:pPr>
        <w:pStyle w:val="a3"/>
        <w:numPr>
          <w:ilvl w:val="0"/>
          <w:numId w:val="26"/>
        </w:numPr>
        <w:jc w:val="both"/>
      </w:pPr>
      <w:r w:rsidRPr="00E05FCA">
        <w:t>Публикуване на упълномощени представители на КП „Движение за права и свободи-Ново Начало“</w:t>
      </w:r>
    </w:p>
    <w:p w:rsidR="00680FA3" w:rsidRPr="00D85D9C" w:rsidRDefault="00680FA3" w:rsidP="00680FA3">
      <w:pPr>
        <w:pStyle w:val="a3"/>
        <w:numPr>
          <w:ilvl w:val="0"/>
          <w:numId w:val="26"/>
        </w:numPr>
        <w:jc w:val="both"/>
      </w:pPr>
      <w:r w:rsidRPr="00D85D9C">
        <w:t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27 октомври 2024 г. </w:t>
      </w:r>
    </w:p>
    <w:p w:rsidR="00680FA3" w:rsidRPr="00DE4BFE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DE4BFE">
        <w:rPr>
          <w:color w:val="000000" w:themeColor="text1"/>
        </w:rPr>
        <w:t>Промяна в състав на СИК на територията на Община Велико Търново</w:t>
      </w:r>
    </w:p>
    <w:p w:rsidR="00680FA3" w:rsidRDefault="00680FA3" w:rsidP="00680FA3">
      <w:pPr>
        <w:pStyle w:val="a3"/>
        <w:numPr>
          <w:ilvl w:val="0"/>
          <w:numId w:val="26"/>
        </w:numPr>
        <w:jc w:val="both"/>
      </w:pPr>
      <w:r w:rsidRPr="0034243E">
        <w:t xml:space="preserve">Разглеждане на предложение за регистрация на застъпници на кандидатска листа на </w:t>
      </w:r>
      <w:r>
        <w:t>КП „Алианс за права и свободи</w:t>
      </w:r>
      <w:r w:rsidRPr="0034243E">
        <w:t>“ в изборите за народни представители, насрочени на 27 октомври 2024 г. </w:t>
      </w:r>
    </w:p>
    <w:p w:rsidR="00680FA3" w:rsidRPr="00C23D9E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C23D9E">
        <w:rPr>
          <w:color w:val="000000" w:themeColor="text1"/>
        </w:rPr>
        <w:t>Промяна в състав на СИК на територията на Община Павликени</w:t>
      </w:r>
    </w:p>
    <w:p w:rsidR="00680FA3" w:rsidRPr="00855C9D" w:rsidRDefault="00680FA3" w:rsidP="00680FA3">
      <w:pPr>
        <w:pStyle w:val="a3"/>
        <w:numPr>
          <w:ilvl w:val="0"/>
          <w:numId w:val="26"/>
        </w:numPr>
        <w:jc w:val="both"/>
      </w:pPr>
      <w:r>
        <w:rPr>
          <w:color w:val="000000" w:themeColor="text1"/>
        </w:rPr>
        <w:t>Промяна в състав на СИК на територията на Община Свищов</w:t>
      </w:r>
    </w:p>
    <w:p w:rsidR="00680FA3" w:rsidRPr="00855C9D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855C9D">
        <w:rPr>
          <w:color w:val="000000" w:themeColor="text1"/>
        </w:rPr>
        <w:t>Промяна в състав на СИК на територията на Община Велико Търново, Община Свищов и Община Полски Тръмбеш</w:t>
      </w:r>
    </w:p>
    <w:p w:rsidR="00680FA3" w:rsidRDefault="00680FA3" w:rsidP="00680FA3">
      <w:pPr>
        <w:pStyle w:val="a3"/>
        <w:numPr>
          <w:ilvl w:val="0"/>
          <w:numId w:val="26"/>
        </w:numPr>
        <w:jc w:val="both"/>
      </w:pPr>
      <w:r>
        <w:t xml:space="preserve">Публикуване на упълномощени представители на </w:t>
      </w:r>
      <w:proofErr w:type="spellStart"/>
      <w:r>
        <w:t>ПП“Възраждане</w:t>
      </w:r>
      <w:proofErr w:type="spellEnd"/>
      <w:r>
        <w:t>“</w:t>
      </w:r>
    </w:p>
    <w:p w:rsidR="00680FA3" w:rsidRPr="002F2659" w:rsidRDefault="00680FA3" w:rsidP="00680FA3">
      <w:pPr>
        <w:pStyle w:val="a3"/>
        <w:numPr>
          <w:ilvl w:val="0"/>
          <w:numId w:val="26"/>
        </w:numPr>
        <w:jc w:val="both"/>
      </w:pPr>
      <w:r w:rsidRPr="003B53F5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Свищов</w:t>
      </w:r>
    </w:p>
    <w:p w:rsidR="00680FA3" w:rsidRPr="003A2137" w:rsidRDefault="00680FA3" w:rsidP="00680FA3">
      <w:pPr>
        <w:pStyle w:val="a3"/>
        <w:numPr>
          <w:ilvl w:val="0"/>
          <w:numId w:val="26"/>
        </w:numPr>
        <w:jc w:val="both"/>
      </w:pPr>
      <w:r w:rsidRPr="003B53F5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Павликени</w:t>
      </w:r>
    </w:p>
    <w:p w:rsidR="00680FA3" w:rsidRPr="003A2137" w:rsidRDefault="00680FA3" w:rsidP="00680FA3">
      <w:pPr>
        <w:pStyle w:val="a3"/>
        <w:numPr>
          <w:ilvl w:val="0"/>
          <w:numId w:val="26"/>
        </w:numPr>
        <w:shd w:val="clear" w:color="auto" w:fill="FFFFFF"/>
        <w:spacing w:after="150"/>
        <w:jc w:val="both"/>
        <w:rPr>
          <w:color w:val="000000" w:themeColor="text1"/>
        </w:rPr>
      </w:pPr>
      <w:r w:rsidRPr="003A2137">
        <w:rPr>
          <w:color w:val="000000" w:themeColor="text1"/>
        </w:rPr>
        <w:t>Промяна в състав на СИК на територията на Община Горна Оряховица</w:t>
      </w:r>
    </w:p>
    <w:p w:rsidR="00680FA3" w:rsidRPr="00C91D26" w:rsidRDefault="00680FA3" w:rsidP="00680FA3">
      <w:pPr>
        <w:pStyle w:val="a3"/>
        <w:numPr>
          <w:ilvl w:val="0"/>
          <w:numId w:val="26"/>
        </w:numPr>
        <w:jc w:val="both"/>
      </w:pPr>
      <w:r w:rsidRPr="003B53F5">
        <w:rPr>
          <w:color w:val="000000" w:themeColor="text1"/>
        </w:rPr>
        <w:t xml:space="preserve">Промяна в състав на СИК на територията на Община </w:t>
      </w:r>
      <w:r>
        <w:rPr>
          <w:color w:val="000000" w:themeColor="text1"/>
        </w:rPr>
        <w:t>Лясковец</w:t>
      </w:r>
    </w:p>
    <w:p w:rsidR="00680FA3" w:rsidRPr="00C91D26" w:rsidRDefault="00680FA3" w:rsidP="00680FA3">
      <w:pPr>
        <w:pStyle w:val="a3"/>
        <w:numPr>
          <w:ilvl w:val="0"/>
          <w:numId w:val="26"/>
        </w:numPr>
        <w:shd w:val="clear" w:color="auto" w:fill="FFFFFF"/>
        <w:jc w:val="both"/>
      </w:pPr>
      <w:r w:rsidRPr="00C91D26">
        <w:t>Жалба с вх. № 557/26.10.2024 г., 16:59 ч. от Иванка Димитрова – председател на СИК 040600046, община Горна Оряховица</w:t>
      </w:r>
    </w:p>
    <w:p w:rsidR="00680FA3" w:rsidRPr="00012DC5" w:rsidRDefault="00680FA3" w:rsidP="00680FA3">
      <w:pPr>
        <w:pStyle w:val="a3"/>
        <w:numPr>
          <w:ilvl w:val="0"/>
          <w:numId w:val="26"/>
        </w:numPr>
        <w:jc w:val="both"/>
      </w:pPr>
      <w:r w:rsidRPr="004F37B1">
        <w:rPr>
          <w:color w:val="000000" w:themeColor="text1"/>
        </w:rPr>
        <w:t>Промяна в състав на СИК на територията на Община Полски Тръмбеш</w:t>
      </w:r>
    </w:p>
    <w:p w:rsidR="0028298D" w:rsidRDefault="0028298D" w:rsidP="006B000A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F96660" w:rsidRDefault="00246A43" w:rsidP="00246A43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298D">
        <w:rPr>
          <w:rFonts w:ascii="Times New Roman" w:hAnsi="Times New Roman" w:cs="Times New Roman"/>
          <w:sz w:val="24"/>
          <w:szCs w:val="24"/>
        </w:rPr>
        <w:t xml:space="preserve">Николина Красимирова Митева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20634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D9628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D96282" w:rsidRPr="00D96282" w:rsidRDefault="00D96282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420634" w:rsidRPr="00F96660" w:rsidRDefault="00420634" w:rsidP="00420634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46A43" w:rsidRPr="00F96660" w:rsidRDefault="006842CE" w:rsidP="006842CE">
      <w:r>
        <w:t xml:space="preserve">               </w:t>
      </w:r>
    </w:p>
    <w:p w:rsidR="00246A43" w:rsidRPr="00F96660" w:rsidRDefault="00B528C8" w:rsidP="004C28E2">
      <w:pPr>
        <w:jc w:val="both"/>
      </w:pPr>
      <w:r w:rsidRPr="00F96660">
        <w:tab/>
        <w:t xml:space="preserve">Комисията единодушно прие така предложения дневен ред. </w:t>
      </w:r>
    </w:p>
    <w:p w:rsidR="00B528C8" w:rsidRPr="00F96660" w:rsidRDefault="00B528C8" w:rsidP="00246A43">
      <w:pPr>
        <w:ind w:firstLine="708"/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BC6ED8" w:rsidRDefault="00BC6ED8" w:rsidP="00BC6ED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ab/>
        <w:t>1.Председателят на комисията предложи за гласуване следния проект на решение:</w:t>
      </w:r>
    </w:p>
    <w:p w:rsidR="00C70C00" w:rsidRDefault="00920E78" w:rsidP="00C70C00">
      <w:pPr>
        <w:jc w:val="center"/>
        <w:rPr>
          <w:b/>
          <w:color w:val="000000" w:themeColor="text1"/>
        </w:rPr>
      </w:pPr>
      <w:r>
        <w:t>„</w:t>
      </w:r>
      <w:r w:rsidR="00C70C00">
        <w:rPr>
          <w:b/>
          <w:color w:val="000000" w:themeColor="text1"/>
        </w:rPr>
        <w:t>РЕШЕНИЕ</w:t>
      </w:r>
    </w:p>
    <w:p w:rsidR="00C70C00" w:rsidRDefault="00C70C00" w:rsidP="00C70C00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301</w:t>
      </w:r>
    </w:p>
    <w:p w:rsidR="00C70C00" w:rsidRDefault="00C70C00" w:rsidP="00C70C00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26.10.2024 г.</w:t>
      </w:r>
    </w:p>
    <w:p w:rsidR="00C70C00" w:rsidRDefault="00C70C00" w:rsidP="00C70C00">
      <w:pPr>
        <w:jc w:val="center"/>
        <w:rPr>
          <w:color w:val="000000" w:themeColor="text1"/>
          <w:u w:val="single"/>
        </w:rPr>
      </w:pPr>
    </w:p>
    <w:p w:rsidR="00C70C00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F16ADD">
        <w:rPr>
          <w:b/>
          <w:color w:val="000000" w:themeColor="text1"/>
        </w:rPr>
        <w:lastRenderedPageBreak/>
        <w:t>ОТНОСНО</w:t>
      </w:r>
      <w:r w:rsidRPr="00251889">
        <w:rPr>
          <w:b/>
          <w:color w:val="333333"/>
        </w:rPr>
        <w:t>:</w:t>
      </w:r>
      <w:r w:rsidRPr="00251889">
        <w:rPr>
          <w:color w:val="333333"/>
        </w:rPr>
        <w:t xml:space="preserve"> </w:t>
      </w:r>
      <w:r w:rsidRPr="00830F77">
        <w:rPr>
          <w:color w:val="000000" w:themeColor="text1"/>
        </w:rPr>
        <w:t>оттегляне на упълномощаване и заличаване на лице от публикувания списък с упълномощени представители на КП „</w:t>
      </w:r>
      <w:r>
        <w:rPr>
          <w:color w:val="000000" w:themeColor="text1"/>
        </w:rPr>
        <w:t>ГЕРБ - СДС“</w:t>
      </w:r>
      <w:r w:rsidRPr="00830F77">
        <w:rPr>
          <w:color w:val="000000" w:themeColor="text1"/>
        </w:rPr>
        <w:t xml:space="preserve"> в изборите за на</w:t>
      </w:r>
      <w:r>
        <w:rPr>
          <w:color w:val="000000" w:themeColor="text1"/>
        </w:rPr>
        <w:t>родни представители на 27 октом</w:t>
      </w:r>
      <w:r w:rsidRPr="00830F77">
        <w:rPr>
          <w:color w:val="000000" w:themeColor="text1"/>
        </w:rPr>
        <w:t>в</w:t>
      </w:r>
      <w:r>
        <w:rPr>
          <w:color w:val="000000" w:themeColor="text1"/>
        </w:rPr>
        <w:t>р</w:t>
      </w:r>
      <w:r w:rsidRPr="00830F77">
        <w:rPr>
          <w:color w:val="000000" w:themeColor="text1"/>
        </w:rPr>
        <w:t>и 2024 г.</w:t>
      </w:r>
    </w:p>
    <w:p w:rsidR="00C70C00" w:rsidRPr="00830F77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</w:p>
    <w:p w:rsidR="00C70C00" w:rsidRPr="00830F77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 xml:space="preserve">В РИК Велико Търново с вх. № </w:t>
      </w:r>
      <w:r>
        <w:rPr>
          <w:color w:val="000000" w:themeColor="text1"/>
        </w:rPr>
        <w:t>524</w:t>
      </w:r>
      <w:r w:rsidRPr="00830F77">
        <w:rPr>
          <w:color w:val="000000" w:themeColor="text1"/>
        </w:rPr>
        <w:t>/2</w:t>
      </w:r>
      <w:r>
        <w:rPr>
          <w:color w:val="000000" w:themeColor="text1"/>
        </w:rPr>
        <w:t>6</w:t>
      </w:r>
      <w:r w:rsidRPr="00830F77">
        <w:rPr>
          <w:color w:val="000000" w:themeColor="text1"/>
        </w:rPr>
        <w:t>.10.2024 г.</w:t>
      </w:r>
      <w:r>
        <w:rPr>
          <w:color w:val="000000" w:themeColor="text1"/>
        </w:rPr>
        <w:t xml:space="preserve"> от 11,00 ч. и с вх. № 534/26.10.2024г. – 12,23ч. са</w:t>
      </w:r>
      <w:r w:rsidRPr="00830F77">
        <w:rPr>
          <w:color w:val="000000" w:themeColor="text1"/>
        </w:rPr>
        <w:t xml:space="preserve"> постъпил</w:t>
      </w:r>
      <w:r>
        <w:rPr>
          <w:color w:val="000000" w:themeColor="text1"/>
        </w:rPr>
        <w:t>и</w:t>
      </w:r>
      <w:r w:rsidRPr="00830F77">
        <w:rPr>
          <w:color w:val="000000" w:themeColor="text1"/>
        </w:rPr>
        <w:t xml:space="preserve"> заявлени</w:t>
      </w:r>
      <w:r>
        <w:rPr>
          <w:color w:val="000000" w:themeColor="text1"/>
        </w:rPr>
        <w:t>я</w:t>
      </w:r>
      <w:r w:rsidRPr="00830F77">
        <w:rPr>
          <w:color w:val="000000" w:themeColor="text1"/>
        </w:rPr>
        <w:t>, подаден</w:t>
      </w:r>
      <w:r>
        <w:rPr>
          <w:color w:val="000000" w:themeColor="text1"/>
        </w:rPr>
        <w:t>и</w:t>
      </w:r>
      <w:r w:rsidRPr="00830F77">
        <w:rPr>
          <w:color w:val="000000" w:themeColor="text1"/>
        </w:rPr>
        <w:t xml:space="preserve"> от упълномощен представител на КП „</w:t>
      </w:r>
      <w:r>
        <w:rPr>
          <w:color w:val="000000" w:themeColor="text1"/>
        </w:rPr>
        <w:t>ГЕРБ - СДС“</w:t>
      </w:r>
      <w:r w:rsidRPr="00830F77">
        <w:rPr>
          <w:color w:val="000000" w:themeColor="text1"/>
        </w:rPr>
        <w:t>, с ко</w:t>
      </w:r>
      <w:r>
        <w:rPr>
          <w:color w:val="000000" w:themeColor="text1"/>
        </w:rPr>
        <w:t>е</w:t>
      </w:r>
      <w:r w:rsidRPr="00830F77">
        <w:rPr>
          <w:color w:val="000000" w:themeColor="text1"/>
        </w:rPr>
        <w:t xml:space="preserve">то заявява, </w:t>
      </w:r>
      <w:r>
        <w:rPr>
          <w:color w:val="000000" w:themeColor="text1"/>
        </w:rPr>
        <w:t>че желаят шестнадесет лица да бъдат заличени от списъка на упълномощените лица на коалицията, поради което е извършено оттегляне на упълномощаването им.</w:t>
      </w:r>
    </w:p>
    <w:p w:rsidR="00C70C00" w:rsidRPr="00830F77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>Налице е хипотезата  по т. 11 на Решение № 3823-НС/08.10.2024 г. на ЦИК, а именно писмено оттегляне на пълномощно на представител, извършено от упълномощителя.</w:t>
      </w:r>
    </w:p>
    <w:p w:rsidR="00C70C00" w:rsidRPr="00830F77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 xml:space="preserve">С оглед гореизложеното и на основание чл. 72, ал. 1, т. 1, </w:t>
      </w:r>
      <w:proofErr w:type="spellStart"/>
      <w:r w:rsidRPr="00830F77">
        <w:rPr>
          <w:color w:val="000000" w:themeColor="text1"/>
        </w:rPr>
        <w:t>вр</w:t>
      </w:r>
      <w:proofErr w:type="spellEnd"/>
      <w:r w:rsidRPr="00830F77">
        <w:rPr>
          <w:color w:val="000000" w:themeColor="text1"/>
        </w:rPr>
        <w:t xml:space="preserve">. с чл. 124, ал. 4 </w:t>
      </w:r>
      <w:proofErr w:type="spellStart"/>
      <w:r w:rsidRPr="00830F77">
        <w:rPr>
          <w:color w:val="000000" w:themeColor="text1"/>
        </w:rPr>
        <w:t>предл</w:t>
      </w:r>
      <w:proofErr w:type="spellEnd"/>
      <w:r w:rsidRPr="00830F77">
        <w:rPr>
          <w:color w:val="000000" w:themeColor="text1"/>
        </w:rPr>
        <w:t>. последно от Изборния кодекс и т. 11 на Решение № 3823-НС/08.10.2024 г. на ЦИК, РИК</w:t>
      </w:r>
      <w:r>
        <w:rPr>
          <w:color w:val="000000" w:themeColor="text1"/>
        </w:rPr>
        <w:t>-</w:t>
      </w:r>
      <w:r w:rsidRPr="00830F77">
        <w:rPr>
          <w:color w:val="000000" w:themeColor="text1"/>
        </w:rPr>
        <w:t xml:space="preserve"> Велико Търново</w:t>
      </w:r>
    </w:p>
    <w:p w:rsidR="00C70C00" w:rsidRPr="00830F77" w:rsidRDefault="00C70C00" w:rsidP="00C70C00">
      <w:pPr>
        <w:shd w:val="clear" w:color="auto" w:fill="FFFFFF"/>
        <w:jc w:val="center"/>
        <w:rPr>
          <w:b/>
          <w:bCs/>
          <w:color w:val="000000" w:themeColor="text1"/>
        </w:rPr>
      </w:pPr>
      <w:r w:rsidRPr="00830F77">
        <w:rPr>
          <w:b/>
          <w:bCs/>
          <w:color w:val="000000" w:themeColor="text1"/>
        </w:rPr>
        <w:t>РЕШИ</w:t>
      </w:r>
    </w:p>
    <w:p w:rsidR="00C70C00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b/>
          <w:color w:val="000000" w:themeColor="text1"/>
        </w:rPr>
        <w:t>ЗАЛИЧАВА</w:t>
      </w:r>
      <w:r w:rsidRPr="00830F77">
        <w:rPr>
          <w:color w:val="000000" w:themeColor="text1"/>
        </w:rPr>
        <w:t xml:space="preserve"> от списъка с упълномощени представители на КП „</w:t>
      </w:r>
      <w:r>
        <w:rPr>
          <w:color w:val="000000" w:themeColor="text1"/>
        </w:rPr>
        <w:t>ГЕРБ - СДС“</w:t>
      </w:r>
      <w:r w:rsidRPr="00830F77">
        <w:rPr>
          <w:color w:val="000000" w:themeColor="text1"/>
        </w:rPr>
        <w:t xml:space="preserve">, публикуван на интернет страницата на комисията, </w:t>
      </w:r>
      <w:r>
        <w:rPr>
          <w:color w:val="000000" w:themeColor="text1"/>
        </w:rPr>
        <w:t>поради оттегляне на пълномощните</w:t>
      </w:r>
      <w:r w:rsidRPr="00830F77">
        <w:rPr>
          <w:color w:val="000000" w:themeColor="text1"/>
        </w:rPr>
        <w:t xml:space="preserve"> </w:t>
      </w:r>
      <w:r>
        <w:rPr>
          <w:color w:val="000000" w:themeColor="text1"/>
        </w:rPr>
        <w:t>лицата</w:t>
      </w:r>
      <w:r w:rsidRPr="00830F77">
        <w:rPr>
          <w:color w:val="000000" w:themeColor="text1"/>
        </w:rPr>
        <w:t xml:space="preserve"> </w:t>
      </w:r>
      <w:r>
        <w:rPr>
          <w:color w:val="000000" w:themeColor="text1"/>
        </w:rPr>
        <w:t>както следва:</w:t>
      </w:r>
    </w:p>
    <w:tbl>
      <w:tblPr>
        <w:tblW w:w="9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4420"/>
        <w:gridCol w:w="1780"/>
        <w:gridCol w:w="2200"/>
      </w:tblGrid>
      <w:tr w:rsidR="00C70C00" w:rsidRPr="00390F4B" w:rsidTr="002A714D">
        <w:trPr>
          <w:trHeight w:val="552"/>
        </w:trPr>
        <w:tc>
          <w:tcPr>
            <w:tcW w:w="740" w:type="dxa"/>
            <w:shd w:val="clear" w:color="auto" w:fill="auto"/>
            <w:vAlign w:val="center"/>
            <w:hideMark/>
          </w:tcPr>
          <w:p w:rsidR="00C70C00" w:rsidRPr="00390F4B" w:rsidRDefault="00C70C00" w:rsidP="002A714D">
            <w:pPr>
              <w:jc w:val="center"/>
              <w:rPr>
                <w:b/>
                <w:bCs/>
                <w:color w:val="000000"/>
              </w:rPr>
            </w:pPr>
            <w:r w:rsidRPr="00390F4B">
              <w:rPr>
                <w:b/>
                <w:bCs/>
                <w:color w:val="000000"/>
              </w:rPr>
              <w:t>№ по ред</w:t>
            </w:r>
          </w:p>
        </w:tc>
        <w:tc>
          <w:tcPr>
            <w:tcW w:w="4420" w:type="dxa"/>
            <w:shd w:val="clear" w:color="auto" w:fill="auto"/>
            <w:noWrap/>
            <w:vAlign w:val="center"/>
            <w:hideMark/>
          </w:tcPr>
          <w:p w:rsidR="00C70C00" w:rsidRPr="00390F4B" w:rsidRDefault="00C70C00" w:rsidP="002A714D">
            <w:pPr>
              <w:jc w:val="center"/>
              <w:rPr>
                <w:b/>
                <w:bCs/>
                <w:color w:val="000000"/>
              </w:rPr>
            </w:pPr>
            <w:r w:rsidRPr="00390F4B">
              <w:rPr>
                <w:b/>
                <w:bCs/>
                <w:color w:val="000000"/>
              </w:rPr>
              <w:t>Собствено, бащино и фамилно име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C70C00" w:rsidRPr="00390F4B" w:rsidRDefault="00C70C00" w:rsidP="002A714D">
            <w:pPr>
              <w:jc w:val="center"/>
              <w:rPr>
                <w:b/>
                <w:bCs/>
                <w:color w:val="000000"/>
              </w:rPr>
            </w:pPr>
            <w:r w:rsidRPr="00390F4B">
              <w:rPr>
                <w:b/>
                <w:bCs/>
                <w:color w:val="000000"/>
              </w:rPr>
              <w:t>ЕГН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C70C00" w:rsidRPr="00390F4B" w:rsidRDefault="00C70C00" w:rsidP="002A714D">
            <w:pPr>
              <w:jc w:val="center"/>
              <w:rPr>
                <w:b/>
                <w:bCs/>
                <w:color w:val="000000"/>
              </w:rPr>
            </w:pPr>
            <w:r w:rsidRPr="00390F4B">
              <w:rPr>
                <w:b/>
                <w:bCs/>
                <w:color w:val="000000"/>
              </w:rPr>
              <w:t>№ и дата на пълномощно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r w:rsidRPr="00390F4B">
              <w:t>Валентина Илиева Тодорова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82./24.10.2024г.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r w:rsidRPr="00390F4B">
              <w:t xml:space="preserve">Радослав Георгиев Атанасов  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83./24.10.2024г.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3</w:t>
            </w:r>
          </w:p>
        </w:tc>
        <w:tc>
          <w:tcPr>
            <w:tcW w:w="4420" w:type="dxa"/>
            <w:shd w:val="clear" w:color="auto" w:fill="auto"/>
            <w:vAlign w:val="bottom"/>
            <w:hideMark/>
          </w:tcPr>
          <w:p w:rsidR="00C70C00" w:rsidRPr="00390F4B" w:rsidRDefault="00C70C00" w:rsidP="002A714D">
            <w:proofErr w:type="spellStart"/>
            <w:r w:rsidRPr="00390F4B">
              <w:t>Сенка</w:t>
            </w:r>
            <w:proofErr w:type="spellEnd"/>
            <w:r w:rsidRPr="00390F4B">
              <w:t xml:space="preserve"> Пенчева Добрева</w:t>
            </w:r>
          </w:p>
        </w:tc>
        <w:tc>
          <w:tcPr>
            <w:tcW w:w="1780" w:type="dxa"/>
            <w:shd w:val="clear" w:color="auto" w:fill="auto"/>
            <w:vAlign w:val="bottom"/>
          </w:tcPr>
          <w:p w:rsidR="00C70C00" w:rsidRPr="00390F4B" w:rsidRDefault="00C70C00" w:rsidP="002A714D">
            <w:pPr>
              <w:jc w:val="right"/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84./24.10.2024г.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4</w:t>
            </w:r>
          </w:p>
        </w:tc>
        <w:tc>
          <w:tcPr>
            <w:tcW w:w="4420" w:type="dxa"/>
            <w:shd w:val="clear" w:color="000000" w:fill="FFFFFF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 xml:space="preserve">Пламен Иванов Иванов  </w:t>
            </w:r>
          </w:p>
        </w:tc>
        <w:tc>
          <w:tcPr>
            <w:tcW w:w="1780" w:type="dxa"/>
            <w:shd w:val="clear" w:color="000000" w:fill="FFFFFF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85./24.10.2024г.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>Марин Николов Крачунов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86./24.10.2024г.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6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>Борис Ангелов Велев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87./24.10.2024г.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7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 xml:space="preserve">Петко Ангелов Божанов 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88./24.10.2024г.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8</w:t>
            </w:r>
          </w:p>
        </w:tc>
        <w:tc>
          <w:tcPr>
            <w:tcW w:w="4420" w:type="dxa"/>
            <w:shd w:val="clear" w:color="000000" w:fill="FFFFFF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proofErr w:type="spellStart"/>
            <w:r w:rsidRPr="00390F4B">
              <w:rPr>
                <w:color w:val="000000"/>
              </w:rPr>
              <w:t>Христан</w:t>
            </w:r>
            <w:proofErr w:type="spellEnd"/>
            <w:r w:rsidRPr="00390F4B">
              <w:rPr>
                <w:color w:val="000000"/>
              </w:rPr>
              <w:t xml:space="preserve"> Димитров Христов </w:t>
            </w:r>
          </w:p>
        </w:tc>
        <w:tc>
          <w:tcPr>
            <w:tcW w:w="1780" w:type="dxa"/>
            <w:shd w:val="clear" w:color="000000" w:fill="FFFFFF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89./24.10.2024г.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9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 xml:space="preserve">Любомир Александров </w:t>
            </w:r>
            <w:proofErr w:type="spellStart"/>
            <w:r w:rsidRPr="00390F4B">
              <w:rPr>
                <w:color w:val="000000"/>
              </w:rPr>
              <w:t>Иронов</w:t>
            </w:r>
            <w:proofErr w:type="spellEnd"/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90./24.10.2024г.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10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proofErr w:type="spellStart"/>
            <w:r w:rsidRPr="00390F4B">
              <w:rPr>
                <w:color w:val="000000"/>
              </w:rPr>
              <w:t>Тодоринка</w:t>
            </w:r>
            <w:proofErr w:type="spellEnd"/>
            <w:r w:rsidRPr="00390F4B">
              <w:rPr>
                <w:color w:val="000000"/>
              </w:rPr>
              <w:t xml:space="preserve"> Николаева Атанасова 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91./24.10.2024г.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11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>Емил Йорданов Тодоров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92./24.10.2024г.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12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 xml:space="preserve">Петко Димитров Василев 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93./24.10.2024г.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13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>Слави Димитров Славев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94./24.10.2024г.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14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>Иван Борисов Шопов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95./24.10.2024г.</w:t>
            </w:r>
          </w:p>
        </w:tc>
      </w:tr>
      <w:tr w:rsidR="00C70C00" w:rsidRPr="00390F4B" w:rsidTr="00EE1B25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15</w:t>
            </w:r>
          </w:p>
        </w:tc>
        <w:tc>
          <w:tcPr>
            <w:tcW w:w="442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>Станислава Красимирова Стоянова-Асенова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  <w:hideMark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96./24.10.2024г.</w:t>
            </w:r>
          </w:p>
        </w:tc>
      </w:tr>
      <w:tr w:rsidR="00C70C00" w:rsidRPr="00390F4B" w:rsidTr="002A714D">
        <w:trPr>
          <w:trHeight w:val="288"/>
        </w:trPr>
        <w:tc>
          <w:tcPr>
            <w:tcW w:w="74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  <w:r w:rsidRPr="00390F4B">
              <w:rPr>
                <w:color w:val="000000"/>
              </w:rPr>
              <w:t>16</w:t>
            </w:r>
          </w:p>
        </w:tc>
        <w:tc>
          <w:tcPr>
            <w:tcW w:w="442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rPr>
                <w:color w:val="000000"/>
              </w:rPr>
            </w:pPr>
            <w:r w:rsidRPr="00390F4B">
              <w:rPr>
                <w:color w:val="000000"/>
              </w:rPr>
              <w:t xml:space="preserve">Мустафа </w:t>
            </w:r>
            <w:proofErr w:type="spellStart"/>
            <w:r w:rsidRPr="00390F4B">
              <w:rPr>
                <w:color w:val="000000"/>
              </w:rPr>
              <w:t>Еип</w:t>
            </w:r>
            <w:proofErr w:type="spellEnd"/>
            <w:r w:rsidRPr="00390F4B">
              <w:rPr>
                <w:color w:val="000000"/>
              </w:rPr>
              <w:t xml:space="preserve"> Исуф</w:t>
            </w:r>
          </w:p>
        </w:tc>
        <w:tc>
          <w:tcPr>
            <w:tcW w:w="178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right"/>
              <w:rPr>
                <w:color w:val="000000"/>
              </w:rPr>
            </w:pPr>
          </w:p>
        </w:tc>
        <w:tc>
          <w:tcPr>
            <w:tcW w:w="2200" w:type="dxa"/>
            <w:shd w:val="clear" w:color="auto" w:fill="auto"/>
            <w:noWrap/>
            <w:vAlign w:val="bottom"/>
          </w:tcPr>
          <w:p w:rsidR="00C70C00" w:rsidRPr="00390F4B" w:rsidRDefault="00C70C00" w:rsidP="002A714D">
            <w:pPr>
              <w:jc w:val="center"/>
              <w:rPr>
                <w:color w:val="000000"/>
              </w:rPr>
            </w:pPr>
            <w:r w:rsidRPr="00390F4B">
              <w:rPr>
                <w:color w:val="000000"/>
              </w:rPr>
              <w:t>12/22.10.2024г.</w:t>
            </w:r>
          </w:p>
        </w:tc>
      </w:tr>
    </w:tbl>
    <w:p w:rsidR="00C70C00" w:rsidRPr="00830F77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>Заличаването да се отрази в публичния списък на представителите като в графата за вписване на номер и дата на пълномощното да се отбележи „оттеглено“.</w:t>
      </w:r>
    </w:p>
    <w:p w:rsidR="00BC6ED8" w:rsidRPr="009E3464" w:rsidRDefault="00C70C00" w:rsidP="00C70C00">
      <w:pPr>
        <w:shd w:val="clear" w:color="auto" w:fill="FFFFFF"/>
        <w:ind w:firstLine="567"/>
        <w:jc w:val="both"/>
        <w:rPr>
          <w:color w:val="000000" w:themeColor="text1"/>
        </w:rPr>
      </w:pPr>
      <w:r w:rsidRPr="00830F77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</w:t>
      </w:r>
      <w:r w:rsidR="00920E78">
        <w:t>“</w:t>
      </w:r>
    </w:p>
    <w:p w:rsidR="00BC6ED8" w:rsidRPr="007B5206" w:rsidRDefault="00BC6ED8" w:rsidP="00BC6ED8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2709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70903" w:rsidRDefault="00270903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4811F4" w:rsidRDefault="00BC6ED8" w:rsidP="004811F4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811F4">
        <w:rPr>
          <w:rFonts w:ascii="Times New Roman" w:hAnsi="Times New Roman" w:cs="Times New Roman"/>
          <w:sz w:val="24"/>
          <w:szCs w:val="24"/>
        </w:rPr>
        <w:t xml:space="preserve">Решението беше взето в </w:t>
      </w:r>
      <w:r w:rsidR="004811F4">
        <w:rPr>
          <w:rFonts w:ascii="Times New Roman" w:hAnsi="Times New Roman" w:cs="Times New Roman"/>
          <w:sz w:val="24"/>
          <w:szCs w:val="24"/>
        </w:rPr>
        <w:t>1</w:t>
      </w:r>
      <w:r w:rsidR="00585364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4811F4">
        <w:rPr>
          <w:rFonts w:ascii="Times New Roman" w:hAnsi="Times New Roman" w:cs="Times New Roman"/>
          <w:sz w:val="24"/>
          <w:szCs w:val="24"/>
        </w:rPr>
        <w:t>:</w:t>
      </w:r>
      <w:r w:rsidR="00CC4A78">
        <w:rPr>
          <w:rFonts w:ascii="Times New Roman" w:hAnsi="Times New Roman" w:cs="Times New Roman"/>
          <w:sz w:val="24"/>
          <w:szCs w:val="24"/>
          <w:lang w:val="en-US"/>
        </w:rPr>
        <w:t>16</w:t>
      </w:r>
      <w:r w:rsidRPr="004811F4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BC6ED8" w:rsidRDefault="00BC6ED8" w:rsidP="00BC6ED8">
      <w:r>
        <w:t>.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115D84" w:rsidRPr="004F37B1" w:rsidRDefault="0028298D" w:rsidP="00115D84">
      <w:pPr>
        <w:jc w:val="center"/>
        <w:rPr>
          <w:b/>
          <w:color w:val="000000" w:themeColor="text1"/>
        </w:rPr>
      </w:pPr>
      <w:r>
        <w:t>„</w:t>
      </w:r>
      <w:r w:rsidR="00115D84" w:rsidRPr="004F37B1">
        <w:rPr>
          <w:b/>
          <w:color w:val="000000" w:themeColor="text1"/>
        </w:rPr>
        <w:t>РЕШЕНИЕ</w:t>
      </w:r>
    </w:p>
    <w:p w:rsidR="00115D84" w:rsidRPr="004F37B1" w:rsidRDefault="00115D84" w:rsidP="00115D84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302</w:t>
      </w:r>
    </w:p>
    <w:p w:rsidR="00115D84" w:rsidRPr="004F37B1" w:rsidRDefault="00115D84" w:rsidP="00115D84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4F37B1">
        <w:rPr>
          <w:b/>
          <w:color w:val="000000" w:themeColor="text1"/>
        </w:rPr>
        <w:t>.10.2024г.</w:t>
      </w:r>
    </w:p>
    <w:p w:rsidR="00115D84" w:rsidRPr="004F37B1" w:rsidRDefault="00115D84" w:rsidP="00115D84">
      <w:pPr>
        <w:jc w:val="center"/>
        <w:rPr>
          <w:color w:val="000000" w:themeColor="text1"/>
          <w:u w:val="single"/>
        </w:rPr>
      </w:pPr>
    </w:p>
    <w:p w:rsidR="00115D84" w:rsidRPr="004F37B1" w:rsidRDefault="00115D84" w:rsidP="00115D84">
      <w:pPr>
        <w:jc w:val="center"/>
        <w:rPr>
          <w:b/>
          <w:color w:val="000000" w:themeColor="text1"/>
        </w:rPr>
      </w:pPr>
    </w:p>
    <w:p w:rsidR="00115D84" w:rsidRPr="00D87DB3" w:rsidRDefault="00115D84" w:rsidP="00115D8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7DB3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115D84" w:rsidRPr="00D87DB3" w:rsidRDefault="00115D84" w:rsidP="00115D84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D87DB3">
        <w:rPr>
          <w:color w:val="000000" w:themeColor="text1"/>
        </w:rPr>
        <w:t>Постъпило е Предложение с вх. № 520/26.10.2024 г. в 10:40 ч. от упълномощен представител на ПП „ДПС“ за извършване на промени в състави на СИК на територията на Община Велико Търново, поради обективна невъзможност да осъществяват функциите си.</w:t>
      </w:r>
    </w:p>
    <w:p w:rsidR="00115D84" w:rsidRPr="00D87DB3" w:rsidRDefault="00115D84" w:rsidP="00115D8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7DB3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115D84" w:rsidRPr="004F37B1" w:rsidRDefault="00115D84" w:rsidP="00115D84">
      <w:pPr>
        <w:shd w:val="clear" w:color="auto" w:fill="FFFFFF"/>
        <w:spacing w:after="150"/>
        <w:jc w:val="center"/>
        <w:rPr>
          <w:color w:val="000000" w:themeColor="text1"/>
        </w:rPr>
      </w:pPr>
      <w:r w:rsidRPr="004F37B1">
        <w:rPr>
          <w:color w:val="000000" w:themeColor="text1"/>
        </w:rPr>
        <w:t>Р Е Ш И: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040400038, </w:t>
      </w:r>
      <w:r w:rsidRPr="00D87DB3">
        <w:rPr>
          <w:color w:val="000000" w:themeColor="text1"/>
        </w:rPr>
        <w:t xml:space="preserve">гр. Велико Търново, Общ. Велико Търново, Хюсеин </w:t>
      </w:r>
      <w:proofErr w:type="spellStart"/>
      <w:r w:rsidRPr="00D87DB3">
        <w:rPr>
          <w:color w:val="000000" w:themeColor="text1"/>
        </w:rPr>
        <w:t>Сураев</w:t>
      </w:r>
      <w:proofErr w:type="spellEnd"/>
      <w:r w:rsidRPr="00D87DB3">
        <w:rPr>
          <w:color w:val="000000" w:themeColor="text1"/>
        </w:rPr>
        <w:t xml:space="preserve"> Хюсеинов – </w:t>
      </w:r>
      <w:r w:rsidRPr="00D87DB3">
        <w:rPr>
          <w:b/>
          <w:color w:val="000000" w:themeColor="text1"/>
        </w:rPr>
        <w:t>Председател</w:t>
      </w:r>
      <w:r w:rsidRPr="00D87DB3">
        <w:rPr>
          <w:color w:val="000000" w:themeColor="text1"/>
        </w:rPr>
        <w:t>, като на негово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</w:t>
      </w:r>
      <w:r>
        <w:rPr>
          <w:color w:val="000000" w:themeColor="text1"/>
        </w:rPr>
        <w:t xml:space="preserve"> Дия</w:t>
      </w:r>
      <w:r w:rsidRPr="00D87DB3">
        <w:rPr>
          <w:color w:val="000000" w:themeColor="text1"/>
        </w:rPr>
        <w:t>на Трифонова Пенева-Георгиева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040400043, </w:t>
      </w:r>
      <w:r w:rsidRPr="00D87DB3">
        <w:rPr>
          <w:color w:val="000000" w:themeColor="text1"/>
        </w:rPr>
        <w:t xml:space="preserve">гр. Велико Търново, Общ. Велико Търново, Христина Георгиева </w:t>
      </w:r>
      <w:proofErr w:type="spellStart"/>
      <w:r w:rsidRPr="00D87DB3">
        <w:rPr>
          <w:color w:val="000000" w:themeColor="text1"/>
        </w:rPr>
        <w:t>Георгиева</w:t>
      </w:r>
      <w:proofErr w:type="spellEnd"/>
      <w:r w:rsidRPr="00D87DB3">
        <w:rPr>
          <w:color w:val="000000" w:themeColor="text1"/>
        </w:rPr>
        <w:t xml:space="preserve"> – </w:t>
      </w:r>
      <w:r w:rsidRPr="00D87DB3">
        <w:rPr>
          <w:b/>
          <w:color w:val="000000" w:themeColor="text1"/>
        </w:rPr>
        <w:t>Зам. председател</w:t>
      </w:r>
      <w:r w:rsidRPr="00D87DB3">
        <w:rPr>
          <w:color w:val="000000" w:themeColor="text1"/>
        </w:rPr>
        <w:t>, като на нейно място </w:t>
      </w:r>
      <w:r w:rsidRPr="00D87DB3">
        <w:rPr>
          <w:b/>
          <w:color w:val="000000" w:themeColor="text1"/>
        </w:rPr>
        <w:t>НАЗНАЧАВА</w:t>
      </w:r>
      <w:r w:rsidR="00EE1B25">
        <w:rPr>
          <w:color w:val="000000" w:themeColor="text1"/>
        </w:rPr>
        <w:t>, Анита Йосифова Михайлова ЕГН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040400057, </w:t>
      </w:r>
      <w:r w:rsidRPr="00D87DB3">
        <w:rPr>
          <w:color w:val="000000" w:themeColor="text1"/>
        </w:rPr>
        <w:t>гр. Велико Търново, Общ. Велико Търново,</w:t>
      </w:r>
      <w:r>
        <w:rPr>
          <w:color w:val="000000" w:themeColor="text1"/>
        </w:rPr>
        <w:t xml:space="preserve"> Йордан </w:t>
      </w:r>
      <w:proofErr w:type="spellStart"/>
      <w:r>
        <w:rPr>
          <w:color w:val="000000" w:themeColor="text1"/>
        </w:rPr>
        <w:t>Илиянов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Тетраде</w:t>
      </w:r>
      <w:r w:rsidRPr="00D87DB3">
        <w:rPr>
          <w:color w:val="000000" w:themeColor="text1"/>
        </w:rPr>
        <w:t>в</w:t>
      </w:r>
      <w:proofErr w:type="spellEnd"/>
      <w:r w:rsidRPr="00D87DB3">
        <w:rPr>
          <w:color w:val="000000" w:themeColor="text1"/>
        </w:rPr>
        <w:t xml:space="preserve">  – </w:t>
      </w:r>
      <w:r w:rsidRPr="00D87DB3">
        <w:rPr>
          <w:b/>
          <w:color w:val="000000" w:themeColor="text1"/>
        </w:rPr>
        <w:t>Зам. председател</w:t>
      </w:r>
      <w:r w:rsidRPr="00D87DB3">
        <w:rPr>
          <w:color w:val="000000" w:themeColor="text1"/>
        </w:rPr>
        <w:t>, като на негово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 </w:t>
      </w:r>
      <w:proofErr w:type="spellStart"/>
      <w:r w:rsidRPr="00D87DB3">
        <w:rPr>
          <w:color w:val="000000" w:themeColor="text1"/>
        </w:rPr>
        <w:t>Мегрие</w:t>
      </w:r>
      <w:proofErr w:type="spellEnd"/>
      <w:r w:rsidRPr="00D87DB3">
        <w:rPr>
          <w:color w:val="000000" w:themeColor="text1"/>
        </w:rPr>
        <w:t xml:space="preserve"> Исметова </w:t>
      </w:r>
      <w:proofErr w:type="spellStart"/>
      <w:r w:rsidRPr="00D87DB3">
        <w:rPr>
          <w:color w:val="000000" w:themeColor="text1"/>
        </w:rPr>
        <w:t>Синанова</w:t>
      </w:r>
      <w:proofErr w:type="spellEnd"/>
      <w:r w:rsidRPr="00D87DB3">
        <w:rPr>
          <w:color w:val="000000" w:themeColor="text1"/>
        </w:rPr>
        <w:t xml:space="preserve"> 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040400066, </w:t>
      </w:r>
      <w:r w:rsidRPr="00D87DB3">
        <w:rPr>
          <w:color w:val="000000" w:themeColor="text1"/>
        </w:rPr>
        <w:t xml:space="preserve">гр. Велико Търново, Общ. Велико Търново, Александър Андреев Дечков – </w:t>
      </w:r>
      <w:r w:rsidRPr="00D87DB3">
        <w:rPr>
          <w:b/>
          <w:color w:val="000000" w:themeColor="text1"/>
        </w:rPr>
        <w:t>Член</w:t>
      </w:r>
      <w:r w:rsidRPr="00D87DB3">
        <w:rPr>
          <w:color w:val="000000" w:themeColor="text1"/>
        </w:rPr>
        <w:t>, като на негово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 xml:space="preserve">, Даниела Иванова Хинкова 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040400067, </w:t>
      </w:r>
      <w:r w:rsidRPr="00D87DB3">
        <w:rPr>
          <w:color w:val="000000" w:themeColor="text1"/>
        </w:rPr>
        <w:t xml:space="preserve">гр. Велико Търново, Общ. Велико Търново, Велимира Пламенова Борисова-Александрова – </w:t>
      </w:r>
      <w:r w:rsidRPr="00D87DB3">
        <w:rPr>
          <w:b/>
          <w:color w:val="000000" w:themeColor="text1"/>
        </w:rPr>
        <w:t>Зам. председател</w:t>
      </w:r>
      <w:r w:rsidRPr="00D87DB3">
        <w:rPr>
          <w:color w:val="000000" w:themeColor="text1"/>
        </w:rPr>
        <w:t>, като на нейно място </w:t>
      </w:r>
      <w:r w:rsidRPr="00D87DB3">
        <w:rPr>
          <w:b/>
          <w:color w:val="000000" w:themeColor="text1"/>
        </w:rPr>
        <w:t>НАЗНАЧАВА</w:t>
      </w:r>
      <w:r w:rsidR="00EE1B25">
        <w:rPr>
          <w:color w:val="000000" w:themeColor="text1"/>
        </w:rPr>
        <w:t>, Ивелин Петков Караиванов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040400068, </w:t>
      </w:r>
      <w:r w:rsidRPr="00D87DB3">
        <w:rPr>
          <w:color w:val="000000" w:themeColor="text1"/>
        </w:rPr>
        <w:t xml:space="preserve">гр. Велико Търново, Общ. Велико Търново, Денис </w:t>
      </w:r>
      <w:proofErr w:type="spellStart"/>
      <w:r w:rsidRPr="00D87DB3">
        <w:rPr>
          <w:color w:val="000000" w:themeColor="text1"/>
        </w:rPr>
        <w:t>Альошева</w:t>
      </w:r>
      <w:proofErr w:type="spellEnd"/>
      <w:r w:rsidRPr="00D87DB3">
        <w:rPr>
          <w:color w:val="000000" w:themeColor="text1"/>
        </w:rPr>
        <w:t xml:space="preserve"> </w:t>
      </w:r>
      <w:proofErr w:type="spellStart"/>
      <w:r w:rsidRPr="00D87DB3">
        <w:rPr>
          <w:color w:val="000000" w:themeColor="text1"/>
        </w:rPr>
        <w:t>Барова</w:t>
      </w:r>
      <w:proofErr w:type="spellEnd"/>
      <w:r w:rsidRPr="00D87DB3">
        <w:rPr>
          <w:color w:val="000000" w:themeColor="text1"/>
        </w:rPr>
        <w:t xml:space="preserve"> – </w:t>
      </w:r>
      <w:r w:rsidRPr="00D87DB3">
        <w:rPr>
          <w:b/>
          <w:color w:val="000000" w:themeColor="text1"/>
        </w:rPr>
        <w:t>Секретар</w:t>
      </w:r>
      <w:r w:rsidRPr="00D87DB3">
        <w:rPr>
          <w:color w:val="000000" w:themeColor="text1"/>
        </w:rPr>
        <w:t>, като на нейно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 Росица Александрова Стайкова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040400071, </w:t>
      </w:r>
      <w:r w:rsidRPr="00D87DB3">
        <w:rPr>
          <w:color w:val="000000" w:themeColor="text1"/>
        </w:rPr>
        <w:t xml:space="preserve">гр. Велико Търново, Общ. Велико Търново, Ремзие Мехмедова </w:t>
      </w:r>
      <w:proofErr w:type="spellStart"/>
      <w:r w:rsidRPr="00D87DB3">
        <w:rPr>
          <w:color w:val="000000" w:themeColor="text1"/>
        </w:rPr>
        <w:t>Реджепова</w:t>
      </w:r>
      <w:proofErr w:type="spellEnd"/>
      <w:r w:rsidRPr="00D87DB3">
        <w:rPr>
          <w:color w:val="000000" w:themeColor="text1"/>
        </w:rPr>
        <w:t xml:space="preserve"> – </w:t>
      </w:r>
      <w:r w:rsidRPr="00D87DB3">
        <w:rPr>
          <w:b/>
          <w:color w:val="000000" w:themeColor="text1"/>
        </w:rPr>
        <w:t>Член</w:t>
      </w:r>
      <w:r w:rsidRPr="00D87DB3">
        <w:rPr>
          <w:color w:val="000000" w:themeColor="text1"/>
        </w:rPr>
        <w:t>, като на нейно място </w:t>
      </w:r>
      <w:r w:rsidRPr="00D87DB3">
        <w:rPr>
          <w:b/>
          <w:color w:val="000000" w:themeColor="text1"/>
        </w:rPr>
        <w:t>НАЗНАЧАВА</w:t>
      </w:r>
      <w:r w:rsidR="00EE1B25">
        <w:rPr>
          <w:color w:val="000000" w:themeColor="text1"/>
        </w:rPr>
        <w:t>, Илия Кръстев Димитров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040400098, </w:t>
      </w:r>
      <w:r w:rsidRPr="00D87DB3">
        <w:rPr>
          <w:color w:val="000000" w:themeColor="text1"/>
        </w:rPr>
        <w:t xml:space="preserve">гр. Велико Търново, Общ. Велико Търново, Денис </w:t>
      </w:r>
      <w:proofErr w:type="spellStart"/>
      <w:r w:rsidRPr="00D87DB3">
        <w:rPr>
          <w:color w:val="000000" w:themeColor="text1"/>
        </w:rPr>
        <w:t>Альошева</w:t>
      </w:r>
      <w:proofErr w:type="spellEnd"/>
      <w:r w:rsidRPr="00D87DB3">
        <w:rPr>
          <w:color w:val="000000" w:themeColor="text1"/>
        </w:rPr>
        <w:t xml:space="preserve"> </w:t>
      </w:r>
      <w:proofErr w:type="spellStart"/>
      <w:r w:rsidRPr="00D87DB3">
        <w:rPr>
          <w:color w:val="000000" w:themeColor="text1"/>
        </w:rPr>
        <w:t>Барова</w:t>
      </w:r>
      <w:proofErr w:type="spellEnd"/>
      <w:r w:rsidRPr="00D87DB3">
        <w:rPr>
          <w:color w:val="000000" w:themeColor="text1"/>
        </w:rPr>
        <w:t xml:space="preserve"> – </w:t>
      </w:r>
      <w:r w:rsidRPr="00D87DB3">
        <w:rPr>
          <w:b/>
          <w:color w:val="000000" w:themeColor="text1"/>
        </w:rPr>
        <w:t>Зам. председател</w:t>
      </w:r>
      <w:r w:rsidRPr="00D87DB3">
        <w:rPr>
          <w:color w:val="000000" w:themeColor="text1"/>
        </w:rPr>
        <w:t>, като на нейно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 Иваничка Трифонова Страшимирова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lastRenderedPageBreak/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040400102, </w:t>
      </w:r>
      <w:r w:rsidRPr="00D87DB3">
        <w:rPr>
          <w:color w:val="000000" w:themeColor="text1"/>
        </w:rPr>
        <w:t xml:space="preserve">с. Ресен, Общ. Велико Търново, Христина Георгиева </w:t>
      </w:r>
      <w:proofErr w:type="spellStart"/>
      <w:r w:rsidRPr="00D87DB3">
        <w:rPr>
          <w:color w:val="000000" w:themeColor="text1"/>
        </w:rPr>
        <w:t>Георгиева</w:t>
      </w:r>
      <w:proofErr w:type="spellEnd"/>
      <w:r w:rsidRPr="00D87DB3">
        <w:rPr>
          <w:color w:val="000000" w:themeColor="text1"/>
        </w:rPr>
        <w:t xml:space="preserve"> – </w:t>
      </w:r>
      <w:r w:rsidRPr="00D87DB3">
        <w:rPr>
          <w:b/>
          <w:color w:val="000000" w:themeColor="text1"/>
        </w:rPr>
        <w:t>Секретар</w:t>
      </w:r>
      <w:r w:rsidRPr="00D87DB3">
        <w:rPr>
          <w:color w:val="000000" w:themeColor="text1"/>
        </w:rPr>
        <w:t>, като на нейно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 Стефан</w:t>
      </w:r>
      <w:r>
        <w:rPr>
          <w:color w:val="000000" w:themeColor="text1"/>
        </w:rPr>
        <w:t xml:space="preserve"> Йорданов Ангелов</w:t>
      </w:r>
      <w:r w:rsidRPr="00D87DB3">
        <w:rPr>
          <w:color w:val="000000" w:themeColor="text1"/>
        </w:rPr>
        <w:t xml:space="preserve"> </w:t>
      </w:r>
    </w:p>
    <w:p w:rsidR="00115D84" w:rsidRPr="00D87DB3" w:rsidRDefault="00115D84" w:rsidP="00115D84">
      <w:pPr>
        <w:pStyle w:val="a3"/>
        <w:numPr>
          <w:ilvl w:val="0"/>
          <w:numId w:val="2"/>
        </w:numPr>
        <w:shd w:val="clear" w:color="auto" w:fill="FFFFFF"/>
        <w:spacing w:after="150"/>
        <w:ind w:left="644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 xml:space="preserve">СИК № 040400117, </w:t>
      </w:r>
      <w:r w:rsidRPr="00D87DB3">
        <w:rPr>
          <w:color w:val="000000" w:themeColor="text1"/>
        </w:rPr>
        <w:t xml:space="preserve">с. Ново Село, Общ. Велико Търново, Зекие Акиф Сали – </w:t>
      </w:r>
      <w:r w:rsidRPr="00D87DB3">
        <w:rPr>
          <w:b/>
          <w:color w:val="000000" w:themeColor="text1"/>
        </w:rPr>
        <w:t>Председател</w:t>
      </w:r>
      <w:r w:rsidRPr="00D87DB3">
        <w:rPr>
          <w:color w:val="000000" w:themeColor="text1"/>
        </w:rPr>
        <w:t>, като на негово място </w:t>
      </w:r>
      <w:r w:rsidRPr="00D87DB3">
        <w:rPr>
          <w:b/>
          <w:color w:val="000000" w:themeColor="text1"/>
        </w:rPr>
        <w:t>НАЗНАЧАВА</w:t>
      </w:r>
      <w:r w:rsidR="00EE1B25">
        <w:rPr>
          <w:color w:val="000000" w:themeColor="text1"/>
        </w:rPr>
        <w:t xml:space="preserve">, Билян Минчев </w:t>
      </w:r>
      <w:proofErr w:type="spellStart"/>
      <w:r w:rsidR="00EE1B25">
        <w:rPr>
          <w:color w:val="000000" w:themeColor="text1"/>
        </w:rPr>
        <w:t>Билянов</w:t>
      </w:r>
      <w:proofErr w:type="spellEnd"/>
    </w:p>
    <w:p w:rsidR="0028298D" w:rsidRPr="00115D84" w:rsidRDefault="00115D84" w:rsidP="00115D84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27090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270903" w:rsidRDefault="00270903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</w:t>
      </w:r>
      <w:r w:rsidR="009D16E7">
        <w:rPr>
          <w:lang w:val="en-US"/>
        </w:rPr>
        <w:t>9</w:t>
      </w:r>
      <w:r>
        <w:t>:</w:t>
      </w:r>
      <w:r w:rsidR="005B12AD">
        <w:rPr>
          <w:lang w:val="en-US"/>
        </w:rPr>
        <w:t>1</w:t>
      </w:r>
      <w:r w:rsidR="009D16E7">
        <w:rPr>
          <w:lang w:val="en-US"/>
        </w:rPr>
        <w:t>7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</w:t>
      </w:r>
      <w:r w:rsidRPr="00F96660">
        <w:t>.Председателят на комисията предложи за гласуване следния проект на решение:</w:t>
      </w:r>
    </w:p>
    <w:p w:rsidR="00BA4DDA" w:rsidRDefault="00BA4DDA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1C32" w:rsidRPr="004F37B1" w:rsidRDefault="0028298D" w:rsidP="00161C32">
      <w:pPr>
        <w:jc w:val="center"/>
        <w:rPr>
          <w:b/>
          <w:color w:val="000000" w:themeColor="text1"/>
        </w:rPr>
      </w:pPr>
      <w:r>
        <w:t>„</w:t>
      </w:r>
      <w:r w:rsidR="00161C32" w:rsidRPr="004F37B1">
        <w:rPr>
          <w:b/>
          <w:color w:val="000000" w:themeColor="text1"/>
        </w:rPr>
        <w:t>РЕШЕНИЕ</w:t>
      </w:r>
    </w:p>
    <w:p w:rsidR="00161C32" w:rsidRPr="004F37B1" w:rsidRDefault="00161C32" w:rsidP="00161C32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303</w:t>
      </w:r>
    </w:p>
    <w:p w:rsidR="00161C32" w:rsidRPr="004F37B1" w:rsidRDefault="00161C32" w:rsidP="00161C32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4F37B1">
        <w:rPr>
          <w:b/>
          <w:color w:val="000000" w:themeColor="text1"/>
        </w:rPr>
        <w:t>.10.2024г.</w:t>
      </w:r>
    </w:p>
    <w:p w:rsidR="00161C32" w:rsidRPr="004F37B1" w:rsidRDefault="00161C32" w:rsidP="00161C32">
      <w:pPr>
        <w:jc w:val="center"/>
        <w:rPr>
          <w:b/>
          <w:color w:val="000000" w:themeColor="text1"/>
        </w:rPr>
      </w:pPr>
    </w:p>
    <w:p w:rsidR="00161C32" w:rsidRPr="004F37B1" w:rsidRDefault="00161C32" w:rsidP="00161C3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161C32" w:rsidRPr="004F37B1" w:rsidRDefault="00161C32" w:rsidP="00161C32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4F37B1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523/26</w:t>
      </w:r>
      <w:r w:rsidRPr="004F37B1">
        <w:rPr>
          <w:color w:val="000000" w:themeColor="text1"/>
        </w:rPr>
        <w:t xml:space="preserve">.10.2024 г. в </w:t>
      </w:r>
      <w:r>
        <w:rPr>
          <w:color w:val="000000" w:themeColor="text1"/>
        </w:rPr>
        <w:t>10:50</w:t>
      </w:r>
      <w:r w:rsidRPr="004F37B1">
        <w:rPr>
          <w:color w:val="000000" w:themeColor="text1"/>
        </w:rPr>
        <w:t xml:space="preserve"> ч. от упълномощен представител на ПП „ДПС“ за извършване на промени в състави на СИК на територията на Община </w:t>
      </w:r>
      <w:r>
        <w:rPr>
          <w:color w:val="000000" w:themeColor="text1"/>
        </w:rPr>
        <w:t>Велико Търново</w:t>
      </w:r>
      <w:r w:rsidRPr="004F37B1">
        <w:rPr>
          <w:color w:val="000000" w:themeColor="text1"/>
        </w:rPr>
        <w:t>, поради обективна невъзможност да осъществяват функциите си.</w:t>
      </w:r>
    </w:p>
    <w:p w:rsidR="00161C32" w:rsidRPr="004F37B1" w:rsidRDefault="00161C32" w:rsidP="00161C3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161C32" w:rsidRPr="00D95CE3" w:rsidRDefault="00161C32" w:rsidP="00161C32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D95CE3">
        <w:rPr>
          <w:b/>
          <w:color w:val="000000" w:themeColor="text1"/>
        </w:rPr>
        <w:t>Р Е Ш И:</w:t>
      </w:r>
    </w:p>
    <w:p w:rsidR="00161C32" w:rsidRPr="004F37B1" w:rsidRDefault="00161C32" w:rsidP="00161C32">
      <w:pPr>
        <w:pStyle w:val="a3"/>
        <w:numPr>
          <w:ilvl w:val="0"/>
          <w:numId w:val="27"/>
        </w:numPr>
        <w:shd w:val="clear" w:color="auto" w:fill="FFFFFF"/>
        <w:spacing w:after="150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040400096, </w:t>
      </w:r>
      <w:r>
        <w:rPr>
          <w:color w:val="000000" w:themeColor="text1"/>
        </w:rPr>
        <w:t>с. Водолей, Общ. Велико Търново,</w:t>
      </w:r>
      <w:r w:rsidRPr="004F37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Филис </w:t>
      </w:r>
      <w:proofErr w:type="spellStart"/>
      <w:r>
        <w:rPr>
          <w:color w:val="000000" w:themeColor="text1"/>
        </w:rPr>
        <w:t>Изялова</w:t>
      </w:r>
      <w:proofErr w:type="spellEnd"/>
      <w:r>
        <w:rPr>
          <w:color w:val="000000" w:themeColor="text1"/>
        </w:rPr>
        <w:t xml:space="preserve"> Ахмедова</w:t>
      </w:r>
      <w:r w:rsidRPr="004F37B1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Председател</w:t>
      </w:r>
      <w:r w:rsidRPr="004F37B1">
        <w:rPr>
          <w:color w:val="000000" w:themeColor="text1"/>
        </w:rPr>
        <w:t>, като на не</w:t>
      </w:r>
      <w:r>
        <w:rPr>
          <w:color w:val="000000" w:themeColor="text1"/>
        </w:rPr>
        <w:t xml:space="preserve">йно </w:t>
      </w:r>
      <w:r w:rsidRPr="004F37B1">
        <w:rPr>
          <w:color w:val="000000" w:themeColor="text1"/>
        </w:rPr>
        <w:t>място </w:t>
      </w:r>
      <w:r w:rsidRPr="004F37B1">
        <w:rPr>
          <w:b/>
          <w:color w:val="000000" w:themeColor="text1"/>
        </w:rPr>
        <w:t xml:space="preserve">НАЗНАЧАВА </w:t>
      </w:r>
      <w:r w:rsidRPr="009D786D">
        <w:rPr>
          <w:color w:val="000000" w:themeColor="text1"/>
        </w:rPr>
        <w:t>Тодорка Владимирова Иванова</w:t>
      </w:r>
    </w:p>
    <w:p w:rsidR="0028298D" w:rsidRPr="00161C32" w:rsidRDefault="00161C32" w:rsidP="00161C3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E427E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E427EF" w:rsidRDefault="00E427EF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7F625A">
        <w:rPr>
          <w:lang w:val="en-US"/>
        </w:rPr>
        <w:t>9</w:t>
      </w:r>
      <w:r w:rsidR="004811F4">
        <w:t>:</w:t>
      </w:r>
      <w:r w:rsidR="00851D7B">
        <w:rPr>
          <w:lang w:val="en-US"/>
        </w:rPr>
        <w:t>1</w:t>
      </w:r>
      <w:r w:rsidR="00677A29">
        <w:rPr>
          <w:lang w:val="en-US"/>
        </w:rPr>
        <w:t>8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</w:t>
      </w:r>
      <w:r w:rsidRPr="00F96660">
        <w:t>.Председателят на комисията предложи за гласуване следния проект на решение:</w:t>
      </w:r>
    </w:p>
    <w:p w:rsidR="00591315" w:rsidRPr="004F37B1" w:rsidRDefault="0028298D" w:rsidP="00591315">
      <w:pPr>
        <w:jc w:val="center"/>
        <w:rPr>
          <w:b/>
          <w:color w:val="000000" w:themeColor="text1"/>
        </w:rPr>
      </w:pPr>
      <w:r>
        <w:t>„</w:t>
      </w:r>
      <w:r w:rsidR="00591315" w:rsidRPr="004F37B1">
        <w:rPr>
          <w:b/>
          <w:color w:val="000000" w:themeColor="text1"/>
        </w:rPr>
        <w:t>РЕШЕНИЕ</w:t>
      </w:r>
    </w:p>
    <w:p w:rsidR="00591315" w:rsidRPr="004F37B1" w:rsidRDefault="00591315" w:rsidP="00591315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304</w:t>
      </w:r>
    </w:p>
    <w:p w:rsidR="00591315" w:rsidRPr="004F37B1" w:rsidRDefault="00591315" w:rsidP="00591315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4F37B1">
        <w:rPr>
          <w:b/>
          <w:color w:val="000000" w:themeColor="text1"/>
        </w:rPr>
        <w:t>.10.2024г.</w:t>
      </w:r>
    </w:p>
    <w:p w:rsidR="00591315" w:rsidRPr="004F37B1" w:rsidRDefault="00591315" w:rsidP="00591315">
      <w:pPr>
        <w:jc w:val="center"/>
        <w:rPr>
          <w:color w:val="000000" w:themeColor="text1"/>
          <w:u w:val="single"/>
        </w:rPr>
      </w:pPr>
    </w:p>
    <w:p w:rsidR="00591315" w:rsidRPr="004F37B1" w:rsidRDefault="00591315" w:rsidP="00591315">
      <w:pPr>
        <w:jc w:val="center"/>
        <w:rPr>
          <w:b/>
          <w:color w:val="000000" w:themeColor="text1"/>
        </w:rPr>
      </w:pPr>
    </w:p>
    <w:p w:rsidR="00591315" w:rsidRPr="004F37B1" w:rsidRDefault="00591315" w:rsidP="0059131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 xml:space="preserve">ОТНОСНО: Промяна в състав на СИК на територията на Община </w:t>
      </w:r>
      <w:r>
        <w:rPr>
          <w:color w:val="000000" w:themeColor="text1"/>
        </w:rPr>
        <w:t>Велико Търново</w:t>
      </w:r>
    </w:p>
    <w:p w:rsidR="00591315" w:rsidRPr="004F37B1" w:rsidRDefault="00591315" w:rsidP="00591315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4F37B1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526/26</w:t>
      </w:r>
      <w:r w:rsidRPr="004F37B1">
        <w:rPr>
          <w:color w:val="000000" w:themeColor="text1"/>
        </w:rPr>
        <w:t xml:space="preserve">.10.2024 г. в </w:t>
      </w:r>
      <w:r>
        <w:rPr>
          <w:color w:val="000000" w:themeColor="text1"/>
        </w:rPr>
        <w:t>11:27</w:t>
      </w:r>
      <w:r w:rsidRPr="004F37B1">
        <w:rPr>
          <w:color w:val="000000" w:themeColor="text1"/>
        </w:rPr>
        <w:t xml:space="preserve"> ч. от упълномощен представител на ПП „ДПС“ за извършване на промени в състави на СИК на територията на Община </w:t>
      </w:r>
      <w:r>
        <w:rPr>
          <w:color w:val="000000" w:themeColor="text1"/>
        </w:rPr>
        <w:t>Велико Търново</w:t>
      </w:r>
      <w:r w:rsidRPr="004F37B1">
        <w:rPr>
          <w:color w:val="000000" w:themeColor="text1"/>
        </w:rPr>
        <w:t>, поради обективна невъзможност да осъществяват функциите си.</w:t>
      </w:r>
    </w:p>
    <w:p w:rsidR="00591315" w:rsidRPr="004F37B1" w:rsidRDefault="00591315" w:rsidP="0059131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591315" w:rsidRPr="004F37B1" w:rsidRDefault="00591315" w:rsidP="00591315">
      <w:pPr>
        <w:shd w:val="clear" w:color="auto" w:fill="FFFFFF"/>
        <w:spacing w:after="150"/>
        <w:jc w:val="center"/>
        <w:rPr>
          <w:color w:val="000000" w:themeColor="text1"/>
        </w:rPr>
      </w:pPr>
      <w:r w:rsidRPr="004F37B1">
        <w:rPr>
          <w:color w:val="000000" w:themeColor="text1"/>
        </w:rPr>
        <w:t>Р Е Ш И:</w:t>
      </w:r>
    </w:p>
    <w:p w:rsidR="00591315" w:rsidRPr="004F37B1" w:rsidRDefault="00591315" w:rsidP="00591315">
      <w:pPr>
        <w:pStyle w:val="a3"/>
        <w:numPr>
          <w:ilvl w:val="0"/>
          <w:numId w:val="28"/>
        </w:numPr>
        <w:shd w:val="clear" w:color="auto" w:fill="FFFFFF"/>
        <w:spacing w:after="150"/>
        <w:jc w:val="both"/>
        <w:rPr>
          <w:color w:val="000000" w:themeColor="text1"/>
        </w:rPr>
      </w:pPr>
      <w:r w:rsidRPr="004F37B1">
        <w:rPr>
          <w:b/>
          <w:color w:val="000000" w:themeColor="text1"/>
        </w:rPr>
        <w:t>ОСВОБОЖДАВА</w:t>
      </w:r>
      <w:r w:rsidRPr="004F37B1">
        <w:rPr>
          <w:color w:val="000000" w:themeColor="text1"/>
        </w:rPr>
        <w:t> в състава на </w:t>
      </w:r>
      <w:r w:rsidRPr="004F37B1">
        <w:rPr>
          <w:b/>
          <w:color w:val="000000" w:themeColor="text1"/>
        </w:rPr>
        <w:t xml:space="preserve">СИК № </w:t>
      </w:r>
      <w:r>
        <w:rPr>
          <w:b/>
          <w:color w:val="000000" w:themeColor="text1"/>
        </w:rPr>
        <w:t xml:space="preserve">040400130, </w:t>
      </w:r>
      <w:r>
        <w:rPr>
          <w:color w:val="000000" w:themeColor="text1"/>
        </w:rPr>
        <w:t>гр. Килифарево, Общ. Велико Търново,</w:t>
      </w:r>
      <w:r w:rsidRPr="004F37B1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Нафиз</w:t>
      </w:r>
      <w:proofErr w:type="spellEnd"/>
      <w:r>
        <w:rPr>
          <w:color w:val="000000" w:themeColor="text1"/>
        </w:rPr>
        <w:t xml:space="preserve"> Хасанов </w:t>
      </w:r>
      <w:proofErr w:type="spellStart"/>
      <w:r>
        <w:rPr>
          <w:color w:val="000000" w:themeColor="text1"/>
        </w:rPr>
        <w:t>Мунков</w:t>
      </w:r>
      <w:proofErr w:type="spellEnd"/>
      <w:r w:rsidRPr="004F37B1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4F37B1">
        <w:rPr>
          <w:color w:val="000000" w:themeColor="text1"/>
        </w:rPr>
        <w:t>, като на негово място </w:t>
      </w:r>
      <w:r w:rsidRPr="004F37B1">
        <w:rPr>
          <w:b/>
          <w:color w:val="000000" w:themeColor="text1"/>
        </w:rPr>
        <w:t xml:space="preserve">НАЗНАЧАВА </w:t>
      </w:r>
      <w:r>
        <w:rPr>
          <w:color w:val="000000" w:themeColor="text1"/>
        </w:rPr>
        <w:t>Ивайло Иванов Лозарски</w:t>
      </w:r>
    </w:p>
    <w:p w:rsidR="0028298D" w:rsidRPr="00591315" w:rsidRDefault="00591315" w:rsidP="0059131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BE356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E3566" w:rsidRDefault="00BE3566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CB5F6B">
        <w:rPr>
          <w:lang w:val="en-US"/>
        </w:rPr>
        <w:t>9</w:t>
      </w:r>
      <w:r w:rsidR="004811F4">
        <w:t>:</w:t>
      </w:r>
      <w:r w:rsidR="00E40A31">
        <w:rPr>
          <w:lang w:val="en-US"/>
        </w:rPr>
        <w:t>18</w:t>
      </w:r>
      <w:r>
        <w:t xml:space="preserve"> ч.</w:t>
      </w:r>
    </w:p>
    <w:p w:rsidR="0028298D" w:rsidRDefault="0028298D" w:rsidP="0028298D"/>
    <w:p w:rsidR="0028298D" w:rsidRDefault="0028298D" w:rsidP="00BC6ED8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5</w:t>
      </w:r>
      <w:r w:rsidRPr="00F96660">
        <w:t>.</w:t>
      </w:r>
      <w:r w:rsidR="007E014A"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7178B7" w:rsidRDefault="007178B7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7C1AF1" w:rsidRDefault="0028298D" w:rsidP="007C1AF1">
      <w:pPr>
        <w:jc w:val="center"/>
        <w:rPr>
          <w:b/>
          <w:color w:val="000000" w:themeColor="text1"/>
        </w:rPr>
      </w:pPr>
      <w:r>
        <w:t>„</w:t>
      </w:r>
      <w:r w:rsidR="007C1AF1">
        <w:rPr>
          <w:b/>
          <w:color w:val="000000" w:themeColor="text1"/>
        </w:rPr>
        <w:t>РЕШЕНИЕ</w:t>
      </w:r>
    </w:p>
    <w:p w:rsidR="007C1AF1" w:rsidRPr="00A201A2" w:rsidRDefault="007C1AF1" w:rsidP="007C1AF1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305</w:t>
      </w:r>
    </w:p>
    <w:p w:rsidR="007C1AF1" w:rsidRDefault="007C1AF1" w:rsidP="007C1AF1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52135D">
        <w:rPr>
          <w:b/>
          <w:color w:val="000000" w:themeColor="text1"/>
        </w:rPr>
        <w:t>.10.2024г.</w:t>
      </w:r>
    </w:p>
    <w:p w:rsidR="007C1AF1" w:rsidRDefault="007C1AF1" w:rsidP="007C1AF1">
      <w:pPr>
        <w:jc w:val="center"/>
        <w:rPr>
          <w:color w:val="000000" w:themeColor="text1"/>
          <w:u w:val="single"/>
        </w:rPr>
      </w:pPr>
    </w:p>
    <w:p w:rsidR="007C1AF1" w:rsidRDefault="007C1AF1" w:rsidP="007C1AF1">
      <w:pPr>
        <w:jc w:val="center"/>
        <w:rPr>
          <w:b/>
          <w:color w:val="000000" w:themeColor="text1"/>
        </w:rPr>
      </w:pPr>
    </w:p>
    <w:p w:rsidR="007C1AF1" w:rsidRDefault="007C1AF1" w:rsidP="007C1AF1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7C1AF1" w:rsidRDefault="007C1AF1" w:rsidP="007C1AF1">
      <w:pPr>
        <w:shd w:val="clear" w:color="auto" w:fill="FFFFFF"/>
        <w:ind w:firstLine="708"/>
        <w:jc w:val="both"/>
        <w:rPr>
          <w:color w:val="000000" w:themeColor="text1"/>
        </w:rPr>
      </w:pPr>
    </w:p>
    <w:p w:rsidR="007C1AF1" w:rsidRDefault="007C1AF1" w:rsidP="007C1AF1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525/26.10.2024 г. г. </w:t>
      </w:r>
      <w:r w:rsidRPr="00856309">
        <w:rPr>
          <w:color w:val="000000" w:themeColor="text1"/>
        </w:rPr>
        <w:t xml:space="preserve">в </w:t>
      </w:r>
      <w:r>
        <w:rPr>
          <w:color w:val="000000" w:themeColor="text1"/>
        </w:rPr>
        <w:t>11:05</w:t>
      </w:r>
      <w:r w:rsidRPr="00856309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от упълномощен представител на КП „БСП ЗА БЪЛГАРИЯ“ за отстраняване на очевидна фактическа грешка в лични данни на член на СИК на територията на община Велико Търново. </w:t>
      </w:r>
    </w:p>
    <w:p w:rsidR="007C1AF1" w:rsidRPr="00DB6E9D" w:rsidRDefault="007C1AF1" w:rsidP="007C1AF1">
      <w:pPr>
        <w:shd w:val="clear" w:color="auto" w:fill="FFFFFF"/>
        <w:ind w:firstLine="708"/>
        <w:jc w:val="both"/>
        <w:rPr>
          <w:color w:val="000000" w:themeColor="text1"/>
        </w:rPr>
      </w:pP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Златарица.</w:t>
      </w:r>
    </w:p>
    <w:p w:rsidR="007C1AF1" w:rsidRDefault="007C1AF1" w:rsidP="007C1AF1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7C1AF1" w:rsidRDefault="007C1AF1" w:rsidP="007C1AF1">
      <w:pPr>
        <w:shd w:val="clear" w:color="auto" w:fill="FFFFFF"/>
        <w:ind w:firstLine="708"/>
      </w:pPr>
    </w:p>
    <w:p w:rsidR="007C1AF1" w:rsidRDefault="007C1AF1" w:rsidP="007C1AF1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7C1AF1" w:rsidRDefault="007C1AF1" w:rsidP="007C1AF1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7C1AF1" w:rsidRPr="0033206E" w:rsidRDefault="007C1AF1" w:rsidP="007C1AF1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7C1AF1" w:rsidRPr="0010308A" w:rsidRDefault="007C1AF1" w:rsidP="007C1AF1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7C1AF1" w:rsidRDefault="007C1AF1" w:rsidP="007C1AF1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</w:rPr>
      </w:pPr>
      <w:r w:rsidRPr="0010308A">
        <w:rPr>
          <w:color w:val="000000" w:themeColor="text1"/>
        </w:rPr>
        <w:t xml:space="preserve">В СИК № </w:t>
      </w:r>
      <w:r>
        <w:rPr>
          <w:b/>
          <w:color w:val="000000" w:themeColor="text1"/>
        </w:rPr>
        <w:t xml:space="preserve">040400152 </w:t>
      </w:r>
      <w:r w:rsidRPr="0010308A">
        <w:rPr>
          <w:b/>
          <w:shd w:val="clear" w:color="auto" w:fill="FFFFFF"/>
        </w:rPr>
        <w:t>да</w:t>
      </w:r>
      <w:r w:rsidRPr="0010308A">
        <w:rPr>
          <w:shd w:val="clear" w:color="auto" w:fill="FFFFFF"/>
        </w:rPr>
        <w:t xml:space="preserve"> </w:t>
      </w:r>
      <w:r w:rsidRPr="0010308A">
        <w:rPr>
          <w:b/>
          <w:shd w:val="clear" w:color="auto" w:fill="FFFFFF"/>
        </w:rPr>
        <w:t>се чете</w:t>
      </w:r>
      <w:r w:rsidRPr="0010308A">
        <w:rPr>
          <w:shd w:val="clear" w:color="auto" w:fill="FFFFFF"/>
        </w:rPr>
        <w:t xml:space="preserve"> </w:t>
      </w:r>
      <w:r w:rsidRPr="0010308A">
        <w:rPr>
          <w:color w:val="000000" w:themeColor="text1"/>
        </w:rPr>
        <w:t>„</w:t>
      </w:r>
      <w:r>
        <w:rPr>
          <w:b/>
          <w:color w:val="000000" w:themeColor="text1"/>
        </w:rPr>
        <w:t xml:space="preserve">Ани Стефанова </w:t>
      </w:r>
      <w:proofErr w:type="spellStart"/>
      <w:r>
        <w:rPr>
          <w:b/>
          <w:color w:val="000000" w:themeColor="text1"/>
        </w:rPr>
        <w:t>Тахчиева</w:t>
      </w:r>
      <w:proofErr w:type="spellEnd"/>
      <w:r>
        <w:rPr>
          <w:b/>
          <w:color w:val="000000" w:themeColor="text1"/>
        </w:rPr>
        <w:t>.</w:t>
      </w:r>
      <w:r>
        <w:rPr>
          <w:color w:val="000000" w:themeColor="text1"/>
        </w:rPr>
        <w:t>“</w:t>
      </w:r>
    </w:p>
    <w:p w:rsidR="007C1AF1" w:rsidRPr="0010308A" w:rsidRDefault="007C1AF1" w:rsidP="007C1AF1">
      <w:pPr>
        <w:shd w:val="clear" w:color="auto" w:fill="FFFFFF"/>
        <w:ind w:firstLine="708"/>
        <w:jc w:val="both"/>
        <w:rPr>
          <w:color w:val="000000" w:themeColor="text1"/>
        </w:rPr>
      </w:pPr>
    </w:p>
    <w:p w:rsidR="0028298D" w:rsidRPr="007C1AF1" w:rsidRDefault="007C1AF1" w:rsidP="007C1AF1">
      <w:pPr>
        <w:shd w:val="clear" w:color="auto" w:fill="FFFFFF"/>
        <w:ind w:firstLine="708"/>
        <w:jc w:val="both"/>
        <w:rPr>
          <w:color w:val="000000" w:themeColor="text1"/>
        </w:rPr>
      </w:pPr>
      <w:r w:rsidRPr="00294183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Пламен Веселинов Костадинов </w:t>
      </w:r>
      <w:r w:rsidR="00A82E7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A82E7B" w:rsidRDefault="00A82E7B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255B85">
        <w:rPr>
          <w:lang w:val="en-US"/>
        </w:rPr>
        <w:t>9</w:t>
      </w:r>
      <w:r w:rsidR="004811F4">
        <w:t>:</w:t>
      </w:r>
      <w:r w:rsidR="00D82D96">
        <w:rPr>
          <w:lang w:val="en-US"/>
        </w:rPr>
        <w:t>18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F96660">
        <w:t>.Председателят на комисията предложи за гласуване следния проект на решение:</w:t>
      </w:r>
    </w:p>
    <w:p w:rsidR="0074110A" w:rsidRDefault="0028298D" w:rsidP="0074110A">
      <w:pPr>
        <w:jc w:val="center"/>
        <w:rPr>
          <w:b/>
          <w:color w:val="000000" w:themeColor="text1"/>
        </w:rPr>
      </w:pPr>
      <w:r>
        <w:t>„</w:t>
      </w:r>
      <w:r w:rsidR="0074110A">
        <w:rPr>
          <w:b/>
          <w:color w:val="000000" w:themeColor="text1"/>
        </w:rPr>
        <w:t>РЕШЕНИЕ</w:t>
      </w:r>
    </w:p>
    <w:p w:rsidR="0074110A" w:rsidRPr="00F423DA" w:rsidRDefault="0074110A" w:rsidP="0074110A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306</w:t>
      </w:r>
    </w:p>
    <w:p w:rsidR="0074110A" w:rsidRDefault="0074110A" w:rsidP="0074110A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26.10.2024 </w:t>
      </w:r>
      <w:r w:rsidRPr="000074CC">
        <w:rPr>
          <w:b/>
          <w:color w:val="000000" w:themeColor="text1"/>
        </w:rPr>
        <w:t>г.</w:t>
      </w:r>
    </w:p>
    <w:p w:rsidR="0074110A" w:rsidRDefault="0074110A" w:rsidP="0074110A">
      <w:pPr>
        <w:rPr>
          <w:b/>
          <w:color w:val="000000" w:themeColor="text1"/>
        </w:rPr>
      </w:pPr>
    </w:p>
    <w:p w:rsidR="0074110A" w:rsidRDefault="0074110A" w:rsidP="0074110A">
      <w:pPr>
        <w:shd w:val="clear" w:color="auto" w:fill="FFFFFF"/>
        <w:ind w:firstLine="708"/>
        <w:rPr>
          <w:color w:val="000000" w:themeColor="text1"/>
        </w:rPr>
      </w:pPr>
      <w:r>
        <w:rPr>
          <w:color w:val="000000" w:themeColor="text1"/>
        </w:rPr>
        <w:t>ОТНОСНО: Промени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</w:t>
      </w:r>
      <w:r>
        <w:rPr>
          <w:color w:val="000000" w:themeColor="text1"/>
        </w:rPr>
        <w:t xml:space="preserve"> Горна Оряховица</w:t>
      </w:r>
    </w:p>
    <w:p w:rsidR="0074110A" w:rsidRPr="00F66F0B" w:rsidRDefault="0074110A" w:rsidP="0074110A">
      <w:pPr>
        <w:shd w:val="clear" w:color="auto" w:fill="FFFFFF"/>
        <w:ind w:firstLine="708"/>
        <w:rPr>
          <w:color w:val="000000" w:themeColor="text1"/>
        </w:rPr>
      </w:pPr>
    </w:p>
    <w:p w:rsidR="0074110A" w:rsidRDefault="0074110A" w:rsidP="0074110A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Постъпили са Предложения</w:t>
      </w:r>
      <w:r w:rsidRPr="005D389E">
        <w:rPr>
          <w:color w:val="000000" w:themeColor="text1"/>
        </w:rPr>
        <w:t xml:space="preserve"> с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вх. № 518/26.10.2024 </w:t>
      </w:r>
      <w:r w:rsidRPr="005D389E">
        <w:rPr>
          <w:color w:val="000000" w:themeColor="text1"/>
        </w:rPr>
        <w:t>г.</w:t>
      </w:r>
      <w:r>
        <w:rPr>
          <w:color w:val="000000" w:themeColor="text1"/>
        </w:rPr>
        <w:t xml:space="preserve"> в 10:30 ч. и с вх.№ 519/26.10.2024 г. в 10.31 ч.</w:t>
      </w:r>
      <w:r w:rsidRPr="005D389E">
        <w:rPr>
          <w:color w:val="000000" w:themeColor="text1"/>
        </w:rPr>
        <w:t xml:space="preserve"> </w:t>
      </w:r>
      <w:r w:rsidRPr="00437134">
        <w:rPr>
          <w:color w:val="000000" w:themeColor="text1"/>
        </w:rPr>
        <w:t>от упъ</w:t>
      </w:r>
      <w:r>
        <w:rPr>
          <w:color w:val="000000" w:themeColor="text1"/>
        </w:rPr>
        <w:t>лномощен представител на ПП „ИТН</w:t>
      </w:r>
      <w:r w:rsidRPr="00437134">
        <w:rPr>
          <w:color w:val="000000" w:themeColor="text1"/>
        </w:rPr>
        <w:t xml:space="preserve">“ </w:t>
      </w:r>
      <w:r>
        <w:rPr>
          <w:color w:val="000000" w:themeColor="text1"/>
        </w:rPr>
        <w:t xml:space="preserve">адв. Иван Илиев </w:t>
      </w:r>
      <w:proofErr w:type="spellStart"/>
      <w:r>
        <w:rPr>
          <w:color w:val="000000" w:themeColor="text1"/>
        </w:rPr>
        <w:t>Илиев</w:t>
      </w:r>
      <w:proofErr w:type="spellEnd"/>
      <w:r>
        <w:rPr>
          <w:color w:val="000000" w:themeColor="text1"/>
        </w:rPr>
        <w:t xml:space="preserve"> </w:t>
      </w:r>
      <w:r w:rsidRPr="005D389E">
        <w:rPr>
          <w:color w:val="000000" w:themeColor="text1"/>
        </w:rPr>
        <w:t>за извършване на пром</w:t>
      </w:r>
      <w:r>
        <w:rPr>
          <w:color w:val="000000" w:themeColor="text1"/>
        </w:rPr>
        <w:t>е</w:t>
      </w:r>
      <w:r w:rsidRPr="005D389E">
        <w:rPr>
          <w:color w:val="000000" w:themeColor="text1"/>
        </w:rPr>
        <w:t>н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в състав</w:t>
      </w:r>
      <w:r>
        <w:rPr>
          <w:color w:val="000000" w:themeColor="text1"/>
        </w:rPr>
        <w:t>и</w:t>
      </w:r>
      <w:r w:rsidRPr="005D389E">
        <w:rPr>
          <w:color w:val="000000" w:themeColor="text1"/>
        </w:rPr>
        <w:t xml:space="preserve"> на СИК на територията на Община </w:t>
      </w:r>
      <w:r>
        <w:rPr>
          <w:color w:val="000000" w:themeColor="text1"/>
        </w:rPr>
        <w:t>Горна Оряховица поради обективна невъзможност да осъществяват функциите си.</w:t>
      </w:r>
    </w:p>
    <w:p w:rsidR="0074110A" w:rsidRDefault="0074110A" w:rsidP="0074110A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Относно СИК №040600066 при извършена проверка от РИК – Велико Търново се установи, че е назначен Станимир Богомилов Георгиев, член, за който упълномощеният представител на ПП „ИТН“ декларира, че близък на това лице му е съобщило че не се чувства добре и е в недобро здравословно състояние. По повод това писмено заявление Сева Памукчиева, член на РИК - гр. Велико Търново, в 10.36 ч. е провела разговор с кмета на с. Крушето, </w:t>
      </w:r>
      <w:proofErr w:type="spellStart"/>
      <w:r>
        <w:rPr>
          <w:color w:val="000000" w:themeColor="text1"/>
        </w:rPr>
        <w:t>обл</w:t>
      </w:r>
      <w:proofErr w:type="spellEnd"/>
      <w:r>
        <w:rPr>
          <w:color w:val="000000" w:themeColor="text1"/>
        </w:rPr>
        <w:t>. Велико Търново, в което населено място живее Станимир Богомилов Георгиев. Кметът като длъжностно лице е заявил, че потвърждава заболяването и невъзможността на лицето да участва в изборния процес.</w:t>
      </w:r>
    </w:p>
    <w:p w:rsidR="0074110A" w:rsidRDefault="0074110A" w:rsidP="0074110A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 СИК №040600075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и №040600076  се сочи, че поради смърт на роднина на член на СИК двамата представители от квотата на ПП ИТН, които са съпрузи, са в невъзможност да участват в изборния процес.</w:t>
      </w:r>
    </w:p>
    <w:p w:rsidR="0074110A" w:rsidRPr="005D389E" w:rsidRDefault="0074110A" w:rsidP="0074110A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С оглед изложените обстоятелства по-горе РИК – Велико Търново счита, че е налице </w:t>
      </w:r>
      <w:r w:rsidRPr="004F37B1">
        <w:rPr>
          <w:color w:val="000000" w:themeColor="text1"/>
        </w:rPr>
        <w:t xml:space="preserve">обективна невъзможност </w:t>
      </w:r>
      <w:r>
        <w:rPr>
          <w:color w:val="000000" w:themeColor="text1"/>
        </w:rPr>
        <w:t>и за трите лица да осъществяват</w:t>
      </w:r>
      <w:r w:rsidRPr="004F37B1">
        <w:rPr>
          <w:color w:val="000000" w:themeColor="text1"/>
        </w:rPr>
        <w:t xml:space="preserve"> функциите си</w:t>
      </w:r>
      <w:r>
        <w:rPr>
          <w:color w:val="000000" w:themeColor="text1"/>
        </w:rPr>
        <w:t xml:space="preserve"> като членове на съответния СИК. Упълномощеният представител на ПП „ИТН“ е направил предложения за промяна в състава на всяка от горепосочените СИК.</w:t>
      </w:r>
    </w:p>
    <w:p w:rsidR="0074110A" w:rsidRPr="005D389E" w:rsidRDefault="0074110A" w:rsidP="0074110A">
      <w:pPr>
        <w:shd w:val="clear" w:color="auto" w:fill="FFFFFF"/>
        <w:ind w:firstLine="708"/>
        <w:jc w:val="both"/>
        <w:rPr>
          <w:color w:val="000000" w:themeColor="text1"/>
        </w:rPr>
      </w:pPr>
      <w:r w:rsidRPr="005D389E">
        <w:rPr>
          <w:color w:val="000000" w:themeColor="text1"/>
        </w:rPr>
        <w:t>Предвид горното и на основание чл. 72, ал. 1, т.</w:t>
      </w:r>
      <w:r>
        <w:rPr>
          <w:color w:val="000000" w:themeColor="text1"/>
        </w:rPr>
        <w:t xml:space="preserve"> 4 и т. </w:t>
      </w:r>
      <w:r w:rsidRPr="005D389E">
        <w:rPr>
          <w:color w:val="000000" w:themeColor="text1"/>
        </w:rPr>
        <w:t>5 от Изборния кодекс, РИК -Велико Търново</w:t>
      </w:r>
    </w:p>
    <w:p w:rsidR="0074110A" w:rsidRDefault="0074110A" w:rsidP="0074110A">
      <w:pPr>
        <w:shd w:val="clear" w:color="auto" w:fill="FFFFFF"/>
        <w:jc w:val="center"/>
        <w:rPr>
          <w:b/>
          <w:color w:val="000000" w:themeColor="text1"/>
        </w:rPr>
      </w:pPr>
      <w:r w:rsidRPr="009B3BFC">
        <w:rPr>
          <w:b/>
          <w:color w:val="000000" w:themeColor="text1"/>
        </w:rPr>
        <w:t>Р Е Ш И:</w:t>
      </w:r>
    </w:p>
    <w:p w:rsidR="0074110A" w:rsidRPr="0081454A" w:rsidRDefault="0074110A" w:rsidP="0074110A">
      <w:pPr>
        <w:shd w:val="clear" w:color="auto" w:fill="FFFFFF"/>
        <w:jc w:val="center"/>
        <w:rPr>
          <w:b/>
          <w:color w:val="000000" w:themeColor="text1"/>
        </w:rPr>
      </w:pPr>
    </w:p>
    <w:p w:rsidR="0074110A" w:rsidRPr="005A1E51" w:rsidRDefault="0074110A" w:rsidP="0074110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81454A">
        <w:rPr>
          <w:b/>
          <w:color w:val="000000" w:themeColor="text1"/>
        </w:rPr>
        <w:t>СИК №040600066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Станимир Богомилов Георгиев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="00EE1B25">
        <w:rPr>
          <w:b/>
          <w:color w:val="000000" w:themeColor="text1"/>
        </w:rPr>
        <w:t>НАЗНАЧАВА Ангел Николов Ангелов</w:t>
      </w:r>
    </w:p>
    <w:p w:rsidR="0074110A" w:rsidRPr="000A005A" w:rsidRDefault="0074110A" w:rsidP="0074110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36353D">
        <w:rPr>
          <w:b/>
          <w:color w:val="000000" w:themeColor="text1"/>
        </w:rPr>
        <w:t>СИК №040600075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Мирослав Георгиев Маринов</w:t>
      </w:r>
      <w:r w:rsidRPr="00D85B26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негово</w:t>
      </w:r>
      <w:r w:rsidRPr="00D85B26">
        <w:rPr>
          <w:color w:val="000000" w:themeColor="text1"/>
        </w:rPr>
        <w:t xml:space="preserve"> място </w:t>
      </w:r>
      <w:r w:rsidR="00EE1B25">
        <w:rPr>
          <w:b/>
          <w:color w:val="000000" w:themeColor="text1"/>
        </w:rPr>
        <w:t>НАЗНАЧАВА Иван Добрев Иванов</w:t>
      </w:r>
    </w:p>
    <w:p w:rsidR="0074110A" w:rsidRPr="005620D5" w:rsidRDefault="0074110A" w:rsidP="0074110A">
      <w:pPr>
        <w:pStyle w:val="a3"/>
        <w:numPr>
          <w:ilvl w:val="0"/>
          <w:numId w:val="29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 w:themeColor="text1"/>
        </w:rPr>
      </w:pPr>
      <w:r w:rsidRPr="00D85B26">
        <w:rPr>
          <w:b/>
          <w:color w:val="000000" w:themeColor="text1"/>
        </w:rPr>
        <w:t>ОСВОБОЖДАВА</w:t>
      </w:r>
      <w:r>
        <w:rPr>
          <w:b/>
          <w:color w:val="000000" w:themeColor="text1"/>
        </w:rPr>
        <w:t xml:space="preserve"> </w:t>
      </w:r>
      <w:r w:rsidRPr="00D85B26">
        <w:rPr>
          <w:color w:val="000000" w:themeColor="text1"/>
        </w:rPr>
        <w:t> в състава на </w:t>
      </w:r>
      <w:r w:rsidRPr="0036353D">
        <w:rPr>
          <w:b/>
          <w:color w:val="000000" w:themeColor="text1"/>
        </w:rPr>
        <w:t>СИК №040600076</w:t>
      </w:r>
      <w:r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Тодорка Стефанова Маринова</w:t>
      </w:r>
      <w:r w:rsidRPr="00C06F4C">
        <w:rPr>
          <w:color w:val="000000" w:themeColor="text1"/>
        </w:rPr>
        <w:t xml:space="preserve"> </w:t>
      </w:r>
      <w:r w:rsidRPr="00D85B26">
        <w:rPr>
          <w:color w:val="000000" w:themeColor="text1"/>
        </w:rPr>
        <w:t xml:space="preserve">– </w:t>
      </w:r>
      <w:r>
        <w:rPr>
          <w:b/>
          <w:color w:val="000000" w:themeColor="text1"/>
        </w:rPr>
        <w:t>член</w:t>
      </w:r>
      <w:r w:rsidRPr="00D85B26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D85B26">
        <w:rPr>
          <w:color w:val="000000" w:themeColor="text1"/>
        </w:rPr>
        <w:t xml:space="preserve"> място </w:t>
      </w:r>
      <w:r>
        <w:rPr>
          <w:b/>
          <w:color w:val="000000" w:themeColor="text1"/>
        </w:rPr>
        <w:t>НАЗНАЧАВА Наталия Върбанова Иванова,</w:t>
      </w:r>
    </w:p>
    <w:p w:rsidR="0028298D" w:rsidRPr="00C31855" w:rsidRDefault="0074110A" w:rsidP="0074110A">
      <w:pPr>
        <w:shd w:val="clear" w:color="auto" w:fill="FFFFFF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0D719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0D7193" w:rsidRDefault="000D7193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</w:t>
      </w:r>
      <w:r w:rsidR="004811F4">
        <w:t>1</w:t>
      </w:r>
      <w:r w:rsidR="00722E0C">
        <w:rPr>
          <w:lang w:val="en-US"/>
        </w:rPr>
        <w:t>9</w:t>
      </w:r>
      <w:r w:rsidR="004811F4">
        <w:t>:</w:t>
      </w:r>
      <w:r w:rsidR="003F49BA">
        <w:rPr>
          <w:lang w:val="en-US"/>
        </w:rPr>
        <w:t>18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3D2F88" w:rsidRDefault="003D2F88" w:rsidP="00A24E2D">
      <w:pPr>
        <w:jc w:val="center"/>
      </w:pPr>
    </w:p>
    <w:p w:rsidR="00A24E2D" w:rsidRDefault="0028298D" w:rsidP="00A24E2D">
      <w:pPr>
        <w:jc w:val="center"/>
        <w:rPr>
          <w:b/>
          <w:color w:val="000000" w:themeColor="text1"/>
        </w:rPr>
      </w:pPr>
      <w:r>
        <w:t>„</w:t>
      </w:r>
      <w:r w:rsidR="00A24E2D">
        <w:rPr>
          <w:b/>
          <w:color w:val="000000" w:themeColor="text1"/>
        </w:rPr>
        <w:t>РЕШЕНИЕ</w:t>
      </w:r>
    </w:p>
    <w:p w:rsidR="00A24E2D" w:rsidRDefault="00A24E2D" w:rsidP="00A24E2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№ 307</w:t>
      </w:r>
    </w:p>
    <w:p w:rsidR="00A24E2D" w:rsidRDefault="00A24E2D" w:rsidP="00A24E2D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26.10.2024</w:t>
      </w:r>
      <w:r>
        <w:rPr>
          <w:b/>
          <w:color w:val="000000" w:themeColor="text1"/>
          <w:lang w:val="en-US"/>
        </w:rPr>
        <w:t xml:space="preserve"> </w:t>
      </w:r>
      <w:r>
        <w:rPr>
          <w:b/>
          <w:color w:val="000000" w:themeColor="text1"/>
        </w:rPr>
        <w:t>г.</w:t>
      </w:r>
    </w:p>
    <w:p w:rsidR="00A24E2D" w:rsidRDefault="00A24E2D" w:rsidP="00A24E2D">
      <w:pPr>
        <w:jc w:val="center"/>
        <w:rPr>
          <w:color w:val="000000" w:themeColor="text1"/>
          <w:u w:val="single"/>
        </w:rPr>
      </w:pPr>
    </w:p>
    <w:p w:rsidR="00A24E2D" w:rsidRDefault="00A24E2D" w:rsidP="00A24E2D">
      <w:pPr>
        <w:jc w:val="center"/>
        <w:rPr>
          <w:b/>
          <w:color w:val="000000" w:themeColor="text1"/>
        </w:rPr>
      </w:pPr>
    </w:p>
    <w:p w:rsidR="00A24E2D" w:rsidRDefault="00A24E2D" w:rsidP="00A24E2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 в състав на СИК на територията на Община Свищов</w:t>
      </w:r>
    </w:p>
    <w:p w:rsidR="00A24E2D" w:rsidRDefault="00A24E2D" w:rsidP="00A24E2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527/26.10.2024г. г. в 11,52 ч. от упълномощен представител на КП „ПП - ДБ“ за отстраняване на очевидна фактическа грешки в лични данни на член на СИК на територията на община Свищов.</w:t>
      </w:r>
    </w:p>
    <w:p w:rsidR="00A24E2D" w:rsidRDefault="00A24E2D" w:rsidP="00A24E2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Предвид горното, след извършена проверка и на основание чл. 62, ал.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>2 от АПК, РИК -Велико Търново</w:t>
      </w:r>
    </w:p>
    <w:p w:rsidR="00A24E2D" w:rsidRDefault="00A24E2D" w:rsidP="00A24E2D">
      <w:pPr>
        <w:shd w:val="clear" w:color="auto" w:fill="FFFFFF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Р Е Ш И:</w:t>
      </w:r>
    </w:p>
    <w:p w:rsidR="00A24E2D" w:rsidRDefault="00A24E2D" w:rsidP="00A24E2D">
      <w:pPr>
        <w:shd w:val="clear" w:color="auto" w:fill="FFFFFF"/>
        <w:jc w:val="center"/>
        <w:rPr>
          <w:b/>
          <w:color w:val="000000" w:themeColor="text1"/>
        </w:rPr>
      </w:pPr>
    </w:p>
    <w:p w:rsidR="00A24E2D" w:rsidRPr="000F4821" w:rsidRDefault="00A24E2D" w:rsidP="00A24E2D">
      <w:pPr>
        <w:shd w:val="clear" w:color="auto" w:fill="FFFFFF"/>
        <w:ind w:firstLine="708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 xml:space="preserve">В СИК 042800090 </w:t>
      </w:r>
      <w:r w:rsidRPr="000F4821">
        <w:rPr>
          <w:color w:val="000000" w:themeColor="text1"/>
        </w:rPr>
        <w:t>вместо „Тонка Ценова Иванова“</w:t>
      </w:r>
      <w:r>
        <w:rPr>
          <w:b/>
          <w:color w:val="000000" w:themeColor="text1"/>
        </w:rPr>
        <w:t xml:space="preserve"> да се чете: </w:t>
      </w:r>
      <w:r w:rsidRPr="000F4821">
        <w:rPr>
          <w:b/>
          <w:color w:val="000000" w:themeColor="text1"/>
        </w:rPr>
        <w:t xml:space="preserve">„Тонка Ценова Иванова </w:t>
      </w:r>
      <w:r>
        <w:rPr>
          <w:b/>
          <w:color w:val="000000" w:themeColor="text1"/>
        </w:rPr>
        <w:t>–</w:t>
      </w:r>
      <w:r w:rsidRPr="000F4821">
        <w:rPr>
          <w:b/>
          <w:color w:val="000000" w:themeColor="text1"/>
        </w:rPr>
        <w:t xml:space="preserve"> Панайотова</w:t>
      </w:r>
      <w:r>
        <w:rPr>
          <w:b/>
          <w:color w:val="000000" w:themeColor="text1"/>
        </w:rPr>
        <w:t>.</w:t>
      </w:r>
    </w:p>
    <w:p w:rsidR="00A24E2D" w:rsidRDefault="00A24E2D" w:rsidP="00A24E2D">
      <w:pPr>
        <w:shd w:val="clear" w:color="auto" w:fill="FFFFFF"/>
        <w:jc w:val="both"/>
        <w:rPr>
          <w:b/>
          <w:color w:val="000000" w:themeColor="text1"/>
        </w:rPr>
      </w:pPr>
    </w:p>
    <w:p w:rsidR="00A24E2D" w:rsidRDefault="00A24E2D" w:rsidP="00A24E2D">
      <w:pPr>
        <w:ind w:firstLine="708"/>
        <w:jc w:val="both"/>
      </w:pPr>
      <w:r w:rsidRPr="00A37C6F">
        <w:rPr>
          <w:b/>
        </w:rPr>
        <w:t xml:space="preserve"> </w:t>
      </w:r>
      <w:r>
        <w:rPr>
          <w:b/>
        </w:rPr>
        <w:t xml:space="preserve"> </w:t>
      </w:r>
    </w:p>
    <w:p w:rsidR="0028298D" w:rsidRPr="004811F4" w:rsidRDefault="00A24E2D" w:rsidP="00A24E2D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Пламен Веселинов Костадинов </w:t>
      </w:r>
      <w:r w:rsidR="00812A5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812A5C" w:rsidRDefault="00812A5C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12145B">
        <w:t>Решението беше взето в 1</w:t>
      </w:r>
      <w:r w:rsidR="00481A71">
        <w:rPr>
          <w:lang w:val="en-US"/>
        </w:rPr>
        <w:t>9</w:t>
      </w:r>
      <w:r w:rsidR="0012145B">
        <w:t>:</w:t>
      </w:r>
      <w:r w:rsidR="004D78DA">
        <w:rPr>
          <w:lang w:val="en-US"/>
        </w:rPr>
        <w:t>1</w:t>
      </w:r>
      <w:r w:rsidR="00481A71">
        <w:rPr>
          <w:lang w:val="en-US"/>
        </w:rPr>
        <w:t>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6C0086" w:rsidRDefault="006C0086" w:rsidP="00CE05B9">
      <w:pPr>
        <w:jc w:val="center"/>
      </w:pPr>
    </w:p>
    <w:p w:rsidR="00CE05B9" w:rsidRDefault="0028298D" w:rsidP="00CE05B9">
      <w:pPr>
        <w:jc w:val="center"/>
        <w:rPr>
          <w:b/>
          <w:color w:val="000000" w:themeColor="text1"/>
        </w:rPr>
      </w:pPr>
      <w:r>
        <w:t>„</w:t>
      </w:r>
      <w:r w:rsidR="00CE05B9">
        <w:rPr>
          <w:b/>
          <w:color w:val="000000" w:themeColor="text1"/>
        </w:rPr>
        <w:t>РЕШЕНИЕ</w:t>
      </w:r>
    </w:p>
    <w:p w:rsidR="00CE05B9" w:rsidRPr="00F423DA" w:rsidRDefault="00CE05B9" w:rsidP="00CE05B9">
      <w:pPr>
        <w:jc w:val="center"/>
        <w:rPr>
          <w:b/>
          <w:color w:val="000000" w:themeColor="text1"/>
          <w:lang w:val="en-US"/>
        </w:rPr>
      </w:pPr>
      <w:r w:rsidRPr="000074CC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308</w:t>
      </w:r>
    </w:p>
    <w:p w:rsidR="00CE05B9" w:rsidRDefault="00CE05B9" w:rsidP="00CE05B9">
      <w:pPr>
        <w:jc w:val="center"/>
        <w:rPr>
          <w:b/>
          <w:color w:val="000000" w:themeColor="text1"/>
        </w:rPr>
      </w:pPr>
      <w:r w:rsidRPr="000074CC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 xml:space="preserve">26.10.2024 </w:t>
      </w:r>
      <w:r w:rsidRPr="000074CC">
        <w:rPr>
          <w:b/>
          <w:color w:val="000000" w:themeColor="text1"/>
        </w:rPr>
        <w:t>г.</w:t>
      </w:r>
    </w:p>
    <w:p w:rsidR="00CE05B9" w:rsidRDefault="00CE05B9" w:rsidP="00CE05B9">
      <w:pPr>
        <w:jc w:val="center"/>
        <w:rPr>
          <w:color w:val="000000" w:themeColor="text1"/>
          <w:u w:val="single"/>
        </w:rPr>
      </w:pPr>
    </w:p>
    <w:p w:rsidR="00CE05B9" w:rsidRDefault="00CE05B9" w:rsidP="00CE05B9">
      <w:pPr>
        <w:jc w:val="center"/>
        <w:rPr>
          <w:b/>
          <w:color w:val="000000" w:themeColor="text1"/>
        </w:rPr>
      </w:pPr>
    </w:p>
    <w:p w:rsidR="00CE05B9" w:rsidRDefault="00CE05B9" w:rsidP="00CE05B9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</w:t>
      </w:r>
      <w:r w:rsidRPr="003E0716">
        <w:rPr>
          <w:color w:val="000000" w:themeColor="text1"/>
        </w:rPr>
        <w:t xml:space="preserve"> на СИК </w:t>
      </w:r>
      <w:r>
        <w:rPr>
          <w:color w:val="000000" w:themeColor="text1"/>
        </w:rPr>
        <w:t>на територията на Община Павликени</w:t>
      </w:r>
    </w:p>
    <w:p w:rsidR="00CE05B9" w:rsidRPr="003E0716" w:rsidRDefault="00CE05B9" w:rsidP="00CE05B9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</w:p>
    <w:p w:rsidR="00CE05B9" w:rsidRPr="008F720D" w:rsidRDefault="00CE05B9" w:rsidP="00CE05B9">
      <w:pPr>
        <w:shd w:val="clear" w:color="auto" w:fill="FFFFFF"/>
        <w:spacing w:line="276" w:lineRule="auto"/>
        <w:ind w:firstLine="708"/>
        <w:jc w:val="both"/>
        <w:rPr>
          <w:color w:val="000000" w:themeColor="text1"/>
        </w:rPr>
      </w:pPr>
      <w:r w:rsidRPr="003E0716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515/2</w:t>
      </w:r>
      <w:r>
        <w:rPr>
          <w:color w:val="000000" w:themeColor="text1"/>
          <w:lang w:val="en-US"/>
        </w:rPr>
        <w:t>6</w:t>
      </w:r>
      <w:r>
        <w:rPr>
          <w:color w:val="000000" w:themeColor="text1"/>
        </w:rPr>
        <w:t xml:space="preserve">.10.2024г. от 9:45 ч. </w:t>
      </w:r>
      <w:r w:rsidRPr="003E0716">
        <w:rPr>
          <w:color w:val="000000" w:themeColor="text1"/>
        </w:rPr>
        <w:t xml:space="preserve">от упълномощен представител на </w:t>
      </w:r>
      <w:r>
        <w:rPr>
          <w:color w:val="000000" w:themeColor="text1"/>
        </w:rPr>
        <w:t>ПП „ДПС“</w:t>
      </w:r>
      <w:r w:rsidRPr="003E0716">
        <w:rPr>
          <w:color w:val="000000" w:themeColor="text1"/>
        </w:rPr>
        <w:t xml:space="preserve"> </w:t>
      </w:r>
      <w:r>
        <w:rPr>
          <w:color w:val="000000" w:themeColor="text1"/>
        </w:rPr>
        <w:t>за извършване на замени</w:t>
      </w:r>
      <w:r w:rsidRPr="003E0716">
        <w:rPr>
          <w:color w:val="000000" w:themeColor="text1"/>
        </w:rPr>
        <w:t xml:space="preserve"> на членове</w:t>
      </w:r>
      <w:r>
        <w:rPr>
          <w:color w:val="000000" w:themeColor="text1"/>
        </w:rPr>
        <w:t xml:space="preserve"> на СИК поради обективна невъзможност да изпълняват функциите си.</w:t>
      </w:r>
      <w:r>
        <w:rPr>
          <w:color w:val="000000" w:themeColor="text1"/>
          <w:lang w:val="en-US"/>
        </w:rPr>
        <w:t xml:space="preserve"> </w:t>
      </w:r>
      <w:r>
        <w:rPr>
          <w:color w:val="000000" w:themeColor="text1"/>
        </w:rPr>
        <w:t xml:space="preserve">Същите не са посочили, какви са обективните причини довели до невъзможността. Не са представени и писмени доказателства в тази връзка. Според писмо от ЦИК промени в съставите на СИК могат да бъдат извършвани единствено при наличието на хипотезата на чл.91, ал.5 във връзка с чл.51, ал.2 от ИК </w:t>
      </w:r>
    </w:p>
    <w:p w:rsidR="00CE05B9" w:rsidRPr="003E0716" w:rsidRDefault="00CE05B9" w:rsidP="00CE05B9">
      <w:pPr>
        <w:shd w:val="clear" w:color="auto" w:fill="FFFFFF"/>
        <w:spacing w:line="276" w:lineRule="auto"/>
        <w:ind w:firstLine="708"/>
        <w:jc w:val="both"/>
        <w:rPr>
          <w:shd w:val="clear" w:color="auto" w:fill="FFFFFF"/>
        </w:rPr>
      </w:pPr>
      <w:r w:rsidRPr="003E0716">
        <w:rPr>
          <w:shd w:val="clear" w:color="auto" w:fill="FFFFFF"/>
        </w:rPr>
        <w:t>Предвид горното и н</w:t>
      </w:r>
      <w:r>
        <w:rPr>
          <w:shd w:val="clear" w:color="auto" w:fill="FFFFFF"/>
        </w:rPr>
        <w:t>а основание</w:t>
      </w:r>
      <w:r w:rsidRPr="003E0716">
        <w:rPr>
          <w:color w:val="000000" w:themeColor="text1"/>
        </w:rPr>
        <w:t xml:space="preserve"> </w:t>
      </w:r>
      <w:r w:rsidRPr="003E0716">
        <w:rPr>
          <w:shd w:val="clear" w:color="auto" w:fill="FFFFFF"/>
        </w:rPr>
        <w:t>чл. 72, ал. 1, т. 4 и т. 5 от Изборния кодекс, Районната избирателна комисия - Велико Търново</w:t>
      </w:r>
    </w:p>
    <w:p w:rsidR="00CE05B9" w:rsidRPr="003E0716" w:rsidRDefault="00CE05B9" w:rsidP="00CE05B9">
      <w:pPr>
        <w:shd w:val="clear" w:color="auto" w:fill="FFFFFF"/>
        <w:spacing w:line="276" w:lineRule="auto"/>
        <w:ind w:firstLine="708"/>
      </w:pPr>
    </w:p>
    <w:p w:rsidR="00CE05B9" w:rsidRPr="003E0716" w:rsidRDefault="00CE05B9" w:rsidP="00CE05B9">
      <w:pPr>
        <w:shd w:val="clear" w:color="auto" w:fill="FFFFFF"/>
        <w:spacing w:line="276" w:lineRule="auto"/>
        <w:jc w:val="center"/>
        <w:rPr>
          <w:b/>
          <w:bCs/>
        </w:rPr>
      </w:pPr>
      <w:r w:rsidRPr="003E0716">
        <w:rPr>
          <w:b/>
          <w:bCs/>
        </w:rPr>
        <w:t>Р Е Ш И:</w:t>
      </w:r>
    </w:p>
    <w:p w:rsidR="00CE05B9" w:rsidRPr="003E0716" w:rsidRDefault="00CE05B9" w:rsidP="00CE05B9">
      <w:pPr>
        <w:shd w:val="clear" w:color="auto" w:fill="FFFFFF"/>
        <w:tabs>
          <w:tab w:val="left" w:pos="709"/>
        </w:tabs>
        <w:spacing w:line="276" w:lineRule="auto"/>
        <w:jc w:val="both"/>
        <w:rPr>
          <w:b/>
          <w:bCs/>
        </w:rPr>
      </w:pPr>
    </w:p>
    <w:p w:rsidR="00CE05B9" w:rsidRPr="00584233" w:rsidRDefault="00CE05B9" w:rsidP="00CE05B9">
      <w:pPr>
        <w:spacing w:line="276" w:lineRule="auto"/>
        <w:ind w:firstLine="708"/>
        <w:jc w:val="both"/>
        <w:rPr>
          <w:color w:val="000000" w:themeColor="text1"/>
        </w:rPr>
      </w:pPr>
      <w:r w:rsidRPr="00584233">
        <w:rPr>
          <w:b/>
          <w:color w:val="000000" w:themeColor="text1"/>
        </w:rPr>
        <w:t>ОТКАЗВА извършването на промени в СИК  с номера 042200010; 042200011; 042200012; 042200014; 042200021; 042200022; 042200024; 042200027; 042200028; 042200029; 042200031; 042200032; 042200035; 042200037; 042200039 и 042200044  поради не представяне на писмени доказателства за наличието на обективна невъзможност за участие в изборите на 27.10.2024 г.</w:t>
      </w:r>
      <w:r w:rsidRPr="00584233">
        <w:rPr>
          <w:color w:val="000000" w:themeColor="text1"/>
        </w:rPr>
        <w:t xml:space="preserve"> </w:t>
      </w:r>
    </w:p>
    <w:p w:rsidR="00CE05B9" w:rsidRPr="001E5E5A" w:rsidRDefault="00CE05B9" w:rsidP="00CE05B9">
      <w:pPr>
        <w:pStyle w:val="a3"/>
        <w:spacing w:line="276" w:lineRule="auto"/>
        <w:jc w:val="both"/>
        <w:rPr>
          <w:color w:val="000000" w:themeColor="text1"/>
        </w:rPr>
      </w:pPr>
    </w:p>
    <w:p w:rsidR="00CE05B9" w:rsidRPr="003E0716" w:rsidRDefault="00CE05B9" w:rsidP="00CE05B9">
      <w:pPr>
        <w:spacing w:line="276" w:lineRule="auto"/>
        <w:ind w:left="720"/>
        <w:contextualSpacing/>
        <w:jc w:val="both"/>
        <w:rPr>
          <w:color w:val="000000" w:themeColor="text1"/>
        </w:rPr>
      </w:pPr>
    </w:p>
    <w:p w:rsidR="0028298D" w:rsidRPr="00CE05B9" w:rsidRDefault="00CE05B9" w:rsidP="00CE05B9">
      <w:pPr>
        <w:shd w:val="clear" w:color="auto" w:fill="FFFFFF"/>
        <w:spacing w:after="15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</w:t>
      </w:r>
      <w:r w:rsidRPr="005D389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98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1198A">
        <w:rPr>
          <w:rFonts w:ascii="Times New Roman" w:hAnsi="Times New Roman" w:cs="Times New Roman"/>
          <w:sz w:val="24"/>
          <w:szCs w:val="24"/>
        </w:rPr>
        <w:t>ПРОТИВ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Пламен Веселинов Костадинов </w:t>
      </w:r>
      <w:r w:rsidR="0009422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094220" w:rsidRDefault="00094220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5E77D1">
        <w:t>Решението беше взето в 1</w:t>
      </w:r>
      <w:r w:rsidR="0094589A">
        <w:rPr>
          <w:lang w:val="en-US"/>
        </w:rPr>
        <w:t>9</w:t>
      </w:r>
      <w:r w:rsidR="005E77D1">
        <w:t>:</w:t>
      </w:r>
      <w:r w:rsidR="001B0ADE">
        <w:rPr>
          <w:lang w:val="en-US"/>
        </w:rPr>
        <w:t>19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9</w:t>
      </w:r>
      <w:r w:rsidRPr="00F96660">
        <w:t>.</w:t>
      </w:r>
      <w:r w:rsidR="006509FC"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A81BAD" w:rsidRDefault="00A81BAD" w:rsidP="009A4499">
      <w:pPr>
        <w:jc w:val="center"/>
      </w:pPr>
    </w:p>
    <w:p w:rsidR="00BF5A73" w:rsidRDefault="0028298D" w:rsidP="00BF5A73">
      <w:pPr>
        <w:jc w:val="center"/>
        <w:rPr>
          <w:b/>
          <w:color w:val="000000" w:themeColor="text1"/>
        </w:rPr>
      </w:pPr>
      <w:r>
        <w:t>„</w:t>
      </w:r>
      <w:r w:rsidR="00BF5A73">
        <w:rPr>
          <w:b/>
          <w:color w:val="000000" w:themeColor="text1"/>
        </w:rPr>
        <w:t>РЕШЕНИЕ</w:t>
      </w:r>
    </w:p>
    <w:p w:rsidR="00BF5A73" w:rsidRPr="00A201A2" w:rsidRDefault="00BF5A73" w:rsidP="00BF5A73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309</w:t>
      </w:r>
    </w:p>
    <w:p w:rsidR="00BF5A73" w:rsidRDefault="00BF5A73" w:rsidP="00BF5A73">
      <w:pPr>
        <w:jc w:val="center"/>
        <w:rPr>
          <w:b/>
          <w:color w:val="000000" w:themeColor="text1"/>
        </w:rPr>
      </w:pPr>
      <w:r w:rsidRPr="0052135D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52135D">
        <w:rPr>
          <w:b/>
          <w:color w:val="000000" w:themeColor="text1"/>
        </w:rPr>
        <w:t>.10.2024г.</w:t>
      </w:r>
    </w:p>
    <w:p w:rsidR="00BF5A73" w:rsidRDefault="00BF5A73" w:rsidP="00BF5A73">
      <w:pPr>
        <w:jc w:val="center"/>
        <w:rPr>
          <w:color w:val="000000" w:themeColor="text1"/>
          <w:u w:val="single"/>
        </w:rPr>
      </w:pPr>
    </w:p>
    <w:p w:rsidR="00BF5A73" w:rsidRDefault="00BF5A73" w:rsidP="00BF5A7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поправка на очевидна фактическа грешка</w:t>
      </w:r>
    </w:p>
    <w:p w:rsidR="00BF5A73" w:rsidRDefault="00BF5A73" w:rsidP="00BF5A7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BF5A73" w:rsidRPr="00DB6E9D" w:rsidRDefault="00BF5A73" w:rsidP="00BF5A73">
      <w:pPr>
        <w:shd w:val="clear" w:color="auto" w:fill="FFFFFF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Постъпило е Предложение с вх. № 528/26.10.2024г. г. </w:t>
      </w:r>
      <w:r w:rsidRPr="00856309">
        <w:rPr>
          <w:color w:val="000000" w:themeColor="text1"/>
        </w:rPr>
        <w:t xml:space="preserve">в </w:t>
      </w:r>
      <w:r>
        <w:rPr>
          <w:color w:val="000000" w:themeColor="text1"/>
        </w:rPr>
        <w:t>11:55</w:t>
      </w:r>
      <w:r w:rsidRPr="00856309">
        <w:rPr>
          <w:color w:val="000000" w:themeColor="text1"/>
        </w:rPr>
        <w:t xml:space="preserve"> ч.</w:t>
      </w:r>
      <w:r>
        <w:rPr>
          <w:color w:val="000000" w:themeColor="text1"/>
        </w:rPr>
        <w:t xml:space="preserve"> от упълномощен представител на КП „ПП-ДБ“ за отстраняване на очевидни фактически грешки в лични данни на членове на СИК на територията на община Стражица. </w:t>
      </w:r>
      <w:r w:rsidRPr="00E774E4">
        <w:rPr>
          <w:shd w:val="clear" w:color="auto" w:fill="FFFFFF"/>
        </w:rPr>
        <w:t xml:space="preserve">След извършена служебна проверка РИК – Велико Търново установи, че </w:t>
      </w:r>
      <w:r>
        <w:rPr>
          <w:shd w:val="clear" w:color="auto" w:fill="FFFFFF"/>
        </w:rPr>
        <w:t>е допусната</w:t>
      </w:r>
      <w:r w:rsidRPr="00E774E4">
        <w:rPr>
          <w:shd w:val="clear" w:color="auto" w:fill="FFFFFF"/>
        </w:rPr>
        <w:t xml:space="preserve"> </w:t>
      </w:r>
      <w:r>
        <w:rPr>
          <w:shd w:val="clear" w:color="auto" w:fill="FFFFFF"/>
        </w:rPr>
        <w:t>очевидна фактическа грешка в лични данни на член</w:t>
      </w:r>
      <w:r w:rsidRPr="00E774E4">
        <w:rPr>
          <w:shd w:val="clear" w:color="auto" w:fill="FFFFFF"/>
        </w:rPr>
        <w:t xml:space="preserve"> на СИК</w:t>
      </w:r>
      <w:r>
        <w:rPr>
          <w:shd w:val="clear" w:color="auto" w:fill="FFFFFF"/>
        </w:rPr>
        <w:t xml:space="preserve"> на територията на община </w:t>
      </w:r>
      <w:r>
        <w:rPr>
          <w:color w:val="000000" w:themeColor="text1"/>
        </w:rPr>
        <w:t>Стражица</w:t>
      </w:r>
      <w:r>
        <w:rPr>
          <w:shd w:val="clear" w:color="auto" w:fill="FFFFFF"/>
        </w:rPr>
        <w:t>.</w:t>
      </w:r>
    </w:p>
    <w:p w:rsidR="00BF5A73" w:rsidRDefault="00BF5A73" w:rsidP="00BF5A73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чл. 62, ал. 2 от АПК,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BF5A73" w:rsidRDefault="00BF5A73" w:rsidP="00BF5A73">
      <w:pPr>
        <w:shd w:val="clear" w:color="auto" w:fill="FFFFFF"/>
        <w:ind w:firstLine="708"/>
      </w:pPr>
    </w:p>
    <w:p w:rsidR="00BF5A73" w:rsidRDefault="00BF5A73" w:rsidP="00BF5A73">
      <w:pPr>
        <w:shd w:val="clear" w:color="auto" w:fill="FFFFFF"/>
        <w:ind w:left="2832" w:firstLine="708"/>
        <w:jc w:val="both"/>
        <w:rPr>
          <w:b/>
          <w:bCs/>
        </w:rPr>
      </w:pPr>
      <w:r>
        <w:rPr>
          <w:b/>
          <w:bCs/>
        </w:rPr>
        <w:t>Р Е Ш И:</w:t>
      </w:r>
    </w:p>
    <w:p w:rsidR="00BF5A73" w:rsidRDefault="00BF5A73" w:rsidP="00BF5A73">
      <w:pPr>
        <w:shd w:val="clear" w:color="auto" w:fill="FFFFFF"/>
        <w:tabs>
          <w:tab w:val="left" w:pos="709"/>
        </w:tabs>
        <w:jc w:val="both"/>
        <w:rPr>
          <w:b/>
          <w:bCs/>
        </w:rPr>
      </w:pPr>
    </w:p>
    <w:p w:rsidR="00BF5A73" w:rsidRPr="0033206E" w:rsidRDefault="00BF5A73" w:rsidP="00BF5A73">
      <w:pPr>
        <w:shd w:val="clear" w:color="auto" w:fill="FFFFFF"/>
        <w:tabs>
          <w:tab w:val="left" w:pos="709"/>
          <w:tab w:val="left" w:pos="1134"/>
        </w:tabs>
        <w:jc w:val="both"/>
        <w:rPr>
          <w:shd w:val="clear" w:color="auto" w:fill="FFFFFF"/>
        </w:rPr>
      </w:pPr>
      <w:r>
        <w:rPr>
          <w:rStyle w:val="a5"/>
          <w:shd w:val="clear" w:color="auto" w:fill="FFFFFF"/>
        </w:rPr>
        <w:tab/>
      </w:r>
      <w:r w:rsidRPr="0010308A">
        <w:rPr>
          <w:rStyle w:val="a5"/>
          <w:shd w:val="clear" w:color="auto" w:fill="FFFFFF"/>
        </w:rPr>
        <w:t>ДОПУСКА </w:t>
      </w:r>
      <w:r w:rsidRPr="0010308A">
        <w:rPr>
          <w:shd w:val="clear" w:color="auto" w:fill="FFFFFF"/>
        </w:rPr>
        <w:t>поправка на очевидн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фактическ</w:t>
      </w:r>
      <w:r>
        <w:rPr>
          <w:shd w:val="clear" w:color="auto" w:fill="FFFFFF"/>
        </w:rPr>
        <w:t>а</w:t>
      </w:r>
      <w:r w:rsidRPr="0010308A">
        <w:rPr>
          <w:shd w:val="clear" w:color="auto" w:fill="FFFFFF"/>
        </w:rPr>
        <w:t xml:space="preserve"> грешки както следва:</w:t>
      </w:r>
    </w:p>
    <w:p w:rsidR="00BF5A73" w:rsidRPr="0010308A" w:rsidRDefault="00BF5A73" w:rsidP="00BF5A73">
      <w:pPr>
        <w:pStyle w:val="a3"/>
        <w:shd w:val="clear" w:color="auto" w:fill="FFFFFF"/>
        <w:ind w:left="360"/>
        <w:jc w:val="both"/>
        <w:rPr>
          <w:color w:val="000000" w:themeColor="text1"/>
        </w:rPr>
      </w:pPr>
    </w:p>
    <w:p w:rsidR="00BF5A73" w:rsidRPr="0010308A" w:rsidRDefault="00BF5A73" w:rsidP="00BF5A73">
      <w:pPr>
        <w:pStyle w:val="a3"/>
        <w:numPr>
          <w:ilvl w:val="0"/>
          <w:numId w:val="4"/>
        </w:numPr>
        <w:shd w:val="clear" w:color="auto" w:fill="FFFFFF"/>
        <w:jc w:val="both"/>
        <w:rPr>
          <w:color w:val="000000" w:themeColor="text1"/>
        </w:rPr>
      </w:pPr>
      <w:r w:rsidRPr="0010308A">
        <w:rPr>
          <w:color w:val="000000" w:themeColor="text1"/>
        </w:rPr>
        <w:t xml:space="preserve">В СИК № </w:t>
      </w:r>
      <w:r>
        <w:rPr>
          <w:b/>
          <w:color w:val="000000" w:themeColor="text1"/>
        </w:rPr>
        <w:t xml:space="preserve">043100016, </w:t>
      </w:r>
      <w:r>
        <w:rPr>
          <w:color w:val="000000" w:themeColor="text1"/>
        </w:rPr>
        <w:t>с. Кесарево, общ. Стражица,</w:t>
      </w:r>
      <w:r w:rsidRPr="0010308A">
        <w:rPr>
          <w:b/>
          <w:color w:val="000000" w:themeColor="text1"/>
        </w:rPr>
        <w:t xml:space="preserve"> </w:t>
      </w:r>
      <w:r w:rsidRPr="0010308A">
        <w:rPr>
          <w:b/>
          <w:shd w:val="clear" w:color="auto" w:fill="FFFFFF"/>
        </w:rPr>
        <w:t>да</w:t>
      </w:r>
      <w:r w:rsidRPr="0010308A">
        <w:rPr>
          <w:shd w:val="clear" w:color="auto" w:fill="FFFFFF"/>
        </w:rPr>
        <w:t xml:space="preserve"> </w:t>
      </w:r>
      <w:r w:rsidRPr="0010308A">
        <w:rPr>
          <w:b/>
          <w:shd w:val="clear" w:color="auto" w:fill="FFFFFF"/>
        </w:rPr>
        <w:t>се чете</w:t>
      </w:r>
      <w:r w:rsidRPr="0010308A">
        <w:rPr>
          <w:shd w:val="clear" w:color="auto" w:fill="FFFFFF"/>
        </w:rPr>
        <w:t xml:space="preserve"> </w:t>
      </w:r>
      <w:r w:rsidRPr="0010308A">
        <w:rPr>
          <w:color w:val="000000" w:themeColor="text1"/>
        </w:rPr>
        <w:t>„</w:t>
      </w:r>
      <w:r>
        <w:rPr>
          <w:color w:val="000000" w:themeColor="text1"/>
        </w:rPr>
        <w:t>Гергана Георгиева Атанасова – Секретар, с ЕГН“.</w:t>
      </w:r>
    </w:p>
    <w:p w:rsidR="00BF5A73" w:rsidRPr="0010308A" w:rsidRDefault="00BF5A73" w:rsidP="00BF5A73">
      <w:pPr>
        <w:shd w:val="clear" w:color="auto" w:fill="FFFFFF"/>
        <w:ind w:firstLine="708"/>
        <w:jc w:val="both"/>
        <w:rPr>
          <w:color w:val="000000" w:themeColor="text1"/>
        </w:rPr>
      </w:pPr>
    </w:p>
    <w:p w:rsidR="0028298D" w:rsidRPr="009A4499" w:rsidRDefault="00BF5A73" w:rsidP="00BF5A73">
      <w:pPr>
        <w:shd w:val="clear" w:color="auto" w:fill="FFFFFF"/>
        <w:ind w:firstLine="708"/>
        <w:jc w:val="both"/>
        <w:rPr>
          <w:color w:val="000000" w:themeColor="text1"/>
        </w:rPr>
      </w:pPr>
      <w:r w:rsidRPr="00294183">
        <w:rPr>
          <w:color w:val="000000" w:themeColor="text1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9C6F9E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9C6F9E" w:rsidRDefault="009C6F9E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</w:t>
      </w:r>
      <w:r w:rsidR="00811DE7">
        <w:t>ието беше взето в 1</w:t>
      </w:r>
      <w:r w:rsidR="00486A3D">
        <w:rPr>
          <w:lang w:val="en-US"/>
        </w:rPr>
        <w:t>9</w:t>
      </w:r>
      <w:r w:rsidR="00811DE7">
        <w:t>:</w:t>
      </w:r>
      <w:r w:rsidR="0055385B">
        <w:rPr>
          <w:lang w:val="en-US"/>
        </w:rPr>
        <w:t>2</w:t>
      </w:r>
      <w:r w:rsidR="00486A3D">
        <w:rPr>
          <w:lang w:val="en-US"/>
        </w:rPr>
        <w:t>0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0</w:t>
      </w:r>
      <w:r w:rsidRPr="00F96660">
        <w:t>.Председателят на комисията предложи за гласуване следния проект на решение:</w:t>
      </w:r>
    </w:p>
    <w:p w:rsidR="00D71CAD" w:rsidRPr="00060540" w:rsidRDefault="0028298D" w:rsidP="00D71CAD">
      <w:pPr>
        <w:spacing w:line="257" w:lineRule="auto"/>
        <w:jc w:val="center"/>
        <w:rPr>
          <w:b/>
        </w:rPr>
      </w:pPr>
      <w:r>
        <w:t>„</w:t>
      </w:r>
      <w:r w:rsidR="00D71CAD" w:rsidRPr="00060540">
        <w:rPr>
          <w:b/>
        </w:rPr>
        <w:t>РЕШЕНИЕ</w:t>
      </w:r>
    </w:p>
    <w:p w:rsidR="00D71CAD" w:rsidRPr="00060540" w:rsidRDefault="00D71CAD" w:rsidP="00D71CAD">
      <w:pPr>
        <w:spacing w:line="257" w:lineRule="auto"/>
        <w:jc w:val="center"/>
        <w:rPr>
          <w:b/>
        </w:rPr>
      </w:pPr>
      <w:r w:rsidRPr="00060540">
        <w:rPr>
          <w:b/>
        </w:rPr>
        <w:lastRenderedPageBreak/>
        <w:t xml:space="preserve">№ </w:t>
      </w:r>
      <w:r>
        <w:rPr>
          <w:b/>
        </w:rPr>
        <w:t>310</w:t>
      </w:r>
    </w:p>
    <w:p w:rsidR="00D71CAD" w:rsidRPr="00060540" w:rsidRDefault="00D71CAD" w:rsidP="00D71CAD">
      <w:pPr>
        <w:jc w:val="center"/>
      </w:pPr>
      <w:r w:rsidRPr="00060540">
        <w:t>гр. Велико Търново, 2</w:t>
      </w:r>
      <w:r>
        <w:t>6</w:t>
      </w:r>
      <w:r w:rsidRPr="00060540">
        <w:t>.10.2024 г.</w:t>
      </w:r>
    </w:p>
    <w:p w:rsidR="00D71CAD" w:rsidRPr="00060540" w:rsidRDefault="00D71CAD" w:rsidP="00D71CAD">
      <w:pPr>
        <w:ind w:firstLine="708"/>
        <w:jc w:val="both"/>
      </w:pPr>
      <w:r w:rsidRPr="00060540">
        <w:t>ОТНОСНО: Публикуване на упълномощени представители на КП „БСП – ОБЕДИНЕНА ЛЕВИЦА“</w:t>
      </w:r>
    </w:p>
    <w:p w:rsidR="00D71CAD" w:rsidRPr="00060540" w:rsidRDefault="00D71CAD" w:rsidP="00D71CAD">
      <w:pPr>
        <w:ind w:firstLine="708"/>
        <w:jc w:val="both"/>
      </w:pPr>
      <w:r w:rsidRPr="00060540">
        <w:t xml:space="preserve">  </w:t>
      </w:r>
    </w:p>
    <w:p w:rsidR="00D71CAD" w:rsidRPr="00060540" w:rsidRDefault="00D71CAD" w:rsidP="00D71CAD">
      <w:pPr>
        <w:pStyle w:val="a4"/>
        <w:shd w:val="clear" w:color="auto" w:fill="FFFFFF"/>
        <w:spacing w:before="0" w:beforeAutospacing="0" w:after="0" w:afterAutospacing="0"/>
        <w:ind w:right="-2" w:firstLine="708"/>
        <w:jc w:val="both"/>
      </w:pPr>
      <w:r w:rsidRPr="00060540">
        <w:t xml:space="preserve">С вх. № </w:t>
      </w:r>
      <w:r>
        <w:t>536</w:t>
      </w:r>
      <w:r w:rsidRPr="00060540">
        <w:t>/2</w:t>
      </w:r>
      <w:r>
        <w:t>6</w:t>
      </w:r>
      <w:r w:rsidRPr="00060540">
        <w:t xml:space="preserve">.10.2024 г. в </w:t>
      </w:r>
      <w:r>
        <w:t>12.38</w:t>
      </w:r>
      <w:r w:rsidRPr="00060540">
        <w:t xml:space="preserve"> ч.  в РИК</w:t>
      </w:r>
      <w:r>
        <w:t xml:space="preserve"> </w:t>
      </w:r>
      <w:r w:rsidRPr="00060540">
        <w:t xml:space="preserve">- Велико Търново е постъпило Заявление от КП „БСП – ОБЕДИНЕНА ЛЕВИЦА“ и списък на </w:t>
      </w:r>
      <w:r>
        <w:t xml:space="preserve">два </w:t>
      </w:r>
      <w:r w:rsidRPr="00060540">
        <w:t>броя упълномощени представители при произвеждане на изборите за народни представители, насрочени на 27 октомври 2024 г.</w:t>
      </w:r>
    </w:p>
    <w:p w:rsidR="00D71CAD" w:rsidRPr="00060540" w:rsidRDefault="00D71CAD" w:rsidP="00D71CAD">
      <w:pPr>
        <w:pStyle w:val="a4"/>
        <w:shd w:val="clear" w:color="auto" w:fill="FFFFFF"/>
        <w:ind w:firstLine="708"/>
        <w:jc w:val="both"/>
      </w:pPr>
      <w:r w:rsidRPr="00060540">
        <w:t xml:space="preserve"> Приложено е заявление и списък на хартиен и технически носител.</w:t>
      </w:r>
    </w:p>
    <w:p w:rsidR="00D71CAD" w:rsidRPr="00060540" w:rsidRDefault="00D71CAD" w:rsidP="00D71CAD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  <w:r w:rsidRPr="00060540">
        <w:t xml:space="preserve">След извършена проверка РИК-Велико Търново констатира, че за </w:t>
      </w:r>
      <w:r>
        <w:t>два</w:t>
      </w:r>
      <w:r w:rsidRPr="00060540">
        <w:t xml:space="preserve"> броя упълномощени представители са изпълнени изискванията на чл. 124 от ИК и Решение № 3823-НС от 08.10.2024 г.</w:t>
      </w:r>
      <w:r>
        <w:t xml:space="preserve"> на ЦИК.</w:t>
      </w:r>
      <w:r w:rsidRPr="00060540">
        <w:t xml:space="preserve"> </w:t>
      </w:r>
    </w:p>
    <w:p w:rsidR="00D71CAD" w:rsidRPr="00060540" w:rsidRDefault="00D71CAD" w:rsidP="00D71CAD">
      <w:pPr>
        <w:pStyle w:val="a4"/>
        <w:shd w:val="clear" w:color="auto" w:fill="FFFFFF"/>
        <w:spacing w:before="0" w:beforeAutospacing="0" w:after="150" w:afterAutospacing="0"/>
        <w:jc w:val="both"/>
      </w:pPr>
      <w:r w:rsidRPr="00060540"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D71CAD" w:rsidRPr="00060540" w:rsidRDefault="00D71CAD" w:rsidP="00D71CAD">
      <w:pPr>
        <w:pStyle w:val="a4"/>
        <w:shd w:val="clear" w:color="auto" w:fill="FFFFFF"/>
        <w:spacing w:before="0" w:beforeAutospacing="0" w:after="150" w:afterAutospacing="0"/>
        <w:jc w:val="center"/>
      </w:pPr>
      <w:r w:rsidRPr="00060540">
        <w:rPr>
          <w:b/>
          <w:bCs/>
        </w:rPr>
        <w:t>Р Е Ш И</w:t>
      </w:r>
      <w:r w:rsidRPr="00060540">
        <w:t>:</w:t>
      </w:r>
    </w:p>
    <w:p w:rsidR="00D71CAD" w:rsidRPr="00060540" w:rsidRDefault="00D71CAD" w:rsidP="00D71CAD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  <w:r w:rsidRPr="00060540">
        <w:t xml:space="preserve">1.ПУБЛИКУВА на интернет страницата на РИК-Велико Търново </w:t>
      </w:r>
      <w:r>
        <w:t>два</w:t>
      </w:r>
      <w:r w:rsidRPr="00060540">
        <w:t xml:space="preserve"> броя упълномощени представители от КП „БСП – ОБЕДИНЕНА ЛЕВИЦА“, а именно:</w:t>
      </w:r>
    </w:p>
    <w:p w:rsidR="00D71CAD" w:rsidRDefault="00D71CAD" w:rsidP="00D71CAD">
      <w:pPr>
        <w:pStyle w:val="a4"/>
        <w:shd w:val="clear" w:color="auto" w:fill="FFFFFF"/>
        <w:tabs>
          <w:tab w:val="left" w:pos="5103"/>
          <w:tab w:val="left" w:pos="5670"/>
        </w:tabs>
        <w:spacing w:before="0" w:beforeAutospacing="0" w:after="150" w:afterAutospacing="0"/>
        <w:ind w:firstLine="708"/>
        <w:jc w:val="both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"/>
        <w:gridCol w:w="4781"/>
        <w:gridCol w:w="1540"/>
        <w:gridCol w:w="2326"/>
      </w:tblGrid>
      <w:tr w:rsidR="00D71CAD" w:rsidRPr="00750E50" w:rsidTr="00FE6635">
        <w:trPr>
          <w:trHeight w:val="360"/>
        </w:trPr>
        <w:tc>
          <w:tcPr>
            <w:tcW w:w="420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  <w:r w:rsidRPr="00750E50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4781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  <w:r w:rsidRPr="00750E50">
              <w:rPr>
                <w:color w:val="000000"/>
                <w:sz w:val="28"/>
                <w:szCs w:val="28"/>
              </w:rPr>
              <w:t>Име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  <w:r w:rsidRPr="00750E50">
              <w:rPr>
                <w:color w:val="000000"/>
                <w:sz w:val="28"/>
                <w:szCs w:val="28"/>
              </w:rPr>
              <w:t>ЕГН</w:t>
            </w:r>
          </w:p>
        </w:tc>
        <w:tc>
          <w:tcPr>
            <w:tcW w:w="2326" w:type="dxa"/>
            <w:shd w:val="clear" w:color="auto" w:fill="auto"/>
            <w:noWrap/>
            <w:vAlign w:val="center"/>
            <w:hideMark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  <w:r w:rsidRPr="00750E50">
              <w:rPr>
                <w:color w:val="000000"/>
                <w:sz w:val="28"/>
                <w:szCs w:val="28"/>
              </w:rPr>
              <w:t>№ Пълномощно / Дата</w:t>
            </w:r>
          </w:p>
        </w:tc>
      </w:tr>
      <w:tr w:rsidR="00D71CAD" w:rsidRPr="00750E50" w:rsidTr="00A75163">
        <w:trPr>
          <w:trHeight w:val="360"/>
        </w:trPr>
        <w:tc>
          <w:tcPr>
            <w:tcW w:w="420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  <w:r w:rsidRPr="00750E5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781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Валентин Пенчев Попов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  <w:vAlign w:val="bottom"/>
            <w:hideMark/>
          </w:tcPr>
          <w:p w:rsidR="00D71CAD" w:rsidRPr="00750E50" w:rsidRDefault="00D71CAD" w:rsidP="002A7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№1/26</w:t>
            </w:r>
            <w:r w:rsidRPr="00750E50">
              <w:rPr>
                <w:color w:val="000000"/>
                <w:sz w:val="28"/>
                <w:szCs w:val="28"/>
              </w:rPr>
              <w:t>.10.2024 г</w:t>
            </w:r>
          </w:p>
        </w:tc>
      </w:tr>
      <w:tr w:rsidR="00D71CAD" w:rsidRPr="00750E50" w:rsidTr="00A75163">
        <w:trPr>
          <w:trHeight w:val="360"/>
        </w:trPr>
        <w:tc>
          <w:tcPr>
            <w:tcW w:w="420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  <w:r w:rsidRPr="00750E5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781" w:type="dxa"/>
            <w:shd w:val="clear" w:color="auto" w:fill="auto"/>
            <w:vAlign w:val="center"/>
            <w:hideMark/>
          </w:tcPr>
          <w:p w:rsidR="00D71CAD" w:rsidRPr="00750E50" w:rsidRDefault="00D71CAD" w:rsidP="002A7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Петко Богданов Петков</w:t>
            </w:r>
          </w:p>
        </w:tc>
        <w:tc>
          <w:tcPr>
            <w:tcW w:w="1540" w:type="dxa"/>
            <w:shd w:val="clear" w:color="auto" w:fill="auto"/>
            <w:vAlign w:val="center"/>
          </w:tcPr>
          <w:p w:rsidR="00D71CAD" w:rsidRPr="00750E50" w:rsidRDefault="00D71CAD" w:rsidP="002A714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326" w:type="dxa"/>
            <w:shd w:val="clear" w:color="auto" w:fill="auto"/>
            <w:noWrap/>
            <w:vAlign w:val="bottom"/>
            <w:hideMark/>
          </w:tcPr>
          <w:p w:rsidR="00D71CAD" w:rsidRPr="00750E50" w:rsidRDefault="00D71CAD" w:rsidP="002A714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№2/26</w:t>
            </w:r>
            <w:r w:rsidRPr="00750E50">
              <w:rPr>
                <w:color w:val="000000"/>
                <w:sz w:val="28"/>
                <w:szCs w:val="28"/>
              </w:rPr>
              <w:t>.10.2024 г</w:t>
            </w:r>
          </w:p>
        </w:tc>
      </w:tr>
    </w:tbl>
    <w:p w:rsidR="0028298D" w:rsidRPr="00D71CAD" w:rsidRDefault="00D71CAD" w:rsidP="00D71CAD">
      <w:pPr>
        <w:ind w:firstLine="360"/>
        <w:jc w:val="both"/>
      </w:pPr>
      <w:r w:rsidRPr="00060540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BA3F5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BA3F5A" w:rsidRDefault="00BA3F5A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Решението беше взето в 1</w:t>
      </w:r>
      <w:r w:rsidR="00BD1CF8">
        <w:rPr>
          <w:lang w:val="en-US"/>
        </w:rPr>
        <w:t>9</w:t>
      </w:r>
      <w:r>
        <w:t>:</w:t>
      </w:r>
      <w:r w:rsidR="00435985">
        <w:rPr>
          <w:lang w:val="en-US"/>
        </w:rPr>
        <w:t>20</w:t>
      </w:r>
      <w:r>
        <w:t xml:space="preserve"> ч.</w:t>
      </w:r>
    </w:p>
    <w:p w:rsidR="0028298D" w:rsidRDefault="0028298D" w:rsidP="0028298D"/>
    <w:p w:rsidR="0028298D" w:rsidRDefault="0028298D" w:rsidP="00E67CE3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Председателят на комисията предложи за гласуване следния проект на решение:</w:t>
      </w:r>
    </w:p>
    <w:p w:rsidR="00101D6D" w:rsidRDefault="00101D6D" w:rsidP="005A502F">
      <w:pPr>
        <w:jc w:val="center"/>
      </w:pPr>
    </w:p>
    <w:p w:rsidR="00A423A5" w:rsidRDefault="0028298D" w:rsidP="00A423A5">
      <w:pPr>
        <w:jc w:val="center"/>
        <w:rPr>
          <w:b/>
          <w:color w:val="000000" w:themeColor="text1"/>
        </w:rPr>
      </w:pPr>
      <w:r>
        <w:t>„</w:t>
      </w:r>
      <w:r w:rsidR="00A423A5">
        <w:rPr>
          <w:b/>
          <w:color w:val="000000" w:themeColor="text1"/>
        </w:rPr>
        <w:t>РЕШЕНИЕ</w:t>
      </w:r>
    </w:p>
    <w:p w:rsidR="00A423A5" w:rsidRDefault="00A423A5" w:rsidP="00A423A5">
      <w:pPr>
        <w:jc w:val="center"/>
        <w:rPr>
          <w:b/>
          <w:color w:val="000000" w:themeColor="text1"/>
          <w:lang w:val="en-US"/>
        </w:rPr>
      </w:pPr>
      <w:r>
        <w:rPr>
          <w:b/>
          <w:color w:val="000000" w:themeColor="text1"/>
        </w:rPr>
        <w:t>№ 311</w:t>
      </w:r>
    </w:p>
    <w:p w:rsidR="00A423A5" w:rsidRDefault="00A423A5" w:rsidP="00A423A5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гр. Велико Търново, 26.10.2024 г.</w:t>
      </w:r>
    </w:p>
    <w:p w:rsidR="00A423A5" w:rsidRDefault="00A423A5" w:rsidP="00A423A5">
      <w:pPr>
        <w:jc w:val="center"/>
        <w:rPr>
          <w:color w:val="000000" w:themeColor="text1"/>
          <w:u w:val="single"/>
        </w:rPr>
      </w:pPr>
    </w:p>
    <w:p w:rsidR="00A423A5" w:rsidRDefault="00A423A5" w:rsidP="00A423A5">
      <w:pPr>
        <w:jc w:val="center"/>
        <w:rPr>
          <w:b/>
          <w:color w:val="000000" w:themeColor="text1"/>
        </w:rPr>
      </w:pPr>
    </w:p>
    <w:p w:rsidR="00A423A5" w:rsidRPr="00B9510E" w:rsidRDefault="00A423A5" w:rsidP="00A423A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A423A5" w:rsidRDefault="00A423A5" w:rsidP="00A423A5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Предложение с вх. № 535/26.10.2024 г., в 12.30 ч. от упълномощен представител на ПП „Възраждане“ за извършване на промяна член на СИК на територията на Община Велико Търново поради несъвместимост по смисъла на разпоредбата на чл. 96 от ИК.</w:t>
      </w:r>
    </w:p>
    <w:p w:rsidR="00A423A5" w:rsidRDefault="00A423A5" w:rsidP="00A423A5">
      <w:pPr>
        <w:shd w:val="clear" w:color="auto" w:fill="FFFFFF"/>
        <w:ind w:firstLine="708"/>
        <w:jc w:val="both"/>
        <w:rPr>
          <w:shd w:val="clear" w:color="auto" w:fill="FFFFFF"/>
        </w:rPr>
      </w:pPr>
      <w:r w:rsidRPr="00E774E4">
        <w:rPr>
          <w:shd w:val="clear" w:color="auto" w:fill="FFFFFF"/>
        </w:rPr>
        <w:t xml:space="preserve">Предвид горното и на основание </w:t>
      </w:r>
      <w:r w:rsidRPr="0073450A">
        <w:rPr>
          <w:shd w:val="clear" w:color="auto" w:fill="FFFFFF"/>
        </w:rPr>
        <w:t>чл. 72, ал. 1, т. 4 и т. 5 от Изборния кодекс</w:t>
      </w:r>
      <w:r w:rsidRPr="00E774E4">
        <w:rPr>
          <w:shd w:val="clear" w:color="auto" w:fill="FFFFFF"/>
        </w:rPr>
        <w:t xml:space="preserve">, </w:t>
      </w:r>
      <w:r>
        <w:rPr>
          <w:shd w:val="clear" w:color="auto" w:fill="FFFFFF"/>
        </w:rPr>
        <w:t>Районната избирателна комисия - Велико Търново</w:t>
      </w:r>
    </w:p>
    <w:p w:rsidR="00A423A5" w:rsidRDefault="00A423A5" w:rsidP="00A423A5">
      <w:pPr>
        <w:shd w:val="clear" w:color="auto" w:fill="FFFFFF"/>
        <w:spacing w:after="150"/>
        <w:jc w:val="center"/>
        <w:rPr>
          <w:color w:val="000000" w:themeColor="text1"/>
        </w:rPr>
      </w:pPr>
    </w:p>
    <w:p w:rsidR="00A423A5" w:rsidRPr="003371F3" w:rsidRDefault="00A423A5" w:rsidP="00A423A5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3371F3">
        <w:rPr>
          <w:b/>
          <w:color w:val="000000" w:themeColor="text1"/>
        </w:rPr>
        <w:t>Р Е Ш И:</w:t>
      </w:r>
    </w:p>
    <w:p w:rsidR="00A423A5" w:rsidRPr="00D90A57" w:rsidRDefault="00A423A5" w:rsidP="00A423A5">
      <w:pPr>
        <w:pStyle w:val="a3"/>
        <w:numPr>
          <w:ilvl w:val="0"/>
          <w:numId w:val="5"/>
        </w:numPr>
        <w:shd w:val="clear" w:color="auto" w:fill="FFFFFF"/>
        <w:spacing w:after="150" w:line="276" w:lineRule="auto"/>
        <w:jc w:val="both"/>
        <w:rPr>
          <w:b/>
          <w:color w:val="000000" w:themeColor="text1"/>
        </w:rPr>
      </w:pPr>
      <w:r w:rsidRPr="003371F3">
        <w:rPr>
          <w:b/>
          <w:color w:val="000000" w:themeColor="text1"/>
        </w:rPr>
        <w:t xml:space="preserve">ОСВОБОЖДАВА </w:t>
      </w:r>
      <w:r w:rsidRPr="003371F3">
        <w:rPr>
          <w:color w:val="000000" w:themeColor="text1"/>
        </w:rPr>
        <w:t> в състава на </w:t>
      </w:r>
      <w:r w:rsidRPr="003371F3">
        <w:rPr>
          <w:b/>
          <w:color w:val="000000" w:themeColor="text1"/>
        </w:rPr>
        <w:t>СИК № 04</w:t>
      </w:r>
      <w:r>
        <w:rPr>
          <w:b/>
          <w:color w:val="000000" w:themeColor="text1"/>
        </w:rPr>
        <w:t>0400138</w:t>
      </w:r>
      <w:r w:rsidRPr="003371F3">
        <w:rPr>
          <w:color w:val="000000" w:themeColor="text1"/>
        </w:rPr>
        <w:t xml:space="preserve"> </w:t>
      </w:r>
      <w:r>
        <w:rPr>
          <w:color w:val="000000" w:themeColor="text1"/>
        </w:rPr>
        <w:t>Мария Димитрова Матеева</w:t>
      </w:r>
      <w:r w:rsidRPr="003371F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3371F3">
        <w:rPr>
          <w:color w:val="000000" w:themeColor="text1"/>
        </w:rPr>
        <w:t xml:space="preserve">, като на </w:t>
      </w:r>
      <w:r>
        <w:rPr>
          <w:color w:val="000000" w:themeColor="text1"/>
        </w:rPr>
        <w:t>нейно</w:t>
      </w:r>
      <w:r w:rsidRPr="003371F3">
        <w:rPr>
          <w:color w:val="000000" w:themeColor="text1"/>
        </w:rPr>
        <w:t xml:space="preserve"> място </w:t>
      </w:r>
      <w:r w:rsidRPr="003371F3">
        <w:rPr>
          <w:b/>
          <w:color w:val="000000" w:themeColor="text1"/>
        </w:rPr>
        <w:t xml:space="preserve">НАЗНАЧАВА </w:t>
      </w:r>
      <w:r w:rsidR="00A75163">
        <w:rPr>
          <w:b/>
          <w:color w:val="000000" w:themeColor="text1"/>
        </w:rPr>
        <w:t>Красимир Колев Иванов</w:t>
      </w:r>
    </w:p>
    <w:p w:rsidR="0028298D" w:rsidRPr="00A423A5" w:rsidRDefault="00A423A5" w:rsidP="00A423A5">
      <w:pPr>
        <w:shd w:val="clear" w:color="auto" w:fill="FFFFFF"/>
        <w:spacing w:after="150" w:line="276" w:lineRule="auto"/>
        <w:ind w:left="708" w:firstLine="360"/>
        <w:jc w:val="both"/>
        <w:rPr>
          <w:b/>
          <w:color w:val="000000" w:themeColor="text1"/>
        </w:rPr>
      </w:pPr>
      <w:r w:rsidRPr="00B9510E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490BB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490BB3" w:rsidRDefault="00490BB3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</w:t>
      </w:r>
      <w:r w:rsidR="006B64A4">
        <w:rPr>
          <w:lang w:val="en-US"/>
        </w:rPr>
        <w:t>9</w:t>
      </w:r>
      <w:r w:rsidR="00811DE7">
        <w:t>:</w:t>
      </w:r>
      <w:r w:rsidR="006B64A4" w:rsidRPr="006B64A4">
        <w:rPr>
          <w:lang w:val="en-US"/>
        </w:rPr>
        <w:t xml:space="preserve"> </w:t>
      </w:r>
      <w:r w:rsidR="00D95CE3">
        <w:t>20</w:t>
      </w:r>
      <w:r w:rsidR="006B64A4">
        <w:rPr>
          <w:lang w:val="en-US"/>
        </w:rPr>
        <w:t xml:space="preserve"> </w:t>
      </w:r>
      <w:r>
        <w:t>ч.</w:t>
      </w:r>
    </w:p>
    <w:p w:rsidR="0028298D" w:rsidRDefault="0028298D" w:rsidP="0028298D"/>
    <w:p w:rsidR="0028298D" w:rsidRDefault="0028298D" w:rsidP="0038514F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Председателят на комисията предложи за гласуване следния проект на решение:</w:t>
      </w:r>
    </w:p>
    <w:p w:rsidR="00597900" w:rsidRDefault="00597900" w:rsidP="00380E1D">
      <w:pPr>
        <w:spacing w:line="257" w:lineRule="auto"/>
        <w:jc w:val="center"/>
      </w:pPr>
    </w:p>
    <w:p w:rsidR="009F6787" w:rsidRPr="004F37B1" w:rsidRDefault="0028298D" w:rsidP="009F6787">
      <w:pPr>
        <w:jc w:val="center"/>
        <w:rPr>
          <w:b/>
          <w:color w:val="000000" w:themeColor="text1"/>
        </w:rPr>
      </w:pPr>
      <w:r>
        <w:t>„</w:t>
      </w:r>
      <w:r w:rsidR="009F6787" w:rsidRPr="004F37B1">
        <w:rPr>
          <w:b/>
          <w:color w:val="000000" w:themeColor="text1"/>
        </w:rPr>
        <w:t>РЕШЕНИЕ</w:t>
      </w:r>
    </w:p>
    <w:p w:rsidR="009F6787" w:rsidRPr="004F37B1" w:rsidRDefault="009F6787" w:rsidP="009F6787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312</w:t>
      </w:r>
    </w:p>
    <w:p w:rsidR="009F6787" w:rsidRPr="004F37B1" w:rsidRDefault="009F6787" w:rsidP="009F6787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4F37B1">
        <w:rPr>
          <w:b/>
          <w:color w:val="000000" w:themeColor="text1"/>
        </w:rPr>
        <w:t>.10.2024г.</w:t>
      </w:r>
    </w:p>
    <w:p w:rsidR="009F6787" w:rsidRPr="004F37B1" w:rsidRDefault="009F6787" w:rsidP="009F6787">
      <w:pPr>
        <w:jc w:val="center"/>
        <w:rPr>
          <w:color w:val="000000" w:themeColor="text1"/>
          <w:u w:val="single"/>
        </w:rPr>
      </w:pPr>
    </w:p>
    <w:p w:rsidR="009F6787" w:rsidRPr="004F37B1" w:rsidRDefault="009F6787" w:rsidP="009F6787">
      <w:pPr>
        <w:jc w:val="center"/>
        <w:rPr>
          <w:b/>
          <w:color w:val="000000" w:themeColor="text1"/>
        </w:rPr>
      </w:pPr>
    </w:p>
    <w:p w:rsidR="009F6787" w:rsidRPr="00E86248" w:rsidRDefault="009F6787" w:rsidP="009F678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86248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9F6787" w:rsidRPr="00E86248" w:rsidRDefault="009F6787" w:rsidP="009F6787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E86248">
        <w:rPr>
          <w:color w:val="000000" w:themeColor="text1"/>
        </w:rPr>
        <w:lastRenderedPageBreak/>
        <w:t xml:space="preserve">Постъпило е Предложение с вх. № </w:t>
      </w:r>
      <w:r>
        <w:rPr>
          <w:color w:val="000000" w:themeColor="text1"/>
        </w:rPr>
        <w:t>529</w:t>
      </w:r>
      <w:r w:rsidRPr="00E86248">
        <w:rPr>
          <w:color w:val="000000" w:themeColor="text1"/>
        </w:rPr>
        <w:t xml:space="preserve">/26.10.2024 г. в </w:t>
      </w:r>
      <w:r>
        <w:rPr>
          <w:color w:val="000000" w:themeColor="text1"/>
        </w:rPr>
        <w:t>12:06</w:t>
      </w:r>
      <w:r w:rsidRPr="00E86248">
        <w:rPr>
          <w:color w:val="000000" w:themeColor="text1"/>
        </w:rPr>
        <w:t xml:space="preserve"> ч. </w:t>
      </w:r>
      <w:r>
        <w:rPr>
          <w:color w:val="000000" w:themeColor="text1"/>
        </w:rPr>
        <w:t>от упълномощен представител на КП „БСП ЗА БЪЛГАРИЯ</w:t>
      </w:r>
      <w:r w:rsidRPr="00E86248">
        <w:rPr>
          <w:color w:val="000000" w:themeColor="text1"/>
        </w:rPr>
        <w:t>“ за извършване на промени в състави на СИК на територията на Община Велико Търново, поради обективна невъзможност да осъществяват функциите си.</w:t>
      </w:r>
    </w:p>
    <w:p w:rsidR="009F6787" w:rsidRPr="00E86248" w:rsidRDefault="009F6787" w:rsidP="009F678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86248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9F6787" w:rsidRPr="00E86248" w:rsidRDefault="009F6787" w:rsidP="009F6787">
      <w:pPr>
        <w:shd w:val="clear" w:color="auto" w:fill="FFFFFF"/>
        <w:spacing w:after="150"/>
        <w:jc w:val="center"/>
        <w:rPr>
          <w:color w:val="000000" w:themeColor="text1"/>
        </w:rPr>
      </w:pPr>
      <w:r w:rsidRPr="00E86248">
        <w:rPr>
          <w:color w:val="000000" w:themeColor="text1"/>
        </w:rPr>
        <w:t>Р Е Ш И:</w:t>
      </w:r>
    </w:p>
    <w:p w:rsidR="009F6787" w:rsidRPr="00E86248" w:rsidRDefault="009F6787" w:rsidP="009F6787">
      <w:pPr>
        <w:pStyle w:val="a3"/>
        <w:numPr>
          <w:ilvl w:val="0"/>
          <w:numId w:val="30"/>
        </w:numPr>
        <w:shd w:val="clear" w:color="auto" w:fill="FFFFFF"/>
        <w:spacing w:after="150"/>
        <w:jc w:val="both"/>
        <w:rPr>
          <w:color w:val="000000" w:themeColor="text1"/>
        </w:rPr>
      </w:pPr>
      <w:r w:rsidRPr="00E86248">
        <w:rPr>
          <w:b/>
          <w:color w:val="000000" w:themeColor="text1"/>
        </w:rPr>
        <w:t>ОСВОБОЖДАВА</w:t>
      </w:r>
      <w:r w:rsidRPr="00E86248">
        <w:rPr>
          <w:color w:val="000000" w:themeColor="text1"/>
        </w:rPr>
        <w:t> в състава на </w:t>
      </w:r>
      <w:r w:rsidRPr="00E86248">
        <w:rPr>
          <w:b/>
          <w:color w:val="000000" w:themeColor="text1"/>
        </w:rPr>
        <w:t>СИК № 040400</w:t>
      </w:r>
      <w:r>
        <w:rPr>
          <w:b/>
          <w:color w:val="000000" w:themeColor="text1"/>
        </w:rPr>
        <w:t>096</w:t>
      </w:r>
      <w:r w:rsidRPr="00E86248">
        <w:rPr>
          <w:b/>
          <w:color w:val="000000" w:themeColor="text1"/>
        </w:rPr>
        <w:t xml:space="preserve"> </w:t>
      </w:r>
      <w:r>
        <w:rPr>
          <w:color w:val="000000" w:themeColor="text1"/>
        </w:rPr>
        <w:t>Светлин Стефанов Сашев</w:t>
      </w:r>
      <w:r w:rsidRPr="00E86248">
        <w:rPr>
          <w:color w:val="000000" w:themeColor="text1"/>
        </w:rPr>
        <w:t xml:space="preserve"> – </w:t>
      </w:r>
      <w:r w:rsidRPr="00E86248">
        <w:rPr>
          <w:b/>
          <w:color w:val="000000" w:themeColor="text1"/>
        </w:rPr>
        <w:t>Зам. председател</w:t>
      </w:r>
      <w:r w:rsidRPr="00E86248">
        <w:rPr>
          <w:color w:val="000000" w:themeColor="text1"/>
        </w:rPr>
        <w:t>, като на нейно място </w:t>
      </w:r>
      <w:r w:rsidRPr="00E86248">
        <w:rPr>
          <w:b/>
          <w:color w:val="000000" w:themeColor="text1"/>
        </w:rPr>
        <w:t>НАЗНАЧАВА</w:t>
      </w:r>
      <w:r>
        <w:rPr>
          <w:color w:val="000000" w:themeColor="text1"/>
        </w:rPr>
        <w:t xml:space="preserve"> </w:t>
      </w:r>
      <w:r w:rsidR="00A75163">
        <w:rPr>
          <w:b/>
          <w:color w:val="000000" w:themeColor="text1"/>
        </w:rPr>
        <w:t>Светослав Сашев Янков</w:t>
      </w:r>
    </w:p>
    <w:p w:rsidR="0028298D" w:rsidRPr="009F6787" w:rsidRDefault="009F6787" w:rsidP="009F6787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86248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6C234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6C2341" w:rsidRDefault="006C2341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 xml:space="preserve">Решението беше взето в </w:t>
      </w:r>
      <w:r w:rsidR="008F0852">
        <w:rPr>
          <w:lang w:val="en-US"/>
        </w:rPr>
        <w:t>19</w:t>
      </w:r>
      <w:r w:rsidR="00811DE7">
        <w:t>:</w:t>
      </w:r>
      <w:r w:rsidR="003B0BD6">
        <w:rPr>
          <w:lang w:val="en-US"/>
        </w:rPr>
        <w:t>20</w:t>
      </w:r>
      <w:r>
        <w:t xml:space="preserve"> ч.</w:t>
      </w:r>
    </w:p>
    <w:p w:rsidR="001F74C1" w:rsidRDefault="001F74C1" w:rsidP="00F96660"/>
    <w:p w:rsidR="0028298D" w:rsidRDefault="00BC6ED8" w:rsidP="005106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284"/>
        <w:jc w:val="both"/>
      </w:pPr>
      <w:r w:rsidRPr="00F96660">
        <w:tab/>
      </w:r>
      <w:r w:rsidR="0028298D" w:rsidRPr="00F96660">
        <w:t>1</w:t>
      </w:r>
      <w:r w:rsidR="0028298D">
        <w:t>3</w:t>
      </w:r>
      <w:r w:rsidR="0028298D" w:rsidRPr="00F96660">
        <w:t>.Председателят на комисията предложи за гласуване следния проект на решение:</w:t>
      </w:r>
    </w:p>
    <w:p w:rsidR="00D06DC7" w:rsidRDefault="00D06DC7" w:rsidP="0092788B">
      <w:pPr>
        <w:jc w:val="center"/>
      </w:pPr>
    </w:p>
    <w:p w:rsidR="0092788B" w:rsidRPr="004F37B1" w:rsidRDefault="0028298D" w:rsidP="0092788B">
      <w:pPr>
        <w:jc w:val="center"/>
        <w:rPr>
          <w:b/>
          <w:color w:val="000000" w:themeColor="text1"/>
        </w:rPr>
      </w:pPr>
      <w:r>
        <w:t>„</w:t>
      </w:r>
      <w:r w:rsidR="0092788B" w:rsidRPr="004F37B1">
        <w:rPr>
          <w:b/>
          <w:color w:val="000000" w:themeColor="text1"/>
        </w:rPr>
        <w:t>РЕШЕНИЕ</w:t>
      </w:r>
    </w:p>
    <w:p w:rsidR="0092788B" w:rsidRPr="004F37B1" w:rsidRDefault="0092788B" w:rsidP="0092788B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313</w:t>
      </w:r>
    </w:p>
    <w:p w:rsidR="0092788B" w:rsidRPr="004F37B1" w:rsidRDefault="0092788B" w:rsidP="0092788B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4F37B1">
        <w:rPr>
          <w:b/>
          <w:color w:val="000000" w:themeColor="text1"/>
        </w:rPr>
        <w:t>.10.2024г.</w:t>
      </w:r>
    </w:p>
    <w:p w:rsidR="0092788B" w:rsidRPr="004F37B1" w:rsidRDefault="0092788B" w:rsidP="0092788B">
      <w:pPr>
        <w:jc w:val="center"/>
        <w:rPr>
          <w:color w:val="000000" w:themeColor="text1"/>
          <w:u w:val="single"/>
        </w:rPr>
      </w:pPr>
    </w:p>
    <w:p w:rsidR="0092788B" w:rsidRPr="004F37B1" w:rsidRDefault="0092788B" w:rsidP="0092788B">
      <w:pPr>
        <w:jc w:val="center"/>
        <w:rPr>
          <w:b/>
          <w:color w:val="000000" w:themeColor="text1"/>
        </w:rPr>
      </w:pPr>
    </w:p>
    <w:p w:rsidR="0092788B" w:rsidRPr="00D87DB3" w:rsidRDefault="0092788B" w:rsidP="0092788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7DB3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92788B" w:rsidRPr="00D87DB3" w:rsidRDefault="0092788B" w:rsidP="0092788B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proofErr w:type="spellStart"/>
      <w:r w:rsidRPr="00D87DB3">
        <w:rPr>
          <w:color w:val="000000" w:themeColor="text1"/>
        </w:rPr>
        <w:t>остъпило</w:t>
      </w:r>
      <w:proofErr w:type="spellEnd"/>
      <w:r w:rsidRPr="00D87DB3">
        <w:rPr>
          <w:color w:val="000000" w:themeColor="text1"/>
        </w:rPr>
        <w:t xml:space="preserve"> е Предложение с вх. № </w:t>
      </w:r>
      <w:r>
        <w:rPr>
          <w:color w:val="000000" w:themeColor="text1"/>
        </w:rPr>
        <w:t>53</w:t>
      </w:r>
      <w:r w:rsidRPr="00D87DB3">
        <w:rPr>
          <w:color w:val="000000" w:themeColor="text1"/>
        </w:rPr>
        <w:t xml:space="preserve">0/26.10.2024 г. в </w:t>
      </w:r>
      <w:r>
        <w:rPr>
          <w:color w:val="000000" w:themeColor="text1"/>
        </w:rPr>
        <w:t>12:17</w:t>
      </w:r>
      <w:r w:rsidRPr="00D87DB3">
        <w:rPr>
          <w:color w:val="000000" w:themeColor="text1"/>
        </w:rPr>
        <w:t xml:space="preserve"> ч. от упълномощен представител на ПП „ДПС“ за извършване на промени в състави на СИК на територията на Община Велико Търново, поради обективна невъзможност да осъществяват функциите си.</w:t>
      </w:r>
    </w:p>
    <w:p w:rsidR="0092788B" w:rsidRPr="00D87DB3" w:rsidRDefault="0092788B" w:rsidP="0092788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7DB3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92788B" w:rsidRPr="004F37B1" w:rsidRDefault="0092788B" w:rsidP="0092788B">
      <w:pPr>
        <w:shd w:val="clear" w:color="auto" w:fill="FFFFFF"/>
        <w:spacing w:after="150"/>
        <w:jc w:val="center"/>
        <w:rPr>
          <w:color w:val="000000" w:themeColor="text1"/>
        </w:rPr>
      </w:pPr>
      <w:r w:rsidRPr="004F37B1">
        <w:rPr>
          <w:color w:val="000000" w:themeColor="text1"/>
        </w:rPr>
        <w:t>Р Е Ш И:</w:t>
      </w:r>
    </w:p>
    <w:p w:rsidR="0092788B" w:rsidRPr="001C016A" w:rsidRDefault="0092788B" w:rsidP="001C016A">
      <w:pPr>
        <w:pStyle w:val="a3"/>
        <w:numPr>
          <w:ilvl w:val="0"/>
          <w:numId w:val="31"/>
        </w:numPr>
        <w:shd w:val="clear" w:color="auto" w:fill="FFFFFF"/>
        <w:spacing w:after="150"/>
        <w:jc w:val="both"/>
        <w:rPr>
          <w:color w:val="000000" w:themeColor="text1"/>
        </w:rPr>
      </w:pPr>
      <w:r w:rsidRPr="00D87DB3">
        <w:rPr>
          <w:b/>
          <w:color w:val="000000" w:themeColor="text1"/>
        </w:rPr>
        <w:lastRenderedPageBreak/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>СИК № 040400</w:t>
      </w:r>
      <w:r>
        <w:rPr>
          <w:b/>
          <w:color w:val="000000" w:themeColor="text1"/>
        </w:rPr>
        <w:t>051</w:t>
      </w:r>
      <w:r w:rsidRPr="00D87DB3">
        <w:rPr>
          <w:b/>
          <w:color w:val="000000" w:themeColor="text1"/>
        </w:rPr>
        <w:t xml:space="preserve">, </w:t>
      </w:r>
      <w:r w:rsidRPr="00D87DB3">
        <w:rPr>
          <w:color w:val="000000" w:themeColor="text1"/>
        </w:rPr>
        <w:t xml:space="preserve">гр. Велико Търново, Общ. Велико Търново, </w:t>
      </w:r>
      <w:r>
        <w:rPr>
          <w:color w:val="000000" w:themeColor="text1"/>
        </w:rPr>
        <w:t xml:space="preserve">Синан </w:t>
      </w:r>
      <w:proofErr w:type="spellStart"/>
      <w:r>
        <w:rPr>
          <w:color w:val="000000" w:themeColor="text1"/>
        </w:rPr>
        <w:t>Шукриев</w:t>
      </w:r>
      <w:proofErr w:type="spellEnd"/>
      <w:r>
        <w:rPr>
          <w:color w:val="000000" w:themeColor="text1"/>
        </w:rPr>
        <w:t xml:space="preserve"> Пехливанов</w:t>
      </w:r>
      <w:r w:rsidRPr="00D87DB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СЕКРЕТАР</w:t>
      </w:r>
      <w:r w:rsidRPr="00D87DB3">
        <w:rPr>
          <w:color w:val="000000" w:themeColor="text1"/>
        </w:rPr>
        <w:t>, като на не</w:t>
      </w:r>
      <w:r>
        <w:rPr>
          <w:color w:val="000000" w:themeColor="text1"/>
        </w:rPr>
        <w:t>гово</w:t>
      </w:r>
      <w:r w:rsidRPr="00D87DB3">
        <w:rPr>
          <w:color w:val="000000" w:themeColor="text1"/>
        </w:rPr>
        <w:t xml:space="preserve">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</w:t>
      </w:r>
      <w:r>
        <w:rPr>
          <w:color w:val="000000" w:themeColor="text1"/>
        </w:rPr>
        <w:t xml:space="preserve"> Гюлтен Халилова Хюсеинова</w:t>
      </w:r>
    </w:p>
    <w:p w:rsidR="0028298D" w:rsidRPr="00E90B78" w:rsidRDefault="0092788B" w:rsidP="0092788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17440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174406" w:rsidRDefault="00174406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 xml:space="preserve">Решението беше взето в </w:t>
      </w:r>
      <w:r w:rsidR="003A3D75">
        <w:rPr>
          <w:lang w:val="en-US"/>
        </w:rPr>
        <w:t>19</w:t>
      </w:r>
      <w:r w:rsidR="00811DE7">
        <w:t>:</w:t>
      </w:r>
      <w:r w:rsidR="006D0EA1">
        <w:rPr>
          <w:lang w:val="en-US"/>
        </w:rPr>
        <w:t>21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4</w:t>
      </w:r>
      <w:r w:rsidRPr="00F96660">
        <w:t>.</w:t>
      </w:r>
      <w:r w:rsidR="00042624">
        <w:rPr>
          <w:lang w:val="en-US"/>
        </w:rPr>
        <w:t xml:space="preserve"> </w:t>
      </w:r>
      <w:r w:rsidRPr="00F96660">
        <w:t>Председателят на комисията предложи за гласуване следния проект на решение:</w:t>
      </w:r>
    </w:p>
    <w:p w:rsidR="00053D80" w:rsidRDefault="00053D80" w:rsidP="00D93138">
      <w:pPr>
        <w:jc w:val="center"/>
      </w:pPr>
    </w:p>
    <w:p w:rsidR="00080C40" w:rsidRPr="004F37B1" w:rsidRDefault="0028298D" w:rsidP="00080C40">
      <w:pPr>
        <w:jc w:val="center"/>
        <w:rPr>
          <w:b/>
          <w:color w:val="000000" w:themeColor="text1"/>
        </w:rPr>
      </w:pPr>
      <w:r>
        <w:t>„</w:t>
      </w:r>
      <w:r w:rsidR="00080C40" w:rsidRPr="004F37B1">
        <w:rPr>
          <w:b/>
          <w:color w:val="000000" w:themeColor="text1"/>
        </w:rPr>
        <w:t>РЕШЕНИЕ</w:t>
      </w:r>
    </w:p>
    <w:p w:rsidR="00080C40" w:rsidRPr="004F37B1" w:rsidRDefault="00080C40" w:rsidP="00080C40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>№</w:t>
      </w:r>
      <w:r>
        <w:rPr>
          <w:b/>
          <w:color w:val="000000" w:themeColor="text1"/>
        </w:rPr>
        <w:t xml:space="preserve"> 314</w:t>
      </w:r>
    </w:p>
    <w:p w:rsidR="00080C40" w:rsidRPr="004F37B1" w:rsidRDefault="00080C40" w:rsidP="00080C40">
      <w:pPr>
        <w:jc w:val="center"/>
        <w:rPr>
          <w:b/>
          <w:color w:val="000000" w:themeColor="text1"/>
        </w:rPr>
      </w:pPr>
      <w:r w:rsidRPr="004F37B1">
        <w:rPr>
          <w:b/>
          <w:color w:val="000000" w:themeColor="text1"/>
        </w:rPr>
        <w:t xml:space="preserve">гр. Велико Търново, </w:t>
      </w:r>
      <w:r>
        <w:rPr>
          <w:b/>
          <w:color w:val="000000" w:themeColor="text1"/>
        </w:rPr>
        <w:t>26</w:t>
      </w:r>
      <w:r w:rsidRPr="004F37B1">
        <w:rPr>
          <w:b/>
          <w:color w:val="000000" w:themeColor="text1"/>
        </w:rPr>
        <w:t>.10.2024г.</w:t>
      </w:r>
    </w:p>
    <w:p w:rsidR="00080C40" w:rsidRPr="004F37B1" w:rsidRDefault="00080C40" w:rsidP="00080C40">
      <w:pPr>
        <w:jc w:val="center"/>
        <w:rPr>
          <w:color w:val="000000" w:themeColor="text1"/>
          <w:u w:val="single"/>
        </w:rPr>
      </w:pPr>
    </w:p>
    <w:p w:rsidR="00080C40" w:rsidRPr="004F37B1" w:rsidRDefault="00080C40" w:rsidP="00080C40">
      <w:pPr>
        <w:jc w:val="center"/>
        <w:rPr>
          <w:b/>
          <w:color w:val="000000" w:themeColor="text1"/>
        </w:rPr>
      </w:pPr>
    </w:p>
    <w:p w:rsidR="00080C40" w:rsidRPr="00D87DB3" w:rsidRDefault="00080C40" w:rsidP="00080C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7DB3">
        <w:rPr>
          <w:color w:val="000000" w:themeColor="text1"/>
        </w:rPr>
        <w:t>ОТНОСНО: Промяна в състав на СИК на територията на Община Велико Търново</w:t>
      </w:r>
    </w:p>
    <w:p w:rsidR="00080C40" w:rsidRPr="00D87DB3" w:rsidRDefault="00080C40" w:rsidP="00080C40">
      <w:pPr>
        <w:shd w:val="clear" w:color="auto" w:fill="FFFFFF"/>
        <w:spacing w:after="150"/>
        <w:ind w:firstLine="567"/>
        <w:jc w:val="both"/>
        <w:rPr>
          <w:color w:val="000000" w:themeColor="text1"/>
        </w:rPr>
      </w:pPr>
      <w:r w:rsidRPr="00D87DB3">
        <w:rPr>
          <w:color w:val="000000" w:themeColor="text1"/>
        </w:rPr>
        <w:t xml:space="preserve">Постъпило е Предложение с вх. № </w:t>
      </w:r>
      <w:r>
        <w:rPr>
          <w:color w:val="000000" w:themeColor="text1"/>
        </w:rPr>
        <w:t>547</w:t>
      </w:r>
      <w:r w:rsidRPr="00D87DB3">
        <w:rPr>
          <w:color w:val="000000" w:themeColor="text1"/>
        </w:rPr>
        <w:t xml:space="preserve">/26.10.2024 г. в </w:t>
      </w:r>
      <w:r>
        <w:rPr>
          <w:color w:val="000000" w:themeColor="text1"/>
        </w:rPr>
        <w:t>16.19</w:t>
      </w:r>
      <w:r w:rsidRPr="00D87DB3">
        <w:rPr>
          <w:color w:val="000000" w:themeColor="text1"/>
        </w:rPr>
        <w:t xml:space="preserve"> ч. от упълномощен представител на ПП „ДПС“ за извършване на промени в състави на СИК на територията на Община Велико Търново</w:t>
      </w:r>
      <w:r>
        <w:rPr>
          <w:color w:val="000000" w:themeColor="text1"/>
        </w:rPr>
        <w:t>, поради подаден отказ от Лиляна Бориславова Бобева, вх. № 531/26.10.2024 г., да бъде назначена като член в СИК 040400081 от квотата на ПП „ДПС“, тъй като е посочена без нейно съгласие.</w:t>
      </w:r>
    </w:p>
    <w:p w:rsidR="00080C40" w:rsidRPr="00D87DB3" w:rsidRDefault="00080C40" w:rsidP="00080C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7DB3">
        <w:rPr>
          <w:color w:val="000000" w:themeColor="text1"/>
        </w:rPr>
        <w:t>Предвид горното и на основание чл. 72, ал. 1, т. 4 и т. 5 от Изборния кодекс, РИК -Велико Търново</w:t>
      </w:r>
    </w:p>
    <w:p w:rsidR="00080C40" w:rsidRPr="004F37B1" w:rsidRDefault="00080C40" w:rsidP="00080C40">
      <w:pPr>
        <w:shd w:val="clear" w:color="auto" w:fill="FFFFFF"/>
        <w:spacing w:after="150"/>
        <w:jc w:val="center"/>
        <w:rPr>
          <w:color w:val="000000" w:themeColor="text1"/>
        </w:rPr>
      </w:pPr>
      <w:r w:rsidRPr="004F37B1">
        <w:rPr>
          <w:color w:val="000000" w:themeColor="text1"/>
        </w:rPr>
        <w:t>Р Е Ш И:</w:t>
      </w:r>
    </w:p>
    <w:p w:rsidR="00080C40" w:rsidRPr="00E574B4" w:rsidRDefault="00080C40" w:rsidP="00080C40">
      <w:pPr>
        <w:pStyle w:val="a3"/>
        <w:numPr>
          <w:ilvl w:val="0"/>
          <w:numId w:val="32"/>
        </w:numPr>
        <w:shd w:val="clear" w:color="auto" w:fill="FFFFFF"/>
        <w:spacing w:after="150"/>
        <w:jc w:val="both"/>
        <w:rPr>
          <w:b/>
          <w:color w:val="000000" w:themeColor="text1"/>
        </w:rPr>
      </w:pPr>
      <w:r w:rsidRPr="00D87DB3">
        <w:rPr>
          <w:b/>
          <w:color w:val="000000" w:themeColor="text1"/>
        </w:rPr>
        <w:t>ОСВОБОЖДАВА</w:t>
      </w:r>
      <w:r w:rsidRPr="00D87DB3">
        <w:rPr>
          <w:color w:val="000000" w:themeColor="text1"/>
        </w:rPr>
        <w:t> в състава на </w:t>
      </w:r>
      <w:r w:rsidRPr="00D87DB3">
        <w:rPr>
          <w:b/>
          <w:color w:val="000000" w:themeColor="text1"/>
        </w:rPr>
        <w:t>СИК № 040400</w:t>
      </w:r>
      <w:r>
        <w:rPr>
          <w:b/>
          <w:color w:val="000000" w:themeColor="text1"/>
        </w:rPr>
        <w:t>081</w:t>
      </w:r>
      <w:r w:rsidRPr="00D87DB3">
        <w:rPr>
          <w:b/>
          <w:color w:val="000000" w:themeColor="text1"/>
        </w:rPr>
        <w:t xml:space="preserve">, </w:t>
      </w:r>
      <w:r w:rsidRPr="00D87DB3">
        <w:rPr>
          <w:color w:val="000000" w:themeColor="text1"/>
        </w:rPr>
        <w:t xml:space="preserve">гр. Велико Търново, Общ. Велико Търново, </w:t>
      </w:r>
      <w:r>
        <w:rPr>
          <w:color w:val="000000" w:themeColor="text1"/>
        </w:rPr>
        <w:t>Лиляна Бориславова Бобева</w:t>
      </w:r>
      <w:r w:rsidRPr="00D87DB3">
        <w:rPr>
          <w:color w:val="000000" w:themeColor="text1"/>
        </w:rPr>
        <w:t xml:space="preserve"> – </w:t>
      </w:r>
      <w:r>
        <w:rPr>
          <w:b/>
          <w:color w:val="000000" w:themeColor="text1"/>
        </w:rPr>
        <w:t>Член</w:t>
      </w:r>
      <w:r w:rsidRPr="00D87DB3">
        <w:rPr>
          <w:color w:val="000000" w:themeColor="text1"/>
        </w:rPr>
        <w:t>, като на не</w:t>
      </w:r>
      <w:r>
        <w:rPr>
          <w:color w:val="000000" w:themeColor="text1"/>
        </w:rPr>
        <w:t>йно</w:t>
      </w:r>
      <w:r w:rsidRPr="00D87DB3">
        <w:rPr>
          <w:color w:val="000000" w:themeColor="text1"/>
        </w:rPr>
        <w:t xml:space="preserve"> място </w:t>
      </w:r>
      <w:r w:rsidRPr="00D87DB3">
        <w:rPr>
          <w:b/>
          <w:color w:val="000000" w:themeColor="text1"/>
        </w:rPr>
        <w:t>НАЗНАЧАВА</w:t>
      </w:r>
      <w:r w:rsidRPr="00D87DB3">
        <w:rPr>
          <w:color w:val="000000" w:themeColor="text1"/>
        </w:rPr>
        <w:t>,</w:t>
      </w:r>
      <w:r>
        <w:rPr>
          <w:color w:val="000000" w:themeColor="text1"/>
        </w:rPr>
        <w:t xml:space="preserve"> </w:t>
      </w:r>
      <w:r w:rsidRPr="00E574B4">
        <w:rPr>
          <w:b/>
          <w:color w:val="000000" w:themeColor="text1"/>
        </w:rPr>
        <w:t>Калоян Красимиров Василев</w:t>
      </w:r>
    </w:p>
    <w:p w:rsidR="0028298D" w:rsidRPr="00811DE7" w:rsidRDefault="00080C40" w:rsidP="00080C40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4F37B1">
        <w:rPr>
          <w:color w:val="000000" w:themeColor="text1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811DE7">
        <w:rPr>
          <w:rFonts w:ascii="Times New Roman" w:hAnsi="Times New Roman" w:cs="Times New Roman"/>
          <w:sz w:val="24"/>
          <w:szCs w:val="24"/>
        </w:rPr>
        <w:t>ПРОТИВ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Пламен Веселинов Костадинов </w:t>
      </w:r>
      <w:r w:rsidR="001F45E7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ЗА</w:t>
      </w:r>
    </w:p>
    <w:p w:rsidR="001F45E7" w:rsidRDefault="001F45E7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B1136">
        <w:rPr>
          <w:rFonts w:ascii="Times New Roman" w:hAnsi="Times New Roman" w:cs="Times New Roman"/>
          <w:sz w:val="24"/>
          <w:szCs w:val="24"/>
        </w:rPr>
        <w:t>Сева Тони Памукчиева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>Решението беше взето в 1</w:t>
      </w:r>
      <w:r w:rsidR="006353CC">
        <w:rPr>
          <w:lang w:val="en-US"/>
        </w:rPr>
        <w:t>9</w:t>
      </w:r>
      <w:r w:rsidR="00811DE7">
        <w:t>:</w:t>
      </w:r>
      <w:r w:rsidR="008946FF">
        <w:rPr>
          <w:lang w:val="en-US"/>
        </w:rPr>
        <w:t>21</w:t>
      </w:r>
      <w:r>
        <w:t xml:space="preserve"> ч.</w:t>
      </w:r>
    </w:p>
    <w:p w:rsidR="0028298D" w:rsidRDefault="0028298D" w:rsidP="0028298D"/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5</w:t>
      </w:r>
      <w:r w:rsidRPr="00F96660">
        <w:t>.Председателят на комисията предложи за гласуване следния проект на решение:</w:t>
      </w:r>
    </w:p>
    <w:p w:rsidR="000656FF" w:rsidRDefault="000656FF" w:rsidP="00F30384">
      <w:pPr>
        <w:jc w:val="center"/>
      </w:pPr>
    </w:p>
    <w:p w:rsidR="002A714D" w:rsidRPr="002A714D" w:rsidRDefault="0028298D" w:rsidP="002A714D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2A714D" w:rsidRPr="002A714D">
        <w:rPr>
          <w:rFonts w:eastAsiaTheme="minorHAnsi"/>
          <w:b/>
          <w:color w:val="000000" w:themeColor="text1"/>
          <w:lang w:eastAsia="en-US"/>
        </w:rPr>
        <w:t>РЕШЕНИЕ</w:t>
      </w:r>
    </w:p>
    <w:p w:rsidR="002A714D" w:rsidRPr="002A714D" w:rsidRDefault="002A714D" w:rsidP="002A714D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A714D">
        <w:rPr>
          <w:rFonts w:eastAsiaTheme="minorHAnsi"/>
          <w:b/>
          <w:color w:val="000000" w:themeColor="text1"/>
          <w:lang w:eastAsia="en-US"/>
        </w:rPr>
        <w:t>№ 315</w:t>
      </w:r>
    </w:p>
    <w:p w:rsidR="002A714D" w:rsidRPr="002A714D" w:rsidRDefault="002A714D" w:rsidP="002A714D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2A714D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2A714D" w:rsidRPr="002A714D" w:rsidRDefault="002A714D" w:rsidP="002A714D">
      <w:pPr>
        <w:jc w:val="center"/>
        <w:rPr>
          <w:color w:val="000000" w:themeColor="text1"/>
          <w:u w:val="single"/>
        </w:rPr>
      </w:pPr>
    </w:p>
    <w:p w:rsidR="002A714D" w:rsidRPr="002A714D" w:rsidRDefault="002A714D" w:rsidP="002A714D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2A714D" w:rsidRPr="002A714D" w:rsidRDefault="002A714D" w:rsidP="002A714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Велико Търново</w:t>
      </w:r>
    </w:p>
    <w:p w:rsidR="002A714D" w:rsidRPr="002A714D" w:rsidRDefault="002A714D" w:rsidP="002A714D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color w:val="000000" w:themeColor="text1"/>
          <w:lang w:eastAsia="en-US"/>
        </w:rPr>
        <w:t xml:space="preserve">Постъпило е Предложение с вх. № 532/26.10.2024 г. в 12.10 ч. от </w:t>
      </w:r>
      <w:proofErr w:type="spellStart"/>
      <w:r w:rsidRPr="002A714D">
        <w:rPr>
          <w:rFonts w:eastAsiaTheme="minorHAnsi"/>
          <w:color w:val="000000" w:themeColor="text1"/>
          <w:lang w:eastAsia="en-US"/>
        </w:rPr>
        <w:t>преупълномощен</w:t>
      </w:r>
      <w:proofErr w:type="spellEnd"/>
      <w:r w:rsidRPr="002A714D">
        <w:rPr>
          <w:rFonts w:eastAsiaTheme="minorHAnsi"/>
          <w:color w:val="000000" w:themeColor="text1"/>
          <w:lang w:eastAsia="en-US"/>
        </w:rPr>
        <w:t xml:space="preserve"> представител на КП „ПП-ДБ“ за извършване на промяна в състава на СИК №040400032 на територията на Община Велико Търново поради обективна невъзможност на Евелина Илиева Иванова, секретар на СИК, да осъществяват функциите си поради разболяване и здравословен проблем. Приложено е саморъчно написано и подписано заявление от посоченото лице, с което декларира посочените данни.</w:t>
      </w:r>
    </w:p>
    <w:p w:rsidR="002A714D" w:rsidRPr="002A714D" w:rsidRDefault="002A714D" w:rsidP="002A714D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color w:val="000000" w:themeColor="text1"/>
          <w:lang w:eastAsia="en-US"/>
        </w:rPr>
        <w:t xml:space="preserve">С оглед изложените обстоятелства по-горе РИК – Велико Търново счита, че е налице обективна невъзможност за лицето да осъществява функциите си като секретар на СИК №040400032 на територията на Община Велико Търново. </w:t>
      </w:r>
      <w:proofErr w:type="spellStart"/>
      <w:r w:rsidRPr="002A714D">
        <w:rPr>
          <w:rFonts w:eastAsiaTheme="minorHAnsi"/>
          <w:color w:val="000000" w:themeColor="text1"/>
          <w:lang w:eastAsia="en-US"/>
        </w:rPr>
        <w:t>Преупълномощеният</w:t>
      </w:r>
      <w:proofErr w:type="spellEnd"/>
      <w:r w:rsidRPr="002A714D">
        <w:rPr>
          <w:rFonts w:eastAsiaTheme="minorHAnsi"/>
          <w:color w:val="000000" w:themeColor="text1"/>
          <w:lang w:eastAsia="en-US"/>
        </w:rPr>
        <w:t xml:space="preserve"> представител на КП „ПП-ДБ“ е направил предложение за промяна в състава на горепосочената СИК за длъжността „Секретар“. </w:t>
      </w:r>
    </w:p>
    <w:p w:rsidR="002A714D" w:rsidRPr="002A714D" w:rsidRDefault="002A714D" w:rsidP="002A714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2A714D" w:rsidRPr="002A714D" w:rsidRDefault="002A714D" w:rsidP="002A714D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color w:val="000000" w:themeColor="text1"/>
          <w:lang w:eastAsia="en-US"/>
        </w:rPr>
        <w:t>Р Е Ш И:</w:t>
      </w:r>
    </w:p>
    <w:p w:rsidR="002A714D" w:rsidRPr="002A714D" w:rsidRDefault="002A714D" w:rsidP="002A714D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b/>
          <w:color w:val="000000" w:themeColor="text1"/>
          <w:lang w:eastAsia="en-US"/>
        </w:rPr>
        <w:t>ОСВОБОЖДАВА</w:t>
      </w:r>
      <w:r w:rsidRPr="002A714D">
        <w:rPr>
          <w:rFonts w:eastAsiaTheme="minorHAnsi"/>
          <w:color w:val="000000" w:themeColor="text1"/>
          <w:lang w:eastAsia="en-US"/>
        </w:rPr>
        <w:t> в състава на </w:t>
      </w:r>
      <w:r w:rsidRPr="002A714D">
        <w:rPr>
          <w:rFonts w:eastAsiaTheme="minorHAnsi"/>
          <w:b/>
          <w:color w:val="000000" w:themeColor="text1"/>
          <w:lang w:eastAsia="en-US"/>
        </w:rPr>
        <w:t xml:space="preserve">СИК № 040400032, </w:t>
      </w:r>
      <w:r w:rsidRPr="002A714D">
        <w:rPr>
          <w:rFonts w:eastAsiaTheme="minorHAnsi"/>
          <w:color w:val="000000" w:themeColor="text1"/>
          <w:lang w:eastAsia="en-US"/>
        </w:rPr>
        <w:t>гр. Велико Търново, Общ. Велико Търново,</w:t>
      </w:r>
      <w:r w:rsidRPr="002A714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2A714D">
        <w:rPr>
          <w:rFonts w:eastAsiaTheme="minorHAnsi"/>
          <w:color w:val="000000" w:themeColor="text1"/>
          <w:lang w:eastAsia="en-US"/>
        </w:rPr>
        <w:t>Евелина Илиева Иванова - секретар, като на нейно място </w:t>
      </w:r>
      <w:r w:rsidRPr="002A714D">
        <w:rPr>
          <w:rFonts w:eastAsiaTheme="minorHAnsi"/>
          <w:b/>
          <w:color w:val="000000" w:themeColor="text1"/>
          <w:lang w:eastAsia="en-US"/>
        </w:rPr>
        <w:t>НАЗНАЧАВА Красимира Иванова Терзиева</w:t>
      </w:r>
    </w:p>
    <w:p w:rsidR="0028298D" w:rsidRPr="00E132BB" w:rsidRDefault="002A714D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2A714D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</w:t>
      </w:r>
      <w:r w:rsidR="00E132BB">
        <w:rPr>
          <w:rFonts w:eastAsiaTheme="minorHAnsi"/>
          <w:color w:val="000000" w:themeColor="text1"/>
          <w:lang w:eastAsia="en-US"/>
        </w:rPr>
        <w:t>бликуване пред ЦИК - гр. София.</w:t>
      </w:r>
      <w:r w:rsidR="0028298D">
        <w:t>“</w:t>
      </w:r>
    </w:p>
    <w:p w:rsidR="0028298D" w:rsidRDefault="0028298D" w:rsidP="002829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28298D" w:rsidRPr="007B5206" w:rsidRDefault="0028298D" w:rsidP="0028298D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28298D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28298D" w:rsidRPr="00F96660" w:rsidRDefault="0028298D" w:rsidP="0028298D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28298D" w:rsidRDefault="0028298D" w:rsidP="0028298D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8298D" w:rsidRDefault="0028298D" w:rsidP="0028298D">
      <w:r>
        <w:t xml:space="preserve">  </w:t>
      </w:r>
      <w:r w:rsidR="00811DE7">
        <w:t xml:space="preserve">Решението беше взето в </w:t>
      </w:r>
      <w:r w:rsidR="000F220E">
        <w:rPr>
          <w:lang w:val="en-US"/>
        </w:rPr>
        <w:t>19</w:t>
      </w:r>
      <w:r w:rsidR="00811DE7">
        <w:t>:</w:t>
      </w:r>
      <w:r w:rsidR="000F220E">
        <w:rPr>
          <w:lang w:val="en-US"/>
        </w:rPr>
        <w:t>2</w:t>
      </w:r>
      <w:r w:rsidR="009A0C49">
        <w:rPr>
          <w:lang w:val="en-US"/>
        </w:rPr>
        <w:t>1</w:t>
      </w:r>
      <w:r>
        <w:t xml:space="preserve"> ч.</w:t>
      </w:r>
    </w:p>
    <w:p w:rsidR="004E3C89" w:rsidRDefault="004E3C89" w:rsidP="0028298D"/>
    <w:p w:rsidR="0028298D" w:rsidRDefault="0028298D" w:rsidP="0028298D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rPr>
          <w:lang w:val="en-US"/>
        </w:rPr>
        <w:t>6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shd w:val="clear" w:color="auto" w:fill="FFFFFF"/>
        <w:jc w:val="center"/>
      </w:pPr>
      <w:r>
        <w:t>„</w:t>
      </w:r>
      <w:r w:rsidR="00E132BB" w:rsidRPr="00E132BB">
        <w:rPr>
          <w:b/>
        </w:rPr>
        <w:t>РЕШЕНИЕ</w:t>
      </w:r>
      <w:r w:rsidR="00E132BB" w:rsidRPr="00E132BB">
        <w:rPr>
          <w:b/>
        </w:rPr>
        <w:br/>
        <w:t>№ 316</w:t>
      </w:r>
      <w:r w:rsidR="00E132BB" w:rsidRPr="00E132BB">
        <w:rPr>
          <w:b/>
        </w:rPr>
        <w:br/>
      </w:r>
      <w:r w:rsidR="00E132BB" w:rsidRPr="00E132BB">
        <w:t>Велико Търново, 26.10.2024 г.</w:t>
      </w:r>
    </w:p>
    <w:p w:rsidR="00E132BB" w:rsidRPr="00E132BB" w:rsidRDefault="00E132BB" w:rsidP="00E132BB">
      <w:pPr>
        <w:shd w:val="clear" w:color="auto" w:fill="FFFFFF"/>
        <w:jc w:val="center"/>
      </w:pPr>
    </w:p>
    <w:p w:rsidR="00E132BB" w:rsidRPr="00E132BB" w:rsidRDefault="00E132BB" w:rsidP="00E132BB">
      <w:pPr>
        <w:ind w:firstLine="708"/>
        <w:jc w:val="both"/>
      </w:pPr>
      <w:r w:rsidRPr="00E132BB">
        <w:rPr>
          <w:b/>
        </w:rPr>
        <w:t>ОТНОСНО</w:t>
      </w:r>
      <w:r w:rsidRPr="00E132BB">
        <w:t xml:space="preserve">: </w:t>
      </w:r>
      <w:r w:rsidRPr="00E132BB">
        <w:rPr>
          <w:rFonts w:eastAsiaTheme="minorHAnsi"/>
          <w:lang w:eastAsia="en-US"/>
        </w:rPr>
        <w:t xml:space="preserve">Разглеждане на предложение за регистрация на застъпници на кандидатска листа на КП „Алианс за права и свободи“ в изборите за народни представители, насрочени на </w:t>
      </w:r>
      <w:r w:rsidRPr="00E132BB">
        <w:t>27 октомври 2024 г. 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Постъпило е заявление, заведено с вх. № 537/26.10.2024 г. в 12:47 ч. във входящия регистър на РИК – Велико Търново, подадено от КП „Алианс за права и свободи“,  чрез Федя Зафиров </w:t>
      </w:r>
      <w:proofErr w:type="spellStart"/>
      <w:r w:rsidRPr="00E132BB">
        <w:t>Дервишев</w:t>
      </w:r>
      <w:proofErr w:type="spellEnd"/>
      <w:r w:rsidRPr="00E132BB">
        <w:t xml:space="preserve"> - упълномощен представител</w:t>
      </w:r>
      <w:r w:rsidRPr="00E132BB">
        <w:rPr>
          <w:lang w:val="en-US"/>
        </w:rPr>
        <w:t>,</w:t>
      </w:r>
      <w:r w:rsidRPr="00E132BB">
        <w:t xml:space="preserve"> за регистрация на застъпници на КП „Алианс за права и свободи“ в изборите за народни представители, насрочени на 27 октомври 2024 г. 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Заявлението е вписано във входящ регистър към № </w:t>
      </w:r>
      <w:r w:rsidRPr="00E132BB">
        <w:rPr>
          <w:lang w:val="en-US"/>
        </w:rPr>
        <w:t>4</w:t>
      </w:r>
      <w:r w:rsidRPr="00E132BB">
        <w:t xml:space="preserve">/26.10.2024 г. на предложените за регистрация застъпници /Приложение № 44 –НС/. 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Към заявлението (Приложение № 41–НС) са приложени: заверено копие на пълномощно от Румен Маринов Йончев и Веселин Малинов Пенев – представляващи коалицията, към Федя Зафиров </w:t>
      </w:r>
      <w:proofErr w:type="spellStart"/>
      <w:r w:rsidRPr="00E132BB">
        <w:t>Дервишев</w:t>
      </w:r>
      <w:proofErr w:type="spellEnd"/>
      <w:r w:rsidRPr="00E132BB">
        <w:t xml:space="preserve">, заверено копие на пълномощно от Федя Зафиров </w:t>
      </w:r>
      <w:proofErr w:type="spellStart"/>
      <w:r w:rsidRPr="00E132BB">
        <w:t>Дервишев</w:t>
      </w:r>
      <w:proofErr w:type="spellEnd"/>
      <w:r w:rsidRPr="00E132BB">
        <w:t xml:space="preserve"> към </w:t>
      </w:r>
      <w:proofErr w:type="spellStart"/>
      <w:r w:rsidRPr="00E132BB">
        <w:t>Икмал</w:t>
      </w:r>
      <w:proofErr w:type="spellEnd"/>
      <w:r w:rsidRPr="00E132BB">
        <w:t xml:space="preserve"> Юсеинова </w:t>
      </w:r>
      <w:proofErr w:type="spellStart"/>
      <w:r w:rsidRPr="00E132BB">
        <w:t>Джомова</w:t>
      </w:r>
      <w:proofErr w:type="spellEnd"/>
      <w:r w:rsidRPr="00E132BB">
        <w:t>, списък на предложените застъпници на хартиен носител и в електронен вид, както и 38 /тридесет и осем/ броя декларации (Приложение № 43-НС).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Списъкът с  предложените застъпници е проверен чрез информационната система, поддържана от „Информационно обслужване“ АД. За 38 /тридесет и осем/ от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Поради което и на основание чл. 72, ал.1,  т.15 и чл.118, ал.1 и 2  от ИК и Решение № </w:t>
      </w:r>
      <w:r w:rsidRPr="00E132BB">
        <w:rPr>
          <w:shd w:val="clear" w:color="auto" w:fill="FFFFFF"/>
        </w:rPr>
        <w:t>3763- НС</w:t>
      </w:r>
      <w:r w:rsidRPr="00E132BB">
        <w:t xml:space="preserve"> /27.09.2024 г. на ЦИК, РИК - Велико Търново</w:t>
      </w:r>
    </w:p>
    <w:p w:rsidR="00E132BB" w:rsidRPr="00E132BB" w:rsidRDefault="00E132BB" w:rsidP="00E132BB">
      <w:pPr>
        <w:ind w:firstLine="708"/>
        <w:jc w:val="both"/>
      </w:pPr>
    </w:p>
    <w:p w:rsidR="00E132BB" w:rsidRPr="00E132BB" w:rsidRDefault="00E132BB" w:rsidP="00E132BB">
      <w:pPr>
        <w:ind w:left="3540" w:firstLine="708"/>
        <w:jc w:val="both"/>
        <w:rPr>
          <w:b/>
        </w:rPr>
      </w:pPr>
      <w:r w:rsidRPr="00E132BB">
        <w:rPr>
          <w:b/>
        </w:rPr>
        <w:t>РЕШИ:</w:t>
      </w:r>
    </w:p>
    <w:p w:rsidR="00E132BB" w:rsidRPr="00E132BB" w:rsidRDefault="00E132BB" w:rsidP="00E132BB">
      <w:pPr>
        <w:ind w:left="3540" w:firstLine="708"/>
        <w:jc w:val="both"/>
        <w:rPr>
          <w:b/>
        </w:rPr>
      </w:pPr>
    </w:p>
    <w:p w:rsidR="00E132BB" w:rsidRPr="00E132BB" w:rsidRDefault="00E132BB" w:rsidP="00E132BB">
      <w:pPr>
        <w:ind w:firstLine="708"/>
        <w:jc w:val="both"/>
      </w:pPr>
      <w:r w:rsidRPr="00E132BB">
        <w:rPr>
          <w:b/>
        </w:rPr>
        <w:t>1. РЕГИСТРИРА</w:t>
      </w:r>
      <w:r w:rsidRPr="00E132BB">
        <w:t xml:space="preserve"> 38 /тридесет и осем/ лица като застъпници на кандидатската листа на КП „Алианс за права и свободи“ в изборите за народни представители, насрочени на 27 октомври 2024 г., а именно:</w:t>
      </w:r>
    </w:p>
    <w:p w:rsidR="00E132BB" w:rsidRPr="00E132BB" w:rsidRDefault="00E132BB" w:rsidP="00E132BB">
      <w:pPr>
        <w:ind w:firstLine="708"/>
        <w:jc w:val="both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66"/>
        <w:gridCol w:w="4499"/>
        <w:gridCol w:w="2921"/>
      </w:tblGrid>
      <w:tr w:rsidR="00E132BB" w:rsidRPr="00E132BB" w:rsidTr="00E132BB">
        <w:trPr>
          <w:trHeight w:val="288"/>
        </w:trPr>
        <w:tc>
          <w:tcPr>
            <w:tcW w:w="1166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  <w:rPr>
                <w:b/>
              </w:rPr>
            </w:pPr>
            <w:r w:rsidRPr="00E132BB">
              <w:rPr>
                <w:b/>
              </w:rPr>
              <w:t>№</w:t>
            </w:r>
          </w:p>
        </w:tc>
        <w:tc>
          <w:tcPr>
            <w:tcW w:w="4499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  <w:rPr>
                <w:b/>
              </w:rPr>
            </w:pPr>
            <w:r w:rsidRPr="00E132BB">
              <w:rPr>
                <w:b/>
              </w:rPr>
              <w:t>Три имена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  <w:rPr>
                <w:b/>
              </w:rPr>
            </w:pPr>
            <w:r w:rsidRPr="00E132BB">
              <w:rPr>
                <w:b/>
              </w:rPr>
              <w:t>ЕГН</w:t>
            </w: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Чавдар Атанасов Николов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Шаси Виолетова Красимирова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Асен Станчев Ангелов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4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Андрей Бисеров Златков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5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Севгюл Алиева Палата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312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6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Росен Георгиев Върбанов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7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Ивелина Георгиева Върбанова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8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Нермин Реджебова </w:t>
            </w:r>
            <w:proofErr w:type="spellStart"/>
            <w:r w:rsidRPr="00E132BB">
              <w:t>Курбанова</w:t>
            </w:r>
            <w:proofErr w:type="spellEnd"/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9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Йовчо Александров Мачев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10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proofErr w:type="spellStart"/>
            <w:r w:rsidRPr="00E132BB">
              <w:t>Кудрет</w:t>
            </w:r>
            <w:proofErr w:type="spellEnd"/>
            <w:r w:rsidRPr="00E132BB">
              <w:t xml:space="preserve"> Мурадов Ферадов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11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proofErr w:type="spellStart"/>
            <w:r w:rsidRPr="00E132BB">
              <w:t>Риджа</w:t>
            </w:r>
            <w:proofErr w:type="spellEnd"/>
            <w:r w:rsidRPr="00E132BB">
              <w:t xml:space="preserve"> </w:t>
            </w:r>
            <w:proofErr w:type="spellStart"/>
            <w:r w:rsidRPr="00E132BB">
              <w:t>Ибрахимов</w:t>
            </w:r>
            <w:proofErr w:type="spellEnd"/>
            <w:r w:rsidRPr="00E132BB">
              <w:t xml:space="preserve"> Реджебов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12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Милен Станимиров Русинов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13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Ибрахим </w:t>
            </w:r>
            <w:proofErr w:type="spellStart"/>
            <w:r w:rsidRPr="00E132BB">
              <w:t>Риджаев</w:t>
            </w:r>
            <w:proofErr w:type="spellEnd"/>
            <w:r w:rsidRPr="00E132BB">
              <w:t xml:space="preserve"> </w:t>
            </w:r>
            <w:proofErr w:type="spellStart"/>
            <w:r w:rsidRPr="00E132BB">
              <w:t>Ибрахимов</w:t>
            </w:r>
            <w:proofErr w:type="spellEnd"/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14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Юксел Мустафов </w:t>
            </w:r>
            <w:proofErr w:type="spellStart"/>
            <w:r w:rsidRPr="00E132BB">
              <w:t>Гигенлиев</w:t>
            </w:r>
            <w:proofErr w:type="spellEnd"/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15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Хамди </w:t>
            </w:r>
            <w:proofErr w:type="spellStart"/>
            <w:r w:rsidRPr="00E132BB">
              <w:t>Нуриев</w:t>
            </w:r>
            <w:proofErr w:type="spellEnd"/>
            <w:r w:rsidRPr="00E132BB">
              <w:t xml:space="preserve"> Исмаилов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16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Димитър Антонов Ангелов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17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Айдемир Алиев Юсеинов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18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Кристиян </w:t>
            </w:r>
            <w:proofErr w:type="spellStart"/>
            <w:r w:rsidRPr="00E132BB">
              <w:t>Светлинов</w:t>
            </w:r>
            <w:proofErr w:type="spellEnd"/>
            <w:r w:rsidRPr="00E132BB">
              <w:t xml:space="preserve"> Цанков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19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Ценко Асенов Дуков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20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Марин Атанасов Хаджиев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21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proofErr w:type="spellStart"/>
            <w:r w:rsidRPr="00E132BB">
              <w:t>Невзад</w:t>
            </w:r>
            <w:proofErr w:type="spellEnd"/>
            <w:r w:rsidRPr="00E132BB">
              <w:t xml:space="preserve"> Хасанов Якубов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22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Ангел Орлинов Йорданов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23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proofErr w:type="spellStart"/>
            <w:r w:rsidRPr="00E132BB">
              <w:t>Ибадие</w:t>
            </w:r>
            <w:proofErr w:type="spellEnd"/>
            <w:r w:rsidRPr="00E132BB">
              <w:t xml:space="preserve"> Салимова Мерджанова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24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Мехмед </w:t>
            </w:r>
            <w:proofErr w:type="spellStart"/>
            <w:r w:rsidRPr="00E132BB">
              <w:t>Фердиев</w:t>
            </w:r>
            <w:proofErr w:type="spellEnd"/>
            <w:r w:rsidRPr="00E132BB">
              <w:t xml:space="preserve"> Чакъров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25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proofErr w:type="spellStart"/>
            <w:r w:rsidRPr="00E132BB">
              <w:t>Кадяр</w:t>
            </w:r>
            <w:proofErr w:type="spellEnd"/>
            <w:r w:rsidRPr="00E132BB">
              <w:t xml:space="preserve"> </w:t>
            </w:r>
            <w:proofErr w:type="spellStart"/>
            <w:r w:rsidRPr="00E132BB">
              <w:t>Сейханова</w:t>
            </w:r>
            <w:proofErr w:type="spellEnd"/>
            <w:r w:rsidRPr="00E132BB">
              <w:t xml:space="preserve"> Чакърова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26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Иванка Жекова Костова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27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Али Хасанов </w:t>
            </w:r>
            <w:proofErr w:type="spellStart"/>
            <w:r w:rsidRPr="00E132BB">
              <w:t>Бозаджиев</w:t>
            </w:r>
            <w:proofErr w:type="spellEnd"/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28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proofErr w:type="spellStart"/>
            <w:r w:rsidRPr="00E132BB">
              <w:t>Нурайдън</w:t>
            </w:r>
            <w:proofErr w:type="spellEnd"/>
            <w:r w:rsidRPr="00E132BB">
              <w:t xml:space="preserve"> </w:t>
            </w:r>
            <w:proofErr w:type="spellStart"/>
            <w:r w:rsidRPr="00E132BB">
              <w:t>Джелялов</w:t>
            </w:r>
            <w:proofErr w:type="spellEnd"/>
            <w:r w:rsidRPr="00E132BB">
              <w:t xml:space="preserve"> Алиев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29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Тоня Илиева Димитрова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30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Мариан </w:t>
            </w:r>
            <w:proofErr w:type="spellStart"/>
            <w:r w:rsidRPr="00E132BB">
              <w:t>Стефков</w:t>
            </w:r>
            <w:proofErr w:type="spellEnd"/>
            <w:r w:rsidRPr="00E132BB">
              <w:t xml:space="preserve"> Иванов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31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Стефани Димитрова Маркова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32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Румен Руменов Ангелов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33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Синан Селимов Хюсеинов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34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Зафирка Москова </w:t>
            </w:r>
            <w:proofErr w:type="spellStart"/>
            <w:r w:rsidRPr="00E132BB">
              <w:t>Ковенкова</w:t>
            </w:r>
            <w:proofErr w:type="spellEnd"/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35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Диана Иванова Хюсеинова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36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Юлиян Антонов Конов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37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Синан </w:t>
            </w:r>
            <w:proofErr w:type="spellStart"/>
            <w:r w:rsidRPr="00E132BB">
              <w:t>Шукриев</w:t>
            </w:r>
            <w:proofErr w:type="spellEnd"/>
            <w:r w:rsidRPr="00E132BB">
              <w:t xml:space="preserve"> Пехливанов</w:t>
            </w:r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  <w:tr w:rsidR="00E132BB" w:rsidRPr="00E132BB" w:rsidTr="00A75163">
        <w:trPr>
          <w:trHeight w:val="288"/>
        </w:trPr>
        <w:tc>
          <w:tcPr>
            <w:tcW w:w="1166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>38</w:t>
            </w:r>
          </w:p>
        </w:tc>
        <w:tc>
          <w:tcPr>
            <w:tcW w:w="4499" w:type="dxa"/>
            <w:noWrap/>
            <w:hideMark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  <w:r w:rsidRPr="00E132BB">
              <w:t xml:space="preserve">Гюлсюм Исмаил </w:t>
            </w:r>
            <w:proofErr w:type="spellStart"/>
            <w:r w:rsidRPr="00E132BB">
              <w:t>Хаджимустафа</w:t>
            </w:r>
            <w:proofErr w:type="spellEnd"/>
          </w:p>
        </w:tc>
        <w:tc>
          <w:tcPr>
            <w:tcW w:w="2921" w:type="dxa"/>
            <w:noWrap/>
          </w:tcPr>
          <w:p w:rsidR="00E132BB" w:rsidRPr="00E132BB" w:rsidRDefault="00E132BB" w:rsidP="00E132BB">
            <w:pPr>
              <w:spacing w:before="100" w:beforeAutospacing="1" w:afterAutospacing="1"/>
              <w:ind w:firstLine="708"/>
              <w:jc w:val="both"/>
            </w:pPr>
          </w:p>
        </w:tc>
      </w:tr>
    </w:tbl>
    <w:p w:rsidR="00E132BB" w:rsidRPr="00E132BB" w:rsidRDefault="00E132BB" w:rsidP="00E132BB">
      <w:pPr>
        <w:shd w:val="clear" w:color="auto" w:fill="FFFFFF"/>
        <w:ind w:firstLine="708"/>
      </w:pPr>
    </w:p>
    <w:p w:rsidR="00E132BB" w:rsidRPr="00E132BB" w:rsidRDefault="00E132BB" w:rsidP="00E132BB">
      <w:pPr>
        <w:shd w:val="clear" w:color="auto" w:fill="FFFFFF"/>
        <w:ind w:firstLine="708"/>
      </w:pPr>
      <w:r w:rsidRPr="00E132BB">
        <w:t>На регистрираните застъпници да се издадат удостоверения.</w:t>
      </w:r>
    </w:p>
    <w:p w:rsidR="00E132BB" w:rsidRPr="00E132BB" w:rsidRDefault="00E132BB" w:rsidP="00E132BB">
      <w:pPr>
        <w:shd w:val="clear" w:color="auto" w:fill="FFFFFF"/>
        <w:ind w:firstLine="708"/>
      </w:pPr>
    </w:p>
    <w:p w:rsidR="004E3C89" w:rsidRPr="00E132BB" w:rsidRDefault="00E132BB" w:rsidP="00E132BB">
      <w:pPr>
        <w:spacing w:after="160" w:line="259" w:lineRule="auto"/>
        <w:ind w:firstLine="708"/>
        <w:jc w:val="both"/>
      </w:pPr>
      <w:r w:rsidRPr="00E132BB"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lastRenderedPageBreak/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22</w:t>
      </w:r>
      <w:r>
        <w:t xml:space="preserve"> ч.</w:t>
      </w:r>
    </w:p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7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317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Горна Оряховица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Постъпило е Предложение с вх. № 562/26.10.2024 г. в 17:26 ч. от упълномощен представител на ПП „ДПС“ за извършване на промени в състави на СИК на територията на Община Горна Оряховица, поради обективна невъзможност да осъществяват функциите си. Към подаденото заявление от упълномощения представител е приложено и заявление от Юлиян Юлиянов, с което изразява желанието си да бъде освободен.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numPr>
          <w:ilvl w:val="0"/>
          <w:numId w:val="33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 xml:space="preserve">СИК № 040600071 </w:t>
      </w:r>
      <w:r w:rsidRPr="00E132BB">
        <w:rPr>
          <w:rFonts w:eastAsiaTheme="minorHAnsi"/>
          <w:color w:val="000000" w:themeColor="text1"/>
          <w:lang w:eastAsia="en-US"/>
        </w:rPr>
        <w:t xml:space="preserve">Юлиян Бойков Юлиянов – </w:t>
      </w:r>
      <w:r w:rsidRPr="00E132BB">
        <w:rPr>
          <w:rFonts w:eastAsiaTheme="minorHAnsi"/>
          <w:b/>
          <w:color w:val="000000" w:themeColor="text1"/>
          <w:lang w:eastAsia="en-US"/>
        </w:rPr>
        <w:t>зам.</w:t>
      </w:r>
      <w:r w:rsidRPr="00E132BB">
        <w:rPr>
          <w:rFonts w:eastAsiaTheme="minorHAnsi"/>
          <w:color w:val="000000" w:themeColor="text1"/>
          <w:lang w:eastAsia="en-US"/>
        </w:rPr>
        <w:t xml:space="preserve"> </w:t>
      </w:r>
      <w:r w:rsidRPr="00E132BB">
        <w:rPr>
          <w:rFonts w:eastAsiaTheme="minorHAnsi"/>
          <w:b/>
          <w:color w:val="000000" w:themeColor="text1"/>
          <w:lang w:eastAsia="en-US"/>
        </w:rPr>
        <w:t>председател</w:t>
      </w:r>
      <w:r w:rsidRPr="00E132BB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НАЗНАЧАВА</w:t>
      </w:r>
      <w:r w:rsidR="006758AC">
        <w:rPr>
          <w:rFonts w:eastAsiaTheme="minorHAnsi"/>
          <w:color w:val="000000" w:themeColor="text1"/>
          <w:lang w:eastAsia="en-US"/>
        </w:rPr>
        <w:t xml:space="preserve"> Рашид Юсменов Рашидов</w:t>
      </w:r>
    </w:p>
    <w:p w:rsidR="00E132BB" w:rsidRPr="00E132BB" w:rsidRDefault="00E132BB" w:rsidP="00E132BB">
      <w:pPr>
        <w:shd w:val="clear" w:color="auto" w:fill="FFFFFF"/>
        <w:spacing w:after="150"/>
        <w:ind w:left="644"/>
        <w:contextualSpacing/>
        <w:jc w:val="both"/>
        <w:rPr>
          <w:rFonts w:eastAsiaTheme="minorHAnsi"/>
          <w:color w:val="000000" w:themeColor="text1"/>
          <w:lang w:eastAsia="en-US"/>
        </w:rPr>
      </w:pPr>
    </w:p>
    <w:p w:rsidR="004E3C89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="00D635F7">
        <w:rPr>
          <w:rFonts w:ascii="Times New Roman" w:hAnsi="Times New Roman" w:cs="Times New Roman"/>
          <w:sz w:val="24"/>
          <w:szCs w:val="24"/>
        </w:rPr>
        <w:t xml:space="preserve"> - ПРОТИВ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22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8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318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Велико Търново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Постъпило е Предложение с вх. № 540/26.10.2024 г. в 12:50 ч. от упълномощен представител на ПП „ДПС“ за извършване на промени в състави на СИК на територията на Община Велико Търново, поради обективна невъзможност да осъществяват функциите си.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numPr>
          <w:ilvl w:val="0"/>
          <w:numId w:val="34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 xml:space="preserve">СИК № 040400079 </w:t>
      </w:r>
      <w:r w:rsidRPr="00E132BB">
        <w:rPr>
          <w:rFonts w:eastAsiaTheme="minorHAnsi"/>
          <w:color w:val="000000" w:themeColor="text1"/>
          <w:lang w:eastAsia="en-US"/>
        </w:rPr>
        <w:t>Борис Стоянов Вълков – П</w:t>
      </w:r>
      <w:r w:rsidRPr="00E132BB">
        <w:rPr>
          <w:rFonts w:eastAsiaTheme="minorHAnsi"/>
          <w:b/>
          <w:color w:val="000000" w:themeColor="text1"/>
          <w:lang w:eastAsia="en-US"/>
        </w:rPr>
        <w:t>редседател</w:t>
      </w:r>
      <w:r w:rsidRPr="00E132BB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НАЗНАЧАВА</w:t>
      </w:r>
      <w:r w:rsidRPr="00E132BB">
        <w:rPr>
          <w:rFonts w:eastAsiaTheme="minorHAnsi"/>
          <w:color w:val="000000" w:themeColor="text1"/>
          <w:lang w:eastAsia="en-US"/>
        </w:rPr>
        <w:t xml:space="preserve"> Веселина Енева Георгиева</w:t>
      </w:r>
    </w:p>
    <w:p w:rsidR="00E132BB" w:rsidRPr="00E132BB" w:rsidRDefault="00E132BB" w:rsidP="00E132BB">
      <w:pPr>
        <w:numPr>
          <w:ilvl w:val="0"/>
          <w:numId w:val="34"/>
        </w:numPr>
        <w:shd w:val="clear" w:color="auto" w:fill="FFFFFF"/>
        <w:spacing w:after="150" w:line="256" w:lineRule="auto"/>
        <w:ind w:left="644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 </w:t>
      </w:r>
      <w:r w:rsidRPr="00E132BB">
        <w:rPr>
          <w:rFonts w:eastAsiaTheme="minorHAnsi"/>
          <w:b/>
          <w:color w:val="000000" w:themeColor="text1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 xml:space="preserve">СИК № 040400021 </w:t>
      </w:r>
      <w:r w:rsidRPr="00E132BB">
        <w:rPr>
          <w:rFonts w:eastAsiaTheme="minorHAnsi"/>
          <w:color w:val="000000" w:themeColor="text1"/>
          <w:lang w:eastAsia="en-US"/>
        </w:rPr>
        <w:t xml:space="preserve">Ася Асенова Стефанова – </w:t>
      </w:r>
      <w:proofErr w:type="spellStart"/>
      <w:r w:rsidRPr="00E132BB">
        <w:rPr>
          <w:rFonts w:eastAsiaTheme="minorHAnsi"/>
          <w:color w:val="000000" w:themeColor="text1"/>
          <w:lang w:eastAsia="en-US"/>
        </w:rPr>
        <w:t>Зам.</w:t>
      </w:r>
      <w:r w:rsidRPr="00E132BB">
        <w:rPr>
          <w:rFonts w:eastAsiaTheme="minorHAnsi"/>
          <w:b/>
          <w:color w:val="000000" w:themeColor="text1"/>
          <w:lang w:eastAsia="en-US"/>
        </w:rPr>
        <w:t>председател</w:t>
      </w:r>
      <w:proofErr w:type="spellEnd"/>
      <w:r w:rsidRPr="00E132BB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НАЗНАЧАВА</w:t>
      </w:r>
      <w:r w:rsidRPr="00E132BB">
        <w:rPr>
          <w:rFonts w:eastAsiaTheme="minorHAnsi"/>
          <w:color w:val="000000" w:themeColor="text1"/>
          <w:lang w:eastAsia="en-US"/>
        </w:rPr>
        <w:t xml:space="preserve"> Теодора </w:t>
      </w:r>
      <w:proofErr w:type="spellStart"/>
      <w:r w:rsidRPr="00E132BB">
        <w:rPr>
          <w:rFonts w:eastAsiaTheme="minorHAnsi"/>
          <w:color w:val="000000" w:themeColor="text1"/>
          <w:lang w:eastAsia="en-US"/>
        </w:rPr>
        <w:t>Галинова</w:t>
      </w:r>
      <w:proofErr w:type="spellEnd"/>
      <w:r w:rsidRPr="00E132BB">
        <w:rPr>
          <w:rFonts w:eastAsiaTheme="minorHAnsi"/>
          <w:color w:val="000000" w:themeColor="text1"/>
          <w:lang w:eastAsia="en-US"/>
        </w:rPr>
        <w:t xml:space="preserve"> Димитрова</w:t>
      </w:r>
    </w:p>
    <w:p w:rsidR="004E3C89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22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</w:t>
      </w:r>
      <w:r>
        <w:t>9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shd w:val="clear" w:color="auto" w:fill="FFFFFF"/>
        <w:jc w:val="center"/>
        <w:rPr>
          <w:sz w:val="22"/>
          <w:szCs w:val="22"/>
        </w:rPr>
      </w:pPr>
      <w:r>
        <w:t>„</w:t>
      </w:r>
      <w:r w:rsidR="00E132BB" w:rsidRPr="00E132BB">
        <w:rPr>
          <w:b/>
          <w:sz w:val="22"/>
          <w:szCs w:val="22"/>
        </w:rPr>
        <w:t>РЕШЕНИЕ</w:t>
      </w:r>
      <w:r w:rsidR="00E132BB" w:rsidRPr="00E132BB">
        <w:rPr>
          <w:b/>
          <w:sz w:val="22"/>
          <w:szCs w:val="22"/>
        </w:rPr>
        <w:br/>
        <w:t>№ 319</w:t>
      </w:r>
      <w:r w:rsidR="00E132BB" w:rsidRPr="00E132BB">
        <w:rPr>
          <w:b/>
          <w:sz w:val="22"/>
          <w:szCs w:val="22"/>
        </w:rPr>
        <w:br/>
      </w:r>
      <w:r w:rsidR="00E132BB" w:rsidRPr="00E132BB">
        <w:rPr>
          <w:sz w:val="22"/>
          <w:szCs w:val="22"/>
        </w:rPr>
        <w:t>Велико Търново, 26.10.2024 г.</w:t>
      </w:r>
    </w:p>
    <w:p w:rsidR="00E132BB" w:rsidRPr="00E132BB" w:rsidRDefault="00E132BB" w:rsidP="00E132BB">
      <w:pPr>
        <w:shd w:val="clear" w:color="auto" w:fill="FFFFFF"/>
        <w:jc w:val="center"/>
        <w:rPr>
          <w:sz w:val="22"/>
          <w:szCs w:val="22"/>
        </w:rPr>
      </w:pP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b/>
          <w:sz w:val="22"/>
          <w:szCs w:val="22"/>
        </w:rPr>
        <w:t>ОТНОСНО</w:t>
      </w:r>
      <w:r w:rsidRPr="00E132BB">
        <w:rPr>
          <w:sz w:val="22"/>
          <w:szCs w:val="22"/>
        </w:rPr>
        <w:t xml:space="preserve">: </w:t>
      </w:r>
      <w:r w:rsidRPr="00E132BB">
        <w:rPr>
          <w:rFonts w:eastAsiaTheme="minorHAnsi"/>
          <w:sz w:val="22"/>
          <w:szCs w:val="22"/>
          <w:lang w:eastAsia="en-US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E132BB">
        <w:rPr>
          <w:sz w:val="22"/>
          <w:szCs w:val="22"/>
        </w:rPr>
        <w:t>27 октомври 2024 г. </w:t>
      </w:r>
    </w:p>
    <w:p w:rsidR="00E132BB" w:rsidRPr="00E132BB" w:rsidRDefault="00E132BB" w:rsidP="00E132BB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Постъпили са две заявления, заведени с вх. № 541/26.10.2024 г. в 13:10 ч и вх. №543/26.10.2024 г. в14:32 ч. във входящия регистър на РИК – Велико Търново, подадено от КП „ДПС-Ново начало“,  чрез Ариф Мехмедов </w:t>
      </w:r>
      <w:proofErr w:type="spellStart"/>
      <w:r w:rsidRPr="00E132BB">
        <w:rPr>
          <w:sz w:val="22"/>
          <w:szCs w:val="22"/>
        </w:rPr>
        <w:t>Мехмедов</w:t>
      </w:r>
      <w:proofErr w:type="spellEnd"/>
      <w:r w:rsidRPr="00E132BB">
        <w:rPr>
          <w:sz w:val="22"/>
          <w:szCs w:val="22"/>
        </w:rPr>
        <w:t xml:space="preserve"> и </w:t>
      </w:r>
      <w:proofErr w:type="spellStart"/>
      <w:r w:rsidRPr="00E132BB">
        <w:rPr>
          <w:sz w:val="22"/>
          <w:szCs w:val="22"/>
        </w:rPr>
        <w:t>Мъстън</w:t>
      </w:r>
      <w:proofErr w:type="spellEnd"/>
      <w:r w:rsidRPr="00E132BB">
        <w:rPr>
          <w:sz w:val="22"/>
          <w:szCs w:val="22"/>
        </w:rPr>
        <w:t xml:space="preserve"> </w:t>
      </w:r>
      <w:proofErr w:type="spellStart"/>
      <w:r w:rsidRPr="00E132BB">
        <w:rPr>
          <w:sz w:val="22"/>
          <w:szCs w:val="22"/>
        </w:rPr>
        <w:t>Феимов</w:t>
      </w:r>
      <w:proofErr w:type="spellEnd"/>
      <w:r w:rsidRPr="00E132BB">
        <w:rPr>
          <w:sz w:val="22"/>
          <w:szCs w:val="22"/>
        </w:rPr>
        <w:t xml:space="preserve"> Еминов - упълномощени представители</w:t>
      </w:r>
      <w:r w:rsidRPr="00E132BB">
        <w:rPr>
          <w:sz w:val="22"/>
          <w:szCs w:val="22"/>
          <w:lang w:val="en-US"/>
        </w:rPr>
        <w:t>,</w:t>
      </w:r>
      <w:r w:rsidRPr="00E132BB">
        <w:rPr>
          <w:sz w:val="22"/>
          <w:szCs w:val="22"/>
        </w:rPr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Заявленията са вписани във входящ регистър към № </w:t>
      </w:r>
      <w:r w:rsidRPr="00E132BB">
        <w:rPr>
          <w:sz w:val="22"/>
          <w:szCs w:val="22"/>
          <w:lang w:val="en-US"/>
        </w:rPr>
        <w:t>1</w:t>
      </w:r>
      <w:r w:rsidRPr="00E132BB">
        <w:rPr>
          <w:sz w:val="22"/>
          <w:szCs w:val="22"/>
        </w:rPr>
        <w:t>/25.10.2024 г. на предложените за регистрация застъпници /Приложение № 44 –НС/.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E132BB">
        <w:rPr>
          <w:sz w:val="22"/>
          <w:szCs w:val="22"/>
        </w:rPr>
        <w:t>Байрам</w:t>
      </w:r>
      <w:proofErr w:type="spellEnd"/>
      <w:r w:rsidRPr="00E132BB">
        <w:rPr>
          <w:sz w:val="22"/>
          <w:szCs w:val="22"/>
        </w:rPr>
        <w:t xml:space="preserve"> и Искра Михайлова-</w:t>
      </w:r>
      <w:proofErr w:type="spellStart"/>
      <w:r w:rsidRPr="00E132BB">
        <w:rPr>
          <w:sz w:val="22"/>
          <w:szCs w:val="22"/>
        </w:rPr>
        <w:t>Копарова</w:t>
      </w:r>
      <w:proofErr w:type="spellEnd"/>
      <w:r w:rsidRPr="00E132BB">
        <w:rPr>
          <w:sz w:val="22"/>
          <w:szCs w:val="22"/>
        </w:rPr>
        <w:t xml:space="preserve"> – представляващи коалицията към Халил </w:t>
      </w:r>
      <w:proofErr w:type="spellStart"/>
      <w:r w:rsidRPr="00E132BB">
        <w:rPr>
          <w:sz w:val="22"/>
          <w:szCs w:val="22"/>
        </w:rPr>
        <w:t>Летифов</w:t>
      </w:r>
      <w:proofErr w:type="spellEnd"/>
      <w:r w:rsidRPr="00E132BB">
        <w:rPr>
          <w:sz w:val="22"/>
          <w:szCs w:val="22"/>
        </w:rPr>
        <w:t xml:space="preserve">; Пълномощно от Халил </w:t>
      </w:r>
      <w:proofErr w:type="spellStart"/>
      <w:r w:rsidRPr="00E132BB">
        <w:rPr>
          <w:sz w:val="22"/>
          <w:szCs w:val="22"/>
        </w:rPr>
        <w:t>Летифов</w:t>
      </w:r>
      <w:proofErr w:type="spellEnd"/>
      <w:r w:rsidRPr="00E132BB">
        <w:rPr>
          <w:sz w:val="22"/>
          <w:szCs w:val="22"/>
        </w:rPr>
        <w:t xml:space="preserve"> към Гюнай </w:t>
      </w:r>
      <w:proofErr w:type="spellStart"/>
      <w:r w:rsidRPr="00E132BB">
        <w:rPr>
          <w:sz w:val="22"/>
          <w:szCs w:val="22"/>
        </w:rPr>
        <w:t>Далоолу</w:t>
      </w:r>
      <w:proofErr w:type="spellEnd"/>
      <w:r w:rsidRPr="00E132BB">
        <w:rPr>
          <w:sz w:val="22"/>
          <w:szCs w:val="22"/>
        </w:rPr>
        <w:t xml:space="preserve"> и Пълномощно от Гюнай </w:t>
      </w:r>
      <w:proofErr w:type="spellStart"/>
      <w:r w:rsidRPr="00E132BB">
        <w:rPr>
          <w:sz w:val="22"/>
          <w:szCs w:val="22"/>
        </w:rPr>
        <w:t>Далоолу</w:t>
      </w:r>
      <w:proofErr w:type="spellEnd"/>
      <w:r w:rsidRPr="00E132BB">
        <w:rPr>
          <w:rFonts w:eastAsiaTheme="minorHAnsi"/>
          <w:sz w:val="22"/>
          <w:szCs w:val="22"/>
          <w:lang w:eastAsia="en-US"/>
        </w:rPr>
        <w:t xml:space="preserve"> към </w:t>
      </w:r>
      <w:proofErr w:type="spellStart"/>
      <w:r w:rsidRPr="00E132BB">
        <w:rPr>
          <w:sz w:val="22"/>
          <w:szCs w:val="22"/>
        </w:rPr>
        <w:t>Мъстън</w:t>
      </w:r>
      <w:proofErr w:type="spellEnd"/>
      <w:r w:rsidRPr="00E132BB">
        <w:rPr>
          <w:sz w:val="22"/>
          <w:szCs w:val="22"/>
        </w:rPr>
        <w:t xml:space="preserve"> </w:t>
      </w:r>
      <w:proofErr w:type="spellStart"/>
      <w:r w:rsidRPr="00E132BB">
        <w:rPr>
          <w:sz w:val="22"/>
          <w:szCs w:val="22"/>
        </w:rPr>
        <w:t>Феимов</w:t>
      </w:r>
      <w:proofErr w:type="spellEnd"/>
      <w:r w:rsidRPr="00E132BB">
        <w:rPr>
          <w:sz w:val="22"/>
          <w:szCs w:val="22"/>
        </w:rPr>
        <w:t xml:space="preserve"> Еминов, списък на предложените застъпници на хартиен носител и в електронен вид, както и 18 /осемнадесет/ броя декларации (Приложение № 43-НС).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proofErr w:type="spellStart"/>
      <w:r w:rsidRPr="00E132BB">
        <w:rPr>
          <w:sz w:val="22"/>
          <w:szCs w:val="22"/>
        </w:rPr>
        <w:t>Списаците</w:t>
      </w:r>
      <w:proofErr w:type="spellEnd"/>
      <w:r w:rsidRPr="00E132BB">
        <w:rPr>
          <w:sz w:val="22"/>
          <w:szCs w:val="22"/>
        </w:rPr>
        <w:t xml:space="preserve"> с  предложените застъпници е проверен чрез информационната система, поддържана от „Информационно обслужване“ АД. За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Поради което и на основание чл. 72, ал.1,  т.15 и чл.118, ал.1 и 2  от ИК и Решение № </w:t>
      </w:r>
      <w:r w:rsidRPr="00E132BB">
        <w:rPr>
          <w:sz w:val="22"/>
          <w:szCs w:val="22"/>
          <w:shd w:val="clear" w:color="auto" w:fill="FFFFFF"/>
        </w:rPr>
        <w:t>3763- НС</w:t>
      </w:r>
      <w:r w:rsidRPr="00E132BB">
        <w:rPr>
          <w:sz w:val="22"/>
          <w:szCs w:val="22"/>
        </w:rPr>
        <w:t xml:space="preserve"> /27.09.2024 г. на ЦИК, РИК - Велико Търново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</w:p>
    <w:p w:rsidR="00E132BB" w:rsidRPr="00E132BB" w:rsidRDefault="00E132BB" w:rsidP="00E132BB">
      <w:pPr>
        <w:ind w:left="3540" w:firstLine="708"/>
        <w:jc w:val="both"/>
        <w:rPr>
          <w:b/>
          <w:sz w:val="22"/>
          <w:szCs w:val="22"/>
        </w:rPr>
      </w:pPr>
      <w:r w:rsidRPr="00E132BB">
        <w:rPr>
          <w:b/>
          <w:sz w:val="22"/>
          <w:szCs w:val="22"/>
        </w:rPr>
        <w:t>РЕШИ: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b/>
          <w:sz w:val="22"/>
          <w:szCs w:val="22"/>
        </w:rPr>
        <w:t>РЕГИСТРИРА</w:t>
      </w:r>
      <w:r w:rsidRPr="00E132BB">
        <w:rPr>
          <w:sz w:val="22"/>
          <w:szCs w:val="22"/>
        </w:rPr>
        <w:t xml:space="preserve"> 18 /осемнадесет/ лица като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5740"/>
        <w:gridCol w:w="1928"/>
      </w:tblGrid>
      <w:tr w:rsidR="00E132BB" w:rsidRPr="00E132BB" w:rsidTr="00E132BB">
        <w:trPr>
          <w:trHeight w:val="600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> № по ред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ЕГН на застъпника</w:t>
            </w: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Димитър Тодоров Димитров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 xml:space="preserve">Даяна Димитрова </w:t>
            </w: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Димитрова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Стефания Петрова Димитрова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Златко Митков Георгиев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Стефан Боянов Живков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Чавдар Асенов Мутафов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 xml:space="preserve">Маргарита Петкова </w:t>
            </w: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Попкирилова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8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Петя Милева Димитрова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9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Теодора Стефанова Николова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Сехяр</w:t>
            </w:r>
            <w:proofErr w:type="spellEnd"/>
            <w:r w:rsidRPr="00E132BB">
              <w:rPr>
                <w:rFonts w:eastAsiaTheme="minorHAnsi"/>
                <w:color w:val="000000"/>
                <w:lang w:eastAsia="en-US"/>
              </w:rPr>
              <w:t xml:space="preserve"> Исмаилова Мехмедова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Абиш</w:t>
            </w:r>
            <w:proofErr w:type="spellEnd"/>
            <w:r w:rsidRPr="00E132BB">
              <w:rPr>
                <w:rFonts w:eastAsiaTheme="minorHAnsi"/>
                <w:color w:val="000000"/>
                <w:lang w:eastAsia="en-US"/>
              </w:rPr>
              <w:t xml:space="preserve"> Асанов Велиев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Роза Руменова Христова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lastRenderedPageBreak/>
              <w:t>13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Зорница Николаева Николова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14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Стоян Димитров Димитров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15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 xml:space="preserve">Валентин Стефанов </w:t>
            </w: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Рафаелов</w:t>
            </w:r>
            <w:proofErr w:type="spellEnd"/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16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Нели Илиева Василева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17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Венета Христова Маринова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18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>Димитър Минков Митев</w:t>
            </w:r>
          </w:p>
        </w:tc>
        <w:tc>
          <w:tcPr>
            <w:tcW w:w="1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</w:p>
        </w:tc>
      </w:tr>
    </w:tbl>
    <w:p w:rsidR="00E132BB" w:rsidRPr="00E132BB" w:rsidRDefault="00E132BB" w:rsidP="00E132BB">
      <w:pPr>
        <w:shd w:val="clear" w:color="auto" w:fill="FFFFFF"/>
        <w:ind w:firstLine="708"/>
        <w:rPr>
          <w:sz w:val="22"/>
          <w:szCs w:val="22"/>
        </w:rPr>
      </w:pPr>
    </w:p>
    <w:p w:rsidR="00E132BB" w:rsidRPr="00E132BB" w:rsidRDefault="00E132BB" w:rsidP="00E132BB">
      <w:pPr>
        <w:shd w:val="clear" w:color="auto" w:fill="FFFFFF"/>
        <w:ind w:firstLine="708"/>
        <w:rPr>
          <w:sz w:val="22"/>
          <w:szCs w:val="22"/>
        </w:rPr>
      </w:pPr>
      <w:r w:rsidRPr="00E132BB">
        <w:rPr>
          <w:sz w:val="22"/>
          <w:szCs w:val="22"/>
        </w:rPr>
        <w:t>На регистрираните застъпници да се издадат удостоверения.</w:t>
      </w:r>
    </w:p>
    <w:p w:rsidR="004E3C89" w:rsidRPr="00E132BB" w:rsidRDefault="00E132BB" w:rsidP="00E132BB">
      <w:pPr>
        <w:spacing w:after="160" w:line="259" w:lineRule="auto"/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D95CE3">
        <w:rPr>
          <w:lang w:val="en-US"/>
        </w:rPr>
        <w:t>23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20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spacing w:line="257" w:lineRule="auto"/>
        <w:jc w:val="center"/>
        <w:rPr>
          <w:rFonts w:eastAsiaTheme="minorHAnsi"/>
          <w:b/>
          <w:lang w:eastAsia="en-US"/>
        </w:rPr>
      </w:pPr>
      <w:r>
        <w:t>„</w:t>
      </w:r>
      <w:r w:rsidR="00E132BB" w:rsidRPr="00E132BB">
        <w:rPr>
          <w:rFonts w:eastAsiaTheme="minorHAnsi"/>
          <w:b/>
          <w:lang w:eastAsia="en-US"/>
        </w:rPr>
        <w:t>РЕШЕНИЕ</w:t>
      </w:r>
    </w:p>
    <w:p w:rsidR="00E132BB" w:rsidRPr="00E132BB" w:rsidRDefault="00E132BB" w:rsidP="00E132BB">
      <w:pPr>
        <w:spacing w:line="257" w:lineRule="auto"/>
        <w:jc w:val="center"/>
        <w:rPr>
          <w:rFonts w:eastAsiaTheme="minorHAnsi"/>
          <w:b/>
          <w:lang w:eastAsia="en-US"/>
        </w:rPr>
      </w:pPr>
      <w:r w:rsidRPr="00E132BB">
        <w:rPr>
          <w:rFonts w:eastAsiaTheme="minorHAnsi"/>
          <w:b/>
          <w:lang w:eastAsia="en-US"/>
        </w:rPr>
        <w:t>№ 320</w:t>
      </w:r>
    </w:p>
    <w:p w:rsidR="00E132BB" w:rsidRPr="00E132BB" w:rsidRDefault="00E132BB" w:rsidP="00E132BB">
      <w:pPr>
        <w:spacing w:after="160" w:line="256" w:lineRule="auto"/>
        <w:jc w:val="center"/>
      </w:pPr>
      <w:r w:rsidRPr="00E132BB">
        <w:t>гр. Велико Търново, 26.10.2024 г.</w:t>
      </w:r>
    </w:p>
    <w:p w:rsidR="00E132BB" w:rsidRPr="00E132BB" w:rsidRDefault="00E132BB" w:rsidP="00E132BB">
      <w:pPr>
        <w:ind w:firstLine="708"/>
        <w:jc w:val="both"/>
      </w:pPr>
      <w:r w:rsidRPr="00E132BB">
        <w:t>ОТНОСНО: Публикуване на упълномощени представители на КП „Движение за права и свободи-Ново Начало“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  </w:t>
      </w:r>
    </w:p>
    <w:p w:rsidR="00E132BB" w:rsidRPr="00E132BB" w:rsidRDefault="00E132BB" w:rsidP="00E132BB">
      <w:pPr>
        <w:shd w:val="clear" w:color="auto" w:fill="FFFFFF"/>
        <w:ind w:right="-2" w:firstLine="708"/>
        <w:jc w:val="both"/>
      </w:pPr>
      <w:r w:rsidRPr="00E132BB">
        <w:t>С вх. № 542/26.10.2024 г. в 14.32 ч. в РИК- Велико Търново е постъпило Заявление от КП „Движение за права и свободи-Ново Начало“ и списък на три броя упълномощени представители при произвеждане на изборите за народни представители, насрочени на 27 октомври 2024 г.</w:t>
      </w:r>
    </w:p>
    <w:p w:rsidR="00E132BB" w:rsidRPr="00E132BB" w:rsidRDefault="00E132BB" w:rsidP="00E132BB">
      <w:pPr>
        <w:shd w:val="clear" w:color="auto" w:fill="FFFFFF"/>
        <w:spacing w:before="100" w:beforeAutospacing="1" w:after="100" w:afterAutospacing="1"/>
        <w:ind w:firstLine="708"/>
        <w:jc w:val="both"/>
      </w:pPr>
      <w:r w:rsidRPr="00E132BB">
        <w:t xml:space="preserve"> Приложено е заявление и списък на хартиен и технически носител.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</w:pPr>
      <w:r w:rsidRPr="00E132BB">
        <w:t xml:space="preserve">След извършена проверка РИК-Велико Търново констатира, че за три броя упълномощени представители са изпълнени изискванията на чл. 124 от ИК и Решение № 3823-НС от 08.10.2024 г. на ЦИК. </w:t>
      </w:r>
    </w:p>
    <w:p w:rsidR="00E132BB" w:rsidRPr="00E132BB" w:rsidRDefault="00E132BB" w:rsidP="00E132BB">
      <w:pPr>
        <w:shd w:val="clear" w:color="auto" w:fill="FFFFFF"/>
        <w:spacing w:after="150"/>
        <w:jc w:val="both"/>
      </w:pPr>
      <w:r w:rsidRPr="00E132BB">
        <w:lastRenderedPageBreak/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</w:pPr>
      <w:r w:rsidRPr="00E132BB">
        <w:rPr>
          <w:b/>
          <w:bCs/>
        </w:rPr>
        <w:t>Р Е Ш И</w:t>
      </w:r>
      <w:r w:rsidRPr="00E132BB">
        <w:t>:</w:t>
      </w:r>
    </w:p>
    <w:p w:rsidR="00E132BB" w:rsidRPr="00E132BB" w:rsidRDefault="00E132BB" w:rsidP="00E132BB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E132BB">
        <w:t>1.ПУБЛИКУВА на интернет страницата на РИК-Велико Търново три броя упълномощени представители от КП „Движение за права и свободи-Ново Начало“, а именно:</w:t>
      </w:r>
    </w:p>
    <w:tbl>
      <w:tblPr>
        <w:tblW w:w="89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969"/>
        <w:gridCol w:w="1701"/>
        <w:gridCol w:w="2752"/>
      </w:tblGrid>
      <w:tr w:rsidR="00E132BB" w:rsidRPr="00E132BB" w:rsidTr="00FB1A55">
        <w:trPr>
          <w:trHeight w:val="3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2BB" w:rsidRPr="00E132BB" w:rsidRDefault="00E132BB" w:rsidP="00E132BB">
            <w:pPr>
              <w:numPr>
                <w:ilvl w:val="0"/>
                <w:numId w:val="35"/>
              </w:numPr>
              <w:spacing w:after="160" w:line="256" w:lineRule="auto"/>
              <w:ind w:hanging="662"/>
              <w:contextualSpacing/>
              <w:rPr>
                <w:color w:val="000000"/>
              </w:rPr>
            </w:pPr>
            <w:r w:rsidRPr="00E132BB">
              <w:rPr>
                <w:color w:val="000000"/>
              </w:rPr>
              <w:t>.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proofErr w:type="spellStart"/>
            <w:r w:rsidRPr="00E132BB">
              <w:rPr>
                <w:color w:val="000000"/>
              </w:rPr>
              <w:t>Огюн</w:t>
            </w:r>
            <w:proofErr w:type="spellEnd"/>
            <w:r w:rsidRPr="00E132BB">
              <w:rPr>
                <w:color w:val="000000"/>
              </w:rPr>
              <w:t xml:space="preserve"> </w:t>
            </w:r>
            <w:proofErr w:type="spellStart"/>
            <w:r w:rsidRPr="00E132BB">
              <w:rPr>
                <w:color w:val="000000"/>
              </w:rPr>
              <w:t>Гюнаев</w:t>
            </w:r>
            <w:proofErr w:type="spellEnd"/>
            <w:r w:rsidRPr="00E132BB">
              <w:rPr>
                <w:color w:val="000000"/>
              </w:rPr>
              <w:t xml:space="preserve"> </w:t>
            </w:r>
            <w:proofErr w:type="spellStart"/>
            <w:r w:rsidRPr="00E132BB">
              <w:rPr>
                <w:color w:val="000000"/>
              </w:rPr>
              <w:t>Далоолу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2BB">
              <w:rPr>
                <w:rFonts w:ascii="Calibri" w:hAnsi="Calibri" w:cs="Calibri"/>
                <w:color w:val="000000"/>
                <w:sz w:val="22"/>
                <w:szCs w:val="22"/>
              </w:rPr>
              <w:t>№ВТ/НС-030/25.10.2024 г.</w:t>
            </w:r>
          </w:p>
        </w:tc>
      </w:tr>
      <w:tr w:rsidR="00E132BB" w:rsidRPr="00E132BB" w:rsidTr="00FB1A55">
        <w:trPr>
          <w:trHeight w:val="3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2BB" w:rsidRPr="00E132BB" w:rsidRDefault="00E132BB" w:rsidP="00E132BB">
            <w:pPr>
              <w:numPr>
                <w:ilvl w:val="0"/>
                <w:numId w:val="35"/>
              </w:numPr>
              <w:spacing w:after="160" w:line="256" w:lineRule="auto"/>
              <w:ind w:hanging="662"/>
              <w:contextualSpacing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>Димитър Рашков Златков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2BB">
              <w:rPr>
                <w:rFonts w:ascii="Calibri" w:hAnsi="Calibri" w:cs="Calibri"/>
                <w:color w:val="000000"/>
                <w:sz w:val="22"/>
                <w:szCs w:val="22"/>
              </w:rPr>
              <w:t>№ВТ/НС-031/25.10.2024 г.</w:t>
            </w:r>
          </w:p>
        </w:tc>
      </w:tr>
      <w:tr w:rsidR="00E132BB" w:rsidRPr="00E132BB" w:rsidTr="00FB1A55">
        <w:trPr>
          <w:trHeight w:val="3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2BB" w:rsidRPr="00E132BB" w:rsidRDefault="00E132BB" w:rsidP="00E132BB">
            <w:pPr>
              <w:numPr>
                <w:ilvl w:val="0"/>
                <w:numId w:val="35"/>
              </w:numPr>
              <w:spacing w:after="160" w:line="256" w:lineRule="auto"/>
              <w:ind w:hanging="662"/>
              <w:contextualSpacing/>
              <w:rPr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 xml:space="preserve">Сезгин </w:t>
            </w:r>
            <w:proofErr w:type="spellStart"/>
            <w:r w:rsidRPr="00E132BB">
              <w:rPr>
                <w:color w:val="000000"/>
              </w:rPr>
              <w:t>Сезаинов</w:t>
            </w:r>
            <w:proofErr w:type="spellEnd"/>
            <w:r w:rsidRPr="00E132BB">
              <w:rPr>
                <w:color w:val="000000"/>
              </w:rPr>
              <w:t xml:space="preserve"> Салиев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</w:p>
        </w:tc>
        <w:tc>
          <w:tcPr>
            <w:tcW w:w="2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2BB">
              <w:rPr>
                <w:rFonts w:ascii="Calibri" w:hAnsi="Calibri" w:cs="Calibri"/>
                <w:color w:val="000000"/>
                <w:sz w:val="22"/>
                <w:szCs w:val="22"/>
              </w:rPr>
              <w:t>№ВТ/НС-032/25.10.2024 г.</w:t>
            </w:r>
          </w:p>
        </w:tc>
      </w:tr>
    </w:tbl>
    <w:p w:rsidR="004E3C89" w:rsidRPr="00E132BB" w:rsidRDefault="00E132BB" w:rsidP="00E132BB">
      <w:pPr>
        <w:spacing w:after="160" w:line="256" w:lineRule="auto"/>
        <w:ind w:firstLine="360"/>
        <w:jc w:val="both"/>
      </w:pPr>
      <w:r w:rsidRPr="00E132BB">
        <w:t>Настоящото решението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23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21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shd w:val="clear" w:color="auto" w:fill="FFFFFF"/>
        <w:jc w:val="center"/>
        <w:rPr>
          <w:sz w:val="22"/>
          <w:szCs w:val="22"/>
        </w:rPr>
      </w:pPr>
      <w:r>
        <w:t>„</w:t>
      </w:r>
      <w:r w:rsidR="00E132BB" w:rsidRPr="00E132BB">
        <w:rPr>
          <w:b/>
          <w:sz w:val="22"/>
          <w:szCs w:val="22"/>
        </w:rPr>
        <w:t>РЕШЕНИЕ</w:t>
      </w:r>
      <w:r w:rsidR="00E132BB" w:rsidRPr="00E132BB">
        <w:rPr>
          <w:b/>
          <w:sz w:val="22"/>
          <w:szCs w:val="22"/>
        </w:rPr>
        <w:br/>
        <w:t>№ 321</w:t>
      </w:r>
      <w:r w:rsidR="00E132BB" w:rsidRPr="00E132BB">
        <w:rPr>
          <w:b/>
          <w:sz w:val="22"/>
          <w:szCs w:val="22"/>
        </w:rPr>
        <w:br/>
      </w:r>
      <w:r w:rsidR="00E132BB" w:rsidRPr="00E132BB">
        <w:rPr>
          <w:sz w:val="22"/>
          <w:szCs w:val="22"/>
        </w:rPr>
        <w:t>Велико Търново, 26.10.2024 г.</w:t>
      </w:r>
    </w:p>
    <w:p w:rsidR="00E132BB" w:rsidRPr="00E132BB" w:rsidRDefault="00E132BB" w:rsidP="00E132BB">
      <w:pPr>
        <w:shd w:val="clear" w:color="auto" w:fill="FFFFFF"/>
        <w:jc w:val="center"/>
        <w:rPr>
          <w:sz w:val="22"/>
          <w:szCs w:val="22"/>
        </w:rPr>
      </w:pP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b/>
          <w:sz w:val="22"/>
          <w:szCs w:val="22"/>
        </w:rPr>
        <w:t>ОТНОСНО</w:t>
      </w:r>
      <w:r w:rsidRPr="00E132BB">
        <w:rPr>
          <w:sz w:val="22"/>
          <w:szCs w:val="22"/>
        </w:rPr>
        <w:t xml:space="preserve">: </w:t>
      </w:r>
      <w:r w:rsidRPr="00E132BB">
        <w:rPr>
          <w:rFonts w:eastAsiaTheme="minorHAnsi"/>
          <w:sz w:val="22"/>
          <w:szCs w:val="22"/>
          <w:lang w:eastAsia="en-US"/>
        </w:rPr>
        <w:t xml:space="preserve">Разглеждане на предложение за регистрация на застъпници на кандидатска листа на КП „ДПС-Ново начало“ в изборите за народни представители, насрочени на </w:t>
      </w:r>
      <w:r w:rsidRPr="00E132BB">
        <w:rPr>
          <w:sz w:val="22"/>
          <w:szCs w:val="22"/>
        </w:rPr>
        <w:t>27 октомври 2024 г. </w:t>
      </w:r>
    </w:p>
    <w:p w:rsidR="00E132BB" w:rsidRPr="00E132BB" w:rsidRDefault="00E132BB" w:rsidP="00E132BB">
      <w:pPr>
        <w:shd w:val="clear" w:color="auto" w:fill="FFFFFF"/>
        <w:ind w:firstLine="708"/>
        <w:jc w:val="both"/>
        <w:rPr>
          <w:sz w:val="22"/>
          <w:szCs w:val="22"/>
        </w:rPr>
      </w:pP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>Постъпило е заявление, заведено с вх. № 545/26.10.2024 г. в 16:17 ч във входящия регистър на РИК – Велико Търново, подадено от КП „ДПС-Ново начало“,  чрез Николай Дончев Маринов - упълномощен представител</w:t>
      </w:r>
      <w:r w:rsidRPr="00E132BB">
        <w:rPr>
          <w:sz w:val="22"/>
          <w:szCs w:val="22"/>
          <w:lang w:val="en-US"/>
        </w:rPr>
        <w:t>,</w:t>
      </w:r>
      <w:r w:rsidRPr="00E132BB">
        <w:rPr>
          <w:sz w:val="22"/>
          <w:szCs w:val="22"/>
        </w:rPr>
        <w:t xml:space="preserve"> за регистрация на застъпници на КП „ДПС-Ново начало“ в изборите за народни представители, насрочени на 27 октомври 2024 г. 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Заявлението е вписано във входящ регистър към № </w:t>
      </w:r>
      <w:r w:rsidRPr="00E132BB">
        <w:rPr>
          <w:sz w:val="22"/>
          <w:szCs w:val="22"/>
          <w:lang w:val="en-US"/>
        </w:rPr>
        <w:t>1</w:t>
      </w:r>
      <w:r w:rsidRPr="00E132BB">
        <w:rPr>
          <w:sz w:val="22"/>
          <w:szCs w:val="22"/>
        </w:rPr>
        <w:t xml:space="preserve">/26.10.2024 г. на предложените за регистрация застъпници /Приложение № 44 –НС/. 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Към заявлението (Приложение № 41–НС) са приложени:  заверени копия на пълномощни от Байрам </w:t>
      </w:r>
      <w:proofErr w:type="spellStart"/>
      <w:r w:rsidRPr="00E132BB">
        <w:rPr>
          <w:sz w:val="22"/>
          <w:szCs w:val="22"/>
        </w:rPr>
        <w:t>Байрам</w:t>
      </w:r>
      <w:proofErr w:type="spellEnd"/>
      <w:r w:rsidRPr="00E132BB">
        <w:rPr>
          <w:sz w:val="22"/>
          <w:szCs w:val="22"/>
        </w:rPr>
        <w:t xml:space="preserve"> и Искра Михайлова-</w:t>
      </w:r>
      <w:proofErr w:type="spellStart"/>
      <w:r w:rsidRPr="00E132BB">
        <w:rPr>
          <w:sz w:val="22"/>
          <w:szCs w:val="22"/>
        </w:rPr>
        <w:t>Копарова</w:t>
      </w:r>
      <w:proofErr w:type="spellEnd"/>
      <w:r w:rsidRPr="00E132BB">
        <w:rPr>
          <w:sz w:val="22"/>
          <w:szCs w:val="22"/>
        </w:rPr>
        <w:t xml:space="preserve"> – представляващи коалицията към Халил </w:t>
      </w:r>
      <w:proofErr w:type="spellStart"/>
      <w:r w:rsidRPr="00E132BB">
        <w:rPr>
          <w:sz w:val="22"/>
          <w:szCs w:val="22"/>
        </w:rPr>
        <w:t>Летифов</w:t>
      </w:r>
      <w:proofErr w:type="spellEnd"/>
      <w:r w:rsidRPr="00E132BB">
        <w:rPr>
          <w:sz w:val="22"/>
          <w:szCs w:val="22"/>
        </w:rPr>
        <w:t xml:space="preserve">; Пълномощно от Халил </w:t>
      </w:r>
      <w:proofErr w:type="spellStart"/>
      <w:r w:rsidRPr="00E132BB">
        <w:rPr>
          <w:sz w:val="22"/>
          <w:szCs w:val="22"/>
        </w:rPr>
        <w:t>Летифов</w:t>
      </w:r>
      <w:proofErr w:type="spellEnd"/>
      <w:r w:rsidRPr="00E132BB">
        <w:rPr>
          <w:sz w:val="22"/>
          <w:szCs w:val="22"/>
        </w:rPr>
        <w:t xml:space="preserve"> към Гюнай </w:t>
      </w:r>
      <w:proofErr w:type="spellStart"/>
      <w:r w:rsidRPr="00E132BB">
        <w:rPr>
          <w:sz w:val="22"/>
          <w:szCs w:val="22"/>
        </w:rPr>
        <w:t>Далоолу</w:t>
      </w:r>
      <w:proofErr w:type="spellEnd"/>
      <w:r w:rsidRPr="00E132BB">
        <w:rPr>
          <w:sz w:val="22"/>
          <w:szCs w:val="22"/>
        </w:rPr>
        <w:t xml:space="preserve"> и Пълномощно от Гюнай </w:t>
      </w:r>
      <w:proofErr w:type="spellStart"/>
      <w:r w:rsidRPr="00E132BB">
        <w:rPr>
          <w:sz w:val="22"/>
          <w:szCs w:val="22"/>
        </w:rPr>
        <w:t>Далоолу</w:t>
      </w:r>
      <w:proofErr w:type="spellEnd"/>
      <w:r w:rsidRPr="00E132BB">
        <w:rPr>
          <w:rFonts w:eastAsiaTheme="minorHAnsi"/>
          <w:sz w:val="22"/>
          <w:szCs w:val="22"/>
          <w:lang w:eastAsia="en-US"/>
        </w:rPr>
        <w:t xml:space="preserve"> </w:t>
      </w:r>
      <w:r w:rsidRPr="00E132BB">
        <w:rPr>
          <w:rFonts w:eastAsiaTheme="minorHAnsi"/>
          <w:sz w:val="22"/>
          <w:szCs w:val="22"/>
          <w:lang w:eastAsia="en-US"/>
        </w:rPr>
        <w:lastRenderedPageBreak/>
        <w:t xml:space="preserve">към </w:t>
      </w:r>
      <w:r w:rsidRPr="00E132BB">
        <w:rPr>
          <w:sz w:val="22"/>
          <w:szCs w:val="22"/>
        </w:rPr>
        <w:t>Николай Дончев Маринов, списък на предложените застъпници на хартиен носител и в електронен вид, както и 6 /шест/ броя декларации (Приложение № 43-НС).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Списъкът с  предложените застъпници е проверен чрез информационната система, поддържана от „Информационно обслужване“ АД. За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 xml:space="preserve">Поради което и на основание чл. 72, ал.1,  т.15 и чл.118, ал.1 и 2  от ИК и Решение № </w:t>
      </w:r>
      <w:r w:rsidRPr="00E132BB">
        <w:rPr>
          <w:sz w:val="22"/>
          <w:szCs w:val="22"/>
          <w:shd w:val="clear" w:color="auto" w:fill="FFFFFF"/>
        </w:rPr>
        <w:t>3763- НС</w:t>
      </w:r>
      <w:r w:rsidRPr="00E132BB">
        <w:rPr>
          <w:sz w:val="22"/>
          <w:szCs w:val="22"/>
        </w:rPr>
        <w:t xml:space="preserve"> /27.09.2024 г. на ЦИК, РИК - Велико Търново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</w:p>
    <w:p w:rsidR="00E132BB" w:rsidRPr="00E132BB" w:rsidRDefault="00E132BB" w:rsidP="00E132BB">
      <w:pPr>
        <w:ind w:left="3540" w:firstLine="708"/>
        <w:jc w:val="both"/>
        <w:rPr>
          <w:b/>
          <w:sz w:val="22"/>
          <w:szCs w:val="22"/>
        </w:rPr>
      </w:pPr>
      <w:r w:rsidRPr="00E132BB">
        <w:rPr>
          <w:b/>
          <w:sz w:val="22"/>
          <w:szCs w:val="22"/>
        </w:rPr>
        <w:t>РЕШИ:</w:t>
      </w:r>
    </w:p>
    <w:p w:rsidR="00E132BB" w:rsidRPr="00E132BB" w:rsidRDefault="00E132BB" w:rsidP="00E132BB">
      <w:pPr>
        <w:ind w:firstLine="708"/>
        <w:jc w:val="both"/>
        <w:rPr>
          <w:sz w:val="22"/>
          <w:szCs w:val="22"/>
        </w:rPr>
      </w:pPr>
      <w:r w:rsidRPr="00E132BB">
        <w:rPr>
          <w:b/>
          <w:sz w:val="22"/>
          <w:szCs w:val="22"/>
        </w:rPr>
        <w:t>РЕГИСТРИРА</w:t>
      </w:r>
      <w:r w:rsidRPr="00E132BB">
        <w:rPr>
          <w:sz w:val="22"/>
          <w:szCs w:val="22"/>
        </w:rPr>
        <w:t xml:space="preserve"> 6 /шест/ лица като застъпници на кандидатската листа на КП „ДПС-Ново начало“ в изборите за народни представители, насрочени на 27 октомври 2024 г., а именно:</w:t>
      </w:r>
    </w:p>
    <w:tbl>
      <w:tblPr>
        <w:tblW w:w="9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1"/>
        <w:gridCol w:w="5740"/>
        <w:gridCol w:w="2154"/>
      </w:tblGrid>
      <w:tr w:rsidR="00E132BB" w:rsidRPr="00E132BB" w:rsidTr="00E132BB">
        <w:trPr>
          <w:trHeight w:val="600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> № по ред</w:t>
            </w:r>
          </w:p>
        </w:tc>
        <w:tc>
          <w:tcPr>
            <w:tcW w:w="5740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Собствено, бащино и фамилно име на застъпника</w:t>
            </w:r>
          </w:p>
        </w:tc>
        <w:tc>
          <w:tcPr>
            <w:tcW w:w="2154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ЕГН на застъпника</w:t>
            </w: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1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Доротея Иванова Димитрова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2</w:t>
            </w: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Симеонка Иванова Симеонова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3</w:t>
            </w:r>
          </w:p>
        </w:tc>
        <w:tc>
          <w:tcPr>
            <w:tcW w:w="5740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Албена Георгиева Петрова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4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Петър Стефанов Чолаков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5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r w:rsidRPr="00E132BB">
              <w:rPr>
                <w:rFonts w:eastAsiaTheme="minorHAnsi"/>
                <w:color w:val="000000"/>
                <w:lang w:eastAsia="en-US"/>
              </w:rPr>
              <w:t>Огнян Михайлов Лечев</w:t>
            </w:r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E132BB" w:rsidRPr="00E132BB" w:rsidTr="00E132BB">
        <w:trPr>
          <w:trHeight w:val="312"/>
          <w:jc w:val="center"/>
        </w:trPr>
        <w:tc>
          <w:tcPr>
            <w:tcW w:w="1191" w:type="dxa"/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</w:rPr>
            </w:pPr>
            <w:r w:rsidRPr="00E132BB">
              <w:rPr>
                <w:color w:val="000000"/>
              </w:rPr>
              <w:t>6</w:t>
            </w:r>
          </w:p>
        </w:tc>
        <w:tc>
          <w:tcPr>
            <w:tcW w:w="5740" w:type="dxa"/>
            <w:shd w:val="clear" w:color="auto" w:fill="auto"/>
            <w:vAlign w:val="center"/>
          </w:tcPr>
          <w:p w:rsidR="00E132BB" w:rsidRPr="00E132BB" w:rsidRDefault="00E132BB" w:rsidP="00E132BB">
            <w:pPr>
              <w:spacing w:line="259" w:lineRule="auto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Гичка</w:t>
            </w:r>
            <w:proofErr w:type="spellEnd"/>
            <w:r w:rsidRPr="00E132BB">
              <w:rPr>
                <w:rFonts w:eastAsiaTheme="minorHAnsi"/>
                <w:color w:val="000000"/>
                <w:lang w:eastAsia="en-US"/>
              </w:rPr>
              <w:t xml:space="preserve"> Стоянова </w:t>
            </w:r>
            <w:proofErr w:type="spellStart"/>
            <w:r w:rsidRPr="00E132BB">
              <w:rPr>
                <w:rFonts w:eastAsiaTheme="minorHAnsi"/>
                <w:color w:val="000000"/>
                <w:lang w:eastAsia="en-US"/>
              </w:rPr>
              <w:t>Стоянова</w:t>
            </w:r>
            <w:proofErr w:type="spellEnd"/>
          </w:p>
        </w:tc>
        <w:tc>
          <w:tcPr>
            <w:tcW w:w="2154" w:type="dxa"/>
            <w:shd w:val="clear" w:color="auto" w:fill="auto"/>
            <w:noWrap/>
            <w:vAlign w:val="center"/>
          </w:tcPr>
          <w:p w:rsidR="00E132BB" w:rsidRPr="00E132BB" w:rsidRDefault="00E132BB" w:rsidP="00E132BB">
            <w:pPr>
              <w:spacing w:line="259" w:lineRule="auto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E132BB" w:rsidRPr="00E132BB" w:rsidRDefault="00E132BB" w:rsidP="00E132BB">
      <w:pPr>
        <w:shd w:val="clear" w:color="auto" w:fill="FFFFFF"/>
        <w:ind w:firstLine="708"/>
        <w:rPr>
          <w:sz w:val="22"/>
          <w:szCs w:val="22"/>
        </w:rPr>
      </w:pPr>
    </w:p>
    <w:p w:rsidR="00E132BB" w:rsidRPr="00E132BB" w:rsidRDefault="00E132BB" w:rsidP="00E132BB">
      <w:pPr>
        <w:shd w:val="clear" w:color="auto" w:fill="FFFFFF"/>
        <w:ind w:firstLine="708"/>
        <w:rPr>
          <w:sz w:val="22"/>
          <w:szCs w:val="22"/>
        </w:rPr>
      </w:pPr>
      <w:r w:rsidRPr="00E132BB">
        <w:rPr>
          <w:sz w:val="22"/>
          <w:szCs w:val="22"/>
        </w:rPr>
        <w:t>На регистрираните застъпници да се издадат удостоверения.</w:t>
      </w:r>
    </w:p>
    <w:p w:rsidR="004E3C89" w:rsidRPr="00E132BB" w:rsidRDefault="00E132BB" w:rsidP="00E132BB">
      <w:pPr>
        <w:spacing w:after="160" w:line="259" w:lineRule="auto"/>
        <w:ind w:firstLine="708"/>
        <w:jc w:val="both"/>
        <w:rPr>
          <w:sz w:val="22"/>
          <w:szCs w:val="22"/>
        </w:rPr>
      </w:pPr>
      <w:r w:rsidRPr="00E132BB">
        <w:rPr>
          <w:sz w:val="22"/>
          <w:szCs w:val="22"/>
        </w:rPr>
        <w:t>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23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22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322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lang w:eastAsia="en-US"/>
        </w:rPr>
      </w:pPr>
      <w:r w:rsidRPr="00E132BB">
        <w:rPr>
          <w:rFonts w:eastAsiaTheme="minorHAnsi"/>
          <w:color w:val="000000" w:themeColor="text1"/>
          <w:sz w:val="22"/>
          <w:lang w:eastAsia="en-US"/>
        </w:rPr>
        <w:lastRenderedPageBreak/>
        <w:t>ОТНОСНО: Промяна в състав на СИК на територията на Община Велико Търново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sz w:val="22"/>
          <w:lang w:eastAsia="en-US"/>
        </w:rPr>
      </w:pPr>
      <w:r w:rsidRPr="00E132BB">
        <w:rPr>
          <w:rFonts w:eastAsiaTheme="minorHAnsi"/>
          <w:color w:val="000000" w:themeColor="text1"/>
          <w:sz w:val="22"/>
          <w:lang w:eastAsia="en-US"/>
        </w:rPr>
        <w:t>Постъпило е Предложение с вх. № 546/26.10.2024 г. в 16:18 ч. от упълномощен представител на ПП „ДПС“ за извършване на промени в състави на СИК на територията на Община Велико Търново, поради обективна невъзможност да осъществяват функциите си.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sz w:val="22"/>
          <w:lang w:eastAsia="en-US"/>
        </w:rPr>
      </w:pPr>
      <w:r w:rsidRPr="00E132BB">
        <w:rPr>
          <w:rFonts w:eastAsiaTheme="minorHAnsi"/>
          <w:color w:val="000000" w:themeColor="text1"/>
          <w:sz w:val="22"/>
          <w:lang w:eastAsia="en-US"/>
        </w:rPr>
        <w:t>Предвид горното и на основание чл. 72, ал. 1, т. 4 и т. 5 от Изборния кодекс, РИК - 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numPr>
          <w:ilvl w:val="0"/>
          <w:numId w:val="36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sz w:val="22"/>
          <w:lang w:eastAsia="en-US"/>
        </w:rPr>
      </w:pPr>
      <w:r w:rsidRPr="00E132BB">
        <w:rPr>
          <w:rFonts w:eastAsiaTheme="minorHAnsi"/>
          <w:b/>
          <w:color w:val="000000" w:themeColor="text1"/>
          <w:sz w:val="22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sz w:val="22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sz w:val="22"/>
          <w:lang w:eastAsia="en-US"/>
        </w:rPr>
        <w:t xml:space="preserve">СИК № 040400129, </w:t>
      </w:r>
      <w:r w:rsidRPr="00E132BB">
        <w:rPr>
          <w:rFonts w:eastAsiaTheme="minorHAnsi"/>
          <w:color w:val="000000" w:themeColor="text1"/>
          <w:sz w:val="22"/>
          <w:lang w:eastAsia="en-US"/>
        </w:rPr>
        <w:t xml:space="preserve">с. Къпиново, Общ. Велико Търново, Стойчо Серафимов Марков – </w:t>
      </w:r>
      <w:r w:rsidRPr="00E132BB">
        <w:rPr>
          <w:rFonts w:eastAsiaTheme="minorHAnsi"/>
          <w:b/>
          <w:color w:val="000000" w:themeColor="text1"/>
          <w:sz w:val="22"/>
          <w:lang w:eastAsia="en-US"/>
        </w:rPr>
        <w:t>Член</w:t>
      </w:r>
      <w:r w:rsidRPr="00E132BB">
        <w:rPr>
          <w:rFonts w:eastAsiaTheme="minorHAnsi"/>
          <w:color w:val="000000" w:themeColor="text1"/>
          <w:sz w:val="22"/>
          <w:lang w:eastAsia="en-US"/>
        </w:rPr>
        <w:t>, като на негово място </w:t>
      </w:r>
      <w:r w:rsidRPr="00E132BB">
        <w:rPr>
          <w:rFonts w:eastAsiaTheme="minorHAnsi"/>
          <w:b/>
          <w:color w:val="000000" w:themeColor="text1"/>
          <w:sz w:val="22"/>
          <w:lang w:eastAsia="en-US"/>
        </w:rPr>
        <w:t>НАЗНАЧАВА</w:t>
      </w:r>
      <w:r w:rsidR="00DD22BC">
        <w:rPr>
          <w:rFonts w:eastAsiaTheme="minorHAnsi"/>
          <w:color w:val="000000" w:themeColor="text1"/>
          <w:sz w:val="22"/>
          <w:lang w:eastAsia="en-US"/>
        </w:rPr>
        <w:t>, Орхан Османов Шабанов</w:t>
      </w:r>
    </w:p>
    <w:p w:rsidR="00E132BB" w:rsidRPr="00E132BB" w:rsidRDefault="00E132BB" w:rsidP="00E132BB">
      <w:pPr>
        <w:numPr>
          <w:ilvl w:val="0"/>
          <w:numId w:val="36"/>
        </w:numPr>
        <w:shd w:val="clear" w:color="auto" w:fill="FFFFFF"/>
        <w:spacing w:after="150" w:line="256" w:lineRule="auto"/>
        <w:ind w:left="644"/>
        <w:contextualSpacing/>
        <w:jc w:val="both"/>
        <w:rPr>
          <w:rFonts w:eastAsiaTheme="minorHAnsi"/>
          <w:color w:val="000000" w:themeColor="text1"/>
          <w:sz w:val="22"/>
          <w:lang w:eastAsia="en-US"/>
        </w:rPr>
      </w:pPr>
      <w:r w:rsidRPr="00E132BB">
        <w:rPr>
          <w:rFonts w:eastAsiaTheme="minorHAnsi"/>
          <w:b/>
          <w:color w:val="000000" w:themeColor="text1"/>
          <w:sz w:val="22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sz w:val="22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sz w:val="22"/>
          <w:lang w:eastAsia="en-US"/>
        </w:rPr>
        <w:t xml:space="preserve">СИК № 040400001, </w:t>
      </w:r>
      <w:r w:rsidRPr="00E132BB">
        <w:rPr>
          <w:rFonts w:eastAsiaTheme="minorHAnsi"/>
          <w:color w:val="000000" w:themeColor="text1"/>
          <w:sz w:val="22"/>
          <w:lang w:eastAsia="en-US"/>
        </w:rPr>
        <w:t>гр. Велико Търново, Общ. Велико Търново, Гюл</w:t>
      </w:r>
      <w:r w:rsidRPr="00E132BB">
        <w:rPr>
          <w:rFonts w:eastAsiaTheme="minorHAnsi"/>
          <w:color w:val="000000" w:themeColor="text1"/>
          <w:sz w:val="22"/>
          <w:lang w:val="en-US" w:eastAsia="en-US"/>
        </w:rPr>
        <w:t>a</w:t>
      </w:r>
      <w:r w:rsidRPr="00E132BB">
        <w:rPr>
          <w:rFonts w:eastAsiaTheme="minorHAnsi"/>
          <w:color w:val="000000" w:themeColor="text1"/>
          <w:sz w:val="22"/>
          <w:lang w:eastAsia="en-US"/>
        </w:rPr>
        <w:t xml:space="preserve"> </w:t>
      </w:r>
      <w:proofErr w:type="spellStart"/>
      <w:r w:rsidRPr="00E132BB">
        <w:rPr>
          <w:rFonts w:eastAsiaTheme="minorHAnsi"/>
          <w:color w:val="000000" w:themeColor="text1"/>
          <w:sz w:val="22"/>
          <w:lang w:eastAsia="en-US"/>
        </w:rPr>
        <w:t>Мирославова</w:t>
      </w:r>
      <w:proofErr w:type="spellEnd"/>
      <w:r w:rsidRPr="00E132BB">
        <w:rPr>
          <w:rFonts w:eastAsiaTheme="minorHAnsi"/>
          <w:color w:val="000000" w:themeColor="text1"/>
          <w:sz w:val="22"/>
          <w:lang w:eastAsia="en-US"/>
        </w:rPr>
        <w:t xml:space="preserve"> </w:t>
      </w:r>
      <w:proofErr w:type="spellStart"/>
      <w:r w:rsidRPr="00E132BB">
        <w:rPr>
          <w:rFonts w:eastAsiaTheme="minorHAnsi"/>
          <w:color w:val="000000" w:themeColor="text1"/>
          <w:sz w:val="22"/>
          <w:lang w:eastAsia="en-US"/>
        </w:rPr>
        <w:t>Феимова</w:t>
      </w:r>
      <w:proofErr w:type="spellEnd"/>
      <w:r w:rsidRPr="00E132BB">
        <w:rPr>
          <w:rFonts w:eastAsiaTheme="minorHAnsi"/>
          <w:color w:val="000000" w:themeColor="text1"/>
          <w:sz w:val="22"/>
          <w:lang w:eastAsia="en-US"/>
        </w:rPr>
        <w:t xml:space="preserve"> – </w:t>
      </w:r>
      <w:r w:rsidRPr="00E132BB">
        <w:rPr>
          <w:rFonts w:eastAsiaTheme="minorHAnsi"/>
          <w:b/>
          <w:color w:val="000000" w:themeColor="text1"/>
          <w:sz w:val="22"/>
          <w:lang w:eastAsia="en-US"/>
        </w:rPr>
        <w:t>Председател</w:t>
      </w:r>
      <w:r w:rsidRPr="00E132BB">
        <w:rPr>
          <w:rFonts w:eastAsiaTheme="minorHAnsi"/>
          <w:color w:val="000000" w:themeColor="text1"/>
          <w:sz w:val="22"/>
          <w:lang w:eastAsia="en-US"/>
        </w:rPr>
        <w:t>, като на нейно място </w:t>
      </w:r>
      <w:r w:rsidRPr="00E132BB">
        <w:rPr>
          <w:rFonts w:eastAsiaTheme="minorHAnsi"/>
          <w:b/>
          <w:color w:val="000000" w:themeColor="text1"/>
          <w:sz w:val="22"/>
          <w:lang w:eastAsia="en-US"/>
        </w:rPr>
        <w:t>НАЗНАЧАВА</w:t>
      </w:r>
      <w:r w:rsidR="00DD22BC">
        <w:rPr>
          <w:rFonts w:eastAsiaTheme="minorHAnsi"/>
          <w:color w:val="000000" w:themeColor="text1"/>
          <w:sz w:val="22"/>
          <w:lang w:eastAsia="en-US"/>
        </w:rPr>
        <w:t>, Димо Георгиев Димов</w:t>
      </w:r>
    </w:p>
    <w:p w:rsidR="004E3C89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E132BB">
        <w:rPr>
          <w:rFonts w:ascii="Times New Roman" w:hAnsi="Times New Roman" w:cs="Times New Roman"/>
          <w:sz w:val="24"/>
          <w:szCs w:val="24"/>
        </w:rPr>
        <w:t>ПРОТИВ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D95CE3">
        <w:rPr>
          <w:lang w:val="en-US"/>
        </w:rPr>
        <w:t>24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23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shd w:val="clear" w:color="auto" w:fill="FFFFFF"/>
        <w:jc w:val="center"/>
      </w:pPr>
      <w:r>
        <w:t>„</w:t>
      </w:r>
      <w:r w:rsidR="00E132BB" w:rsidRPr="00E132BB">
        <w:rPr>
          <w:b/>
        </w:rPr>
        <w:t>РЕШЕНИЕ</w:t>
      </w:r>
      <w:r w:rsidR="00E132BB" w:rsidRPr="00E132BB">
        <w:rPr>
          <w:b/>
        </w:rPr>
        <w:br/>
        <w:t>№ 323</w:t>
      </w:r>
      <w:r w:rsidR="00E132BB" w:rsidRPr="00E132BB">
        <w:rPr>
          <w:b/>
        </w:rPr>
        <w:br/>
      </w:r>
      <w:r w:rsidR="00E132BB" w:rsidRPr="00E132BB">
        <w:t>Велико Търново, 26.10.2024 г.</w:t>
      </w:r>
    </w:p>
    <w:p w:rsidR="00E132BB" w:rsidRPr="00E132BB" w:rsidRDefault="00E132BB" w:rsidP="00E132BB">
      <w:pPr>
        <w:shd w:val="clear" w:color="auto" w:fill="FFFFFF"/>
        <w:jc w:val="center"/>
      </w:pPr>
    </w:p>
    <w:p w:rsidR="00E132BB" w:rsidRPr="00E132BB" w:rsidRDefault="00E132BB" w:rsidP="00E132BB">
      <w:pPr>
        <w:ind w:firstLine="708"/>
        <w:jc w:val="both"/>
      </w:pPr>
      <w:r w:rsidRPr="00E132BB">
        <w:rPr>
          <w:b/>
        </w:rPr>
        <w:t>ОТНОСНО</w:t>
      </w:r>
      <w:r w:rsidRPr="00E132BB">
        <w:t xml:space="preserve">: </w:t>
      </w:r>
      <w:r w:rsidRPr="00E132BB">
        <w:rPr>
          <w:rFonts w:eastAsiaTheme="minorHAnsi"/>
          <w:lang w:eastAsia="en-US"/>
        </w:rPr>
        <w:t xml:space="preserve">Разглеждане на предложение за регистрация на застъпници на кандидатска листа на КП „Алианс за права и свободи“ в изборите за народни представители, насрочени на </w:t>
      </w:r>
      <w:r w:rsidRPr="00E132BB">
        <w:t>27 октомври 2024 г. 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Постъпило е заявление, заведено с вх. № 548/26.10.2024 г. в 16:20 ч. във входящия регистър на РИК – Велико Търново, подадено от КП „Алианс за права и свободи“,  чрез Федя Зафиров </w:t>
      </w:r>
      <w:proofErr w:type="spellStart"/>
      <w:r w:rsidRPr="00E132BB">
        <w:t>Дервишев</w:t>
      </w:r>
      <w:proofErr w:type="spellEnd"/>
      <w:r w:rsidRPr="00E132BB">
        <w:t xml:space="preserve"> - упълномощен представител</w:t>
      </w:r>
      <w:r w:rsidRPr="00E132BB">
        <w:rPr>
          <w:lang w:val="en-US"/>
        </w:rPr>
        <w:t>,</w:t>
      </w:r>
      <w:r w:rsidRPr="00E132BB">
        <w:t xml:space="preserve"> за регистрация на застъпници на КП „Алианс за права и свободи“ в изборите за народни представители, насрочени на 27 октомври 2024 г. </w:t>
      </w:r>
    </w:p>
    <w:p w:rsidR="00E132BB" w:rsidRPr="00E132BB" w:rsidRDefault="00E132BB" w:rsidP="00E132BB">
      <w:pPr>
        <w:ind w:firstLine="708"/>
        <w:jc w:val="both"/>
      </w:pPr>
      <w:r w:rsidRPr="00E132BB">
        <w:lastRenderedPageBreak/>
        <w:t xml:space="preserve">Заявлението е вписано във входящ регистър към № </w:t>
      </w:r>
      <w:r w:rsidRPr="00E132BB">
        <w:rPr>
          <w:lang w:val="en-US"/>
        </w:rPr>
        <w:t>4</w:t>
      </w:r>
      <w:r w:rsidRPr="00E132BB">
        <w:t xml:space="preserve">/26.10.2024 г. на предложените за регистрация застъпници /Приложение № 44 –НС/. 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Към заявлението (Приложение № 41–НС) са приложени: заверено копие на пълномощно от Румен Маринов Йончев и Веселин Малинов Пенев – представляващи коалицията, към Федя Зафиров </w:t>
      </w:r>
      <w:proofErr w:type="spellStart"/>
      <w:r w:rsidRPr="00E132BB">
        <w:t>Дервишев</w:t>
      </w:r>
      <w:proofErr w:type="spellEnd"/>
      <w:r w:rsidRPr="00E132BB">
        <w:t xml:space="preserve">, заверено копие на пълномощно от Федя Зафиров </w:t>
      </w:r>
      <w:proofErr w:type="spellStart"/>
      <w:r w:rsidRPr="00E132BB">
        <w:t>Дервишев</w:t>
      </w:r>
      <w:proofErr w:type="spellEnd"/>
      <w:r w:rsidRPr="00E132BB">
        <w:t xml:space="preserve"> към </w:t>
      </w:r>
      <w:proofErr w:type="spellStart"/>
      <w:r w:rsidRPr="00E132BB">
        <w:t>Икмал</w:t>
      </w:r>
      <w:proofErr w:type="spellEnd"/>
      <w:r w:rsidRPr="00E132BB">
        <w:t xml:space="preserve"> Юсеинова </w:t>
      </w:r>
      <w:proofErr w:type="spellStart"/>
      <w:r w:rsidRPr="00E132BB">
        <w:t>Джомова</w:t>
      </w:r>
      <w:proofErr w:type="spellEnd"/>
      <w:r w:rsidRPr="00E132BB">
        <w:t>, списък на предложените застъпници на хартиен носител и в електронен вид, както и 4 /четири/ броя декларации (Приложение № 43-НС).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Списъкът с  предложените застъпници е проверен чрез информационната система, поддържана от „Информационно обслужване“ АД. За 4 /четири/ от лицата са изпълнени изискванията на чл.117, ал.3 и ал.4 от ИК и Решение № 3763-НС/27.09.2024 г. на ЦИК и същите следва да бъдат регистрирани. 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Поради което и на основание чл. 72, ал.1,  т.15 и чл.118, ал.1 и 2  от ИК и Решение № </w:t>
      </w:r>
      <w:r w:rsidRPr="00E132BB">
        <w:rPr>
          <w:shd w:val="clear" w:color="auto" w:fill="FFFFFF"/>
        </w:rPr>
        <w:t>3763- НС</w:t>
      </w:r>
      <w:r w:rsidRPr="00E132BB">
        <w:t xml:space="preserve"> /27.09.2024 г. на ЦИК, РИК - Велико Търново</w:t>
      </w:r>
    </w:p>
    <w:p w:rsidR="00E132BB" w:rsidRPr="00E132BB" w:rsidRDefault="00E132BB" w:rsidP="00E132BB">
      <w:pPr>
        <w:ind w:firstLine="708"/>
        <w:jc w:val="both"/>
      </w:pPr>
    </w:p>
    <w:p w:rsidR="00E132BB" w:rsidRPr="00E132BB" w:rsidRDefault="00E132BB" w:rsidP="00E132BB">
      <w:pPr>
        <w:ind w:left="3540" w:firstLine="708"/>
        <w:jc w:val="both"/>
        <w:rPr>
          <w:b/>
        </w:rPr>
      </w:pPr>
      <w:r w:rsidRPr="00E132BB">
        <w:rPr>
          <w:b/>
        </w:rPr>
        <w:t>РЕШИ:</w:t>
      </w:r>
    </w:p>
    <w:p w:rsidR="00E132BB" w:rsidRPr="00E132BB" w:rsidRDefault="00E132BB" w:rsidP="00E132BB">
      <w:pPr>
        <w:ind w:left="3540" w:firstLine="708"/>
        <w:jc w:val="both"/>
        <w:rPr>
          <w:b/>
        </w:rPr>
      </w:pPr>
    </w:p>
    <w:p w:rsidR="00E132BB" w:rsidRPr="00E132BB" w:rsidRDefault="00E132BB" w:rsidP="00E132BB">
      <w:pPr>
        <w:jc w:val="both"/>
      </w:pPr>
      <w:r w:rsidRPr="00E132BB">
        <w:rPr>
          <w:b/>
        </w:rPr>
        <w:t xml:space="preserve">          РЕГИСТРИРА</w:t>
      </w:r>
      <w:r w:rsidRPr="00E132BB">
        <w:t xml:space="preserve"> 4 /четири/ лица като застъпници на кандидатската листа на КП „Алианс за права и свободи“ в изборите за народни представители, насрочени на 27 октомври 2024 г., а именно: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920"/>
        <w:gridCol w:w="2620"/>
      </w:tblGrid>
      <w:tr w:rsidR="00E132BB" w:rsidRPr="00E132BB" w:rsidTr="00E132BB">
        <w:trPr>
          <w:trHeight w:val="564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№ по ред</w:t>
            </w:r>
          </w:p>
        </w:tc>
        <w:tc>
          <w:tcPr>
            <w:tcW w:w="2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Собствено, бащино и фамилно име на застъпника</w:t>
            </w:r>
          </w:p>
        </w:tc>
        <w:tc>
          <w:tcPr>
            <w:tcW w:w="2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ЕГН на застъпника</w:t>
            </w:r>
          </w:p>
        </w:tc>
      </w:tr>
      <w:tr w:rsidR="00E132BB" w:rsidRPr="00E132BB" w:rsidTr="00E132BB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132BB" w:rsidRPr="00E132BB" w:rsidTr="00DD22B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Ремзи Мехмедов Салимов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132BB" w:rsidRPr="00E132BB" w:rsidTr="00DD22B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 xml:space="preserve">Алпер </w:t>
            </w:r>
            <w:proofErr w:type="spellStart"/>
            <w:r w:rsidRPr="00E132BB">
              <w:rPr>
                <w:color w:val="000000"/>
                <w:sz w:val="22"/>
                <w:szCs w:val="22"/>
              </w:rPr>
              <w:t>Еролов</w:t>
            </w:r>
            <w:proofErr w:type="spellEnd"/>
            <w:r w:rsidRPr="00E132BB">
              <w:rPr>
                <w:color w:val="000000"/>
                <w:sz w:val="22"/>
                <w:szCs w:val="22"/>
              </w:rPr>
              <w:t xml:space="preserve"> Мехмедов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132BB" w:rsidRPr="00E132BB" w:rsidTr="00DD22B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 xml:space="preserve">Сунай Алиев </w:t>
            </w:r>
            <w:proofErr w:type="spellStart"/>
            <w:r w:rsidRPr="00E132BB">
              <w:rPr>
                <w:color w:val="000000"/>
                <w:sz w:val="22"/>
                <w:szCs w:val="22"/>
              </w:rPr>
              <w:t>Марямов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132BB" w:rsidRPr="00E132BB" w:rsidTr="00DD22BC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  <w:sz w:val="22"/>
                <w:szCs w:val="22"/>
              </w:rPr>
            </w:pPr>
            <w:r w:rsidRPr="00E132BB">
              <w:rPr>
                <w:color w:val="000000"/>
                <w:sz w:val="22"/>
                <w:szCs w:val="22"/>
              </w:rPr>
              <w:t>Митко Миленов Митков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132BB" w:rsidRPr="00E132BB" w:rsidRDefault="00E132BB" w:rsidP="00E132BB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E132BB" w:rsidRPr="00E132BB" w:rsidRDefault="00E132BB" w:rsidP="00E132BB">
      <w:pPr>
        <w:shd w:val="clear" w:color="auto" w:fill="FFFFFF"/>
      </w:pPr>
      <w:r w:rsidRPr="00E132BB">
        <w:t xml:space="preserve">                    </w:t>
      </w:r>
    </w:p>
    <w:p w:rsidR="00E132BB" w:rsidRPr="00E132BB" w:rsidRDefault="00E132BB" w:rsidP="00E132BB">
      <w:pPr>
        <w:shd w:val="clear" w:color="auto" w:fill="FFFFFF"/>
      </w:pPr>
      <w:r w:rsidRPr="00E132BB">
        <w:t xml:space="preserve">                    На регистрираните застъпници да се издадат удостоверения.</w:t>
      </w:r>
    </w:p>
    <w:p w:rsidR="004E3C89" w:rsidRPr="00E132BB" w:rsidRDefault="00E132BB" w:rsidP="00E132BB">
      <w:pPr>
        <w:spacing w:after="160" w:line="259" w:lineRule="auto"/>
        <w:ind w:firstLine="708"/>
        <w:jc w:val="both"/>
      </w:pPr>
      <w:r w:rsidRPr="00E132BB">
        <w:t xml:space="preserve">        Настоящото решение може да бъде обжалвано пред Централната избирателна комисия в тридневен срок от обявяването му по реда на чл. 73 от ИК.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24</w:t>
      </w:r>
      <w:r>
        <w:t xml:space="preserve"> ч.</w:t>
      </w:r>
    </w:p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>24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324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Павликени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Постъпило е Предложение с вх. № 334/18.10.2024 г. в 15.15 ч. от упълномощен представител на КП „ПП-ДБ“ за извършване на промени в съставите на СИК на територията на Община Павликени, както следва: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В СИК №042200023 поради подаване на писмено изявление от 17.10.2024 г. от Йоана Христова Иванова, председател, че не желае да бъде член на СИК;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 xml:space="preserve">В СИК №042200025 поради подаване на писмено изявление от Ивайло </w:t>
      </w:r>
      <w:proofErr w:type="spellStart"/>
      <w:r w:rsidRPr="00E132BB">
        <w:rPr>
          <w:rFonts w:eastAsiaTheme="minorHAnsi"/>
          <w:color w:val="000000" w:themeColor="text1"/>
          <w:lang w:eastAsia="en-US"/>
        </w:rPr>
        <w:t>Анатолиев</w:t>
      </w:r>
      <w:proofErr w:type="spellEnd"/>
      <w:r w:rsidRPr="00E132BB">
        <w:rPr>
          <w:rFonts w:eastAsiaTheme="minorHAnsi"/>
          <w:color w:val="000000" w:themeColor="text1"/>
          <w:lang w:eastAsia="en-US"/>
        </w:rPr>
        <w:t xml:space="preserve"> Ангелов, секретар, че не желае да бъде член на СИК, депозирано в РИК – Велико Търново на 26.10.2024 г.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 xml:space="preserve">С оглед изложените обстоятелства по-горе РИК – Велико Търново счита, че е налице хипотезата на „подаване на оставка“ по смисъла на ИК от всяко от посочените по-горе лица. Упълномощеният представител на КП „ПП-ДБ“ е направил предложение за промяна в състава на горепосочените СИК. 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1. ОСВОБОЖДАВА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 xml:space="preserve">СИК №042200023, </w:t>
      </w:r>
      <w:r w:rsidRPr="00E132BB">
        <w:rPr>
          <w:rFonts w:eastAsiaTheme="minorHAnsi"/>
          <w:color w:val="000000" w:themeColor="text1"/>
          <w:lang w:eastAsia="en-US"/>
        </w:rPr>
        <w:t>гр. Бяла Черква, Общ. Павликени,</w:t>
      </w:r>
      <w:r w:rsidRPr="00E132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132BB">
        <w:rPr>
          <w:rFonts w:eastAsiaTheme="minorHAnsi"/>
          <w:color w:val="000000" w:themeColor="text1"/>
          <w:lang w:eastAsia="en-US"/>
        </w:rPr>
        <w:t>Йоана Христова Иванова - председател, като на нейно място </w:t>
      </w:r>
      <w:r w:rsidRPr="00E132BB">
        <w:rPr>
          <w:rFonts w:eastAsiaTheme="minorHAnsi"/>
          <w:b/>
          <w:color w:val="000000" w:themeColor="text1"/>
          <w:lang w:eastAsia="en-US"/>
        </w:rPr>
        <w:t xml:space="preserve">НАЗНАЧАВА Иванка Тодорова </w:t>
      </w:r>
      <w:proofErr w:type="spellStart"/>
      <w:r w:rsidRPr="00E132BB">
        <w:rPr>
          <w:rFonts w:eastAsiaTheme="minorHAnsi"/>
          <w:b/>
          <w:color w:val="000000" w:themeColor="text1"/>
          <w:lang w:eastAsia="en-US"/>
        </w:rPr>
        <w:t>Тодорова</w:t>
      </w:r>
      <w:proofErr w:type="spellEnd"/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2. </w:t>
      </w:r>
      <w:r w:rsidRPr="00E132BB">
        <w:rPr>
          <w:rFonts w:eastAsiaTheme="minorHAnsi"/>
          <w:color w:val="000000" w:themeColor="text1"/>
          <w:lang w:eastAsia="en-US"/>
        </w:rPr>
        <w:t> </w:t>
      </w:r>
      <w:r w:rsidRPr="00E132BB">
        <w:rPr>
          <w:rFonts w:eastAsiaTheme="minorHAnsi"/>
          <w:b/>
          <w:color w:val="000000" w:themeColor="text1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 xml:space="preserve">СИК №042200025, </w:t>
      </w:r>
      <w:r w:rsidRPr="00E132BB">
        <w:rPr>
          <w:rFonts w:eastAsiaTheme="minorHAnsi"/>
          <w:color w:val="000000" w:themeColor="text1"/>
          <w:lang w:eastAsia="en-US"/>
        </w:rPr>
        <w:t>гр. Павликени, Общ. Павликени,</w:t>
      </w:r>
      <w:r w:rsidRPr="00E132B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E132BB">
        <w:rPr>
          <w:rFonts w:eastAsiaTheme="minorHAnsi"/>
          <w:color w:val="000000" w:themeColor="text1"/>
          <w:lang w:eastAsia="en-US"/>
        </w:rPr>
        <w:t xml:space="preserve">Ивайло </w:t>
      </w:r>
      <w:proofErr w:type="spellStart"/>
      <w:r w:rsidRPr="00E132BB">
        <w:rPr>
          <w:rFonts w:eastAsiaTheme="minorHAnsi"/>
          <w:color w:val="000000" w:themeColor="text1"/>
          <w:lang w:eastAsia="en-US"/>
        </w:rPr>
        <w:t>Анатолиев</w:t>
      </w:r>
      <w:proofErr w:type="spellEnd"/>
      <w:r w:rsidRPr="00E132BB">
        <w:rPr>
          <w:rFonts w:eastAsiaTheme="minorHAnsi"/>
          <w:color w:val="000000" w:themeColor="text1"/>
          <w:lang w:eastAsia="en-US"/>
        </w:rPr>
        <w:t xml:space="preserve"> Ангелов - секретар, като на негово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НАЗНАЧАВА Мая Цветанова Димитрова</w:t>
      </w:r>
    </w:p>
    <w:p w:rsidR="004E3C89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24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25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325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 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Свищов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Постъпили са е Предложения с вх. № 549/26.10.2024 г. и Предложение с вх. № 550/26.10.2024 г. от упълномощен представител на ПП ДПС за извършване на промяна член на СИК на територията на Община Свищов поради обективна невъзможност да осъществяват функциите си.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042800002</w:t>
      </w:r>
      <w:r w:rsidRPr="00E132BB">
        <w:rPr>
          <w:rFonts w:eastAsiaTheme="minorHAnsi" w:cstheme="minorBidi"/>
          <w:lang w:eastAsia="en-US"/>
        </w:rPr>
        <w:t xml:space="preserve">, </w:t>
      </w:r>
      <w:r w:rsidRPr="00E132BB">
        <w:rPr>
          <w:rFonts w:eastAsiaTheme="minorHAnsi" w:cstheme="minorBidi"/>
          <w:bCs/>
          <w:lang w:eastAsia="en-US"/>
        </w:rPr>
        <w:t>Дияна Николаева Йорданова - Георгиева –</w:t>
      </w:r>
      <w:r w:rsidRPr="00E132BB">
        <w:rPr>
          <w:rFonts w:eastAsiaTheme="minorHAnsi" w:cstheme="minorBidi"/>
          <w:lang w:eastAsia="en-US"/>
        </w:rPr>
        <w:t xml:space="preserve"> Зам. Председател, като  на нейно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="00DD22BC">
        <w:rPr>
          <w:rFonts w:eastAsiaTheme="minorHAnsi" w:cstheme="minorBidi"/>
          <w:bCs/>
          <w:lang w:eastAsia="en-US"/>
        </w:rPr>
        <w:t>Капка Кирилова Славева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042800006</w:t>
      </w:r>
      <w:r w:rsidRPr="00E132BB">
        <w:rPr>
          <w:rFonts w:eastAsiaTheme="minorHAnsi" w:cstheme="minorBidi"/>
          <w:lang w:eastAsia="en-US"/>
        </w:rPr>
        <w:t xml:space="preserve">, </w:t>
      </w:r>
      <w:r w:rsidRPr="00E132BB">
        <w:rPr>
          <w:rFonts w:eastAsiaTheme="minorHAnsi" w:cstheme="minorBidi"/>
          <w:bCs/>
          <w:lang w:eastAsia="en-US"/>
        </w:rPr>
        <w:t xml:space="preserve">Алпер </w:t>
      </w:r>
      <w:proofErr w:type="spellStart"/>
      <w:r w:rsidRPr="00E132BB">
        <w:rPr>
          <w:rFonts w:eastAsiaTheme="minorHAnsi" w:cstheme="minorBidi"/>
          <w:bCs/>
          <w:lang w:eastAsia="en-US"/>
        </w:rPr>
        <w:t>Еролов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Мехмедов –</w:t>
      </w:r>
      <w:r w:rsidRPr="00E132BB">
        <w:rPr>
          <w:rFonts w:eastAsiaTheme="minorHAnsi" w:cstheme="minorBidi"/>
          <w:lang w:eastAsia="en-US"/>
        </w:rPr>
        <w:t xml:space="preserve"> Зам. Председател, като  на негово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Pr="00E132BB">
        <w:rPr>
          <w:rFonts w:eastAsiaTheme="minorHAnsi" w:cstheme="minorBidi"/>
          <w:bCs/>
          <w:lang w:eastAsia="en-US"/>
        </w:rPr>
        <w:t>Ралица Веселинова Декова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b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042800025</w:t>
      </w:r>
      <w:r w:rsidRPr="00E132BB">
        <w:rPr>
          <w:rFonts w:eastAsiaTheme="minorHAnsi" w:cstheme="minorBidi"/>
          <w:lang w:eastAsia="en-US"/>
        </w:rPr>
        <w:t xml:space="preserve">, </w:t>
      </w:r>
      <w:r w:rsidRPr="00E132BB">
        <w:rPr>
          <w:rFonts w:eastAsiaTheme="minorHAnsi" w:cstheme="minorBidi"/>
          <w:bCs/>
          <w:lang w:eastAsia="en-US"/>
        </w:rPr>
        <w:t>Юлиан Николов Стефанов –</w:t>
      </w:r>
      <w:r w:rsidRPr="00E132BB">
        <w:rPr>
          <w:rFonts w:eastAsiaTheme="minorHAnsi" w:cstheme="minorBidi"/>
          <w:lang w:eastAsia="en-US"/>
        </w:rPr>
        <w:t xml:space="preserve"> Член, като  на негово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Недрие</w:t>
      </w:r>
      <w:proofErr w:type="spellEnd"/>
      <w:r w:rsidRPr="00E132BB">
        <w:rPr>
          <w:rFonts w:eastAsiaTheme="minorHAnsi" w:cstheme="minorBidi"/>
          <w:b/>
          <w:bCs/>
          <w:lang w:eastAsia="en-US"/>
        </w:rPr>
        <w:t xml:space="preserve"> Юсеинова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Гигенлиева</w:t>
      </w:r>
      <w:proofErr w:type="spellEnd"/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042800034</w:t>
      </w:r>
      <w:r w:rsidRPr="00E132BB">
        <w:rPr>
          <w:rFonts w:eastAsiaTheme="minorHAnsi" w:cstheme="minorBidi"/>
          <w:lang w:eastAsia="en-US"/>
        </w:rPr>
        <w:t xml:space="preserve">, </w:t>
      </w:r>
      <w:r w:rsidRPr="00E132BB">
        <w:rPr>
          <w:rFonts w:eastAsiaTheme="minorHAnsi" w:cstheme="minorBidi"/>
          <w:bCs/>
          <w:lang w:eastAsia="en-US"/>
        </w:rPr>
        <w:t>Галина Кирилова Иванова –</w:t>
      </w:r>
      <w:r w:rsidRPr="00E132BB">
        <w:rPr>
          <w:rFonts w:eastAsiaTheme="minorHAnsi" w:cstheme="minorBidi"/>
          <w:lang w:eastAsia="en-US"/>
        </w:rPr>
        <w:t xml:space="preserve"> Член, като  на нейно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Хаят</w:t>
      </w:r>
      <w:proofErr w:type="spellEnd"/>
      <w:r w:rsidRPr="00E132BB">
        <w:rPr>
          <w:rFonts w:eastAsiaTheme="minorHAnsi" w:cstheme="minorBidi"/>
          <w:b/>
          <w:bCs/>
          <w:lang w:eastAsia="en-US"/>
        </w:rPr>
        <w:t xml:space="preserve">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Розвенова</w:t>
      </w:r>
      <w:proofErr w:type="spellEnd"/>
      <w:r w:rsidRPr="00E132BB">
        <w:rPr>
          <w:rFonts w:eastAsiaTheme="minorHAnsi" w:cstheme="minorBidi"/>
          <w:b/>
          <w:bCs/>
          <w:lang w:eastAsia="en-US"/>
        </w:rPr>
        <w:t xml:space="preserve">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Джевдетова</w:t>
      </w:r>
      <w:proofErr w:type="spellEnd"/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/>
          <w:color w:val="000000" w:themeColor="text1"/>
          <w:lang w:eastAsia="en-US"/>
        </w:rPr>
        <w:t xml:space="preserve">Нели Сергеева Тодорова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042800013</w:t>
      </w:r>
      <w:r w:rsidRPr="00E132BB">
        <w:rPr>
          <w:rFonts w:eastAsiaTheme="minorHAnsi" w:cstheme="minorBidi"/>
          <w:lang w:eastAsia="en-US"/>
        </w:rPr>
        <w:t xml:space="preserve">, </w:t>
      </w:r>
      <w:r w:rsidRPr="00E132BB">
        <w:rPr>
          <w:rFonts w:eastAsiaTheme="minorHAnsi" w:cstheme="minorBidi"/>
          <w:bCs/>
          <w:lang w:eastAsia="en-US"/>
        </w:rPr>
        <w:t xml:space="preserve"> –</w:t>
      </w:r>
      <w:r w:rsidRPr="00E132BB">
        <w:rPr>
          <w:rFonts w:eastAsiaTheme="minorHAnsi" w:cstheme="minorBidi"/>
          <w:lang w:eastAsia="en-US"/>
        </w:rPr>
        <w:t xml:space="preserve"> Член, като  на нейно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Pr="00E132BB">
        <w:rPr>
          <w:rFonts w:eastAsiaTheme="minorHAnsi" w:cstheme="minorBidi"/>
          <w:bCs/>
          <w:lang w:eastAsia="en-US"/>
        </w:rPr>
        <w:t xml:space="preserve">Алие </w:t>
      </w:r>
      <w:proofErr w:type="spellStart"/>
      <w:r w:rsidRPr="00E132BB">
        <w:rPr>
          <w:rFonts w:eastAsiaTheme="minorHAnsi" w:cstheme="minorBidi"/>
          <w:bCs/>
          <w:lang w:eastAsia="en-US"/>
        </w:rPr>
        <w:t>Юкселова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Мустафова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b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042800041</w:t>
      </w:r>
      <w:r w:rsidRPr="00E132BB">
        <w:rPr>
          <w:rFonts w:eastAsiaTheme="minorHAnsi" w:cstheme="minorBidi"/>
          <w:lang w:eastAsia="en-US"/>
        </w:rPr>
        <w:t xml:space="preserve">, </w:t>
      </w:r>
      <w:proofErr w:type="spellStart"/>
      <w:r w:rsidRPr="00E132BB">
        <w:rPr>
          <w:rFonts w:eastAsiaTheme="minorHAnsi" w:cstheme="minorBidi"/>
          <w:bCs/>
          <w:lang w:eastAsia="en-US"/>
        </w:rPr>
        <w:t>Фарие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Pr="00E132BB">
        <w:rPr>
          <w:rFonts w:eastAsiaTheme="minorHAnsi" w:cstheme="minorBidi"/>
          <w:bCs/>
          <w:lang w:eastAsia="en-US"/>
        </w:rPr>
        <w:t>Нуриева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Pr="00E132BB">
        <w:rPr>
          <w:rFonts w:eastAsiaTheme="minorHAnsi" w:cstheme="minorBidi"/>
          <w:bCs/>
          <w:lang w:eastAsia="en-US"/>
        </w:rPr>
        <w:t>Вейселова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–</w:t>
      </w:r>
      <w:r w:rsidRPr="00E132BB">
        <w:rPr>
          <w:rFonts w:eastAsiaTheme="minorHAnsi" w:cstheme="minorBidi"/>
          <w:lang w:eastAsia="en-US"/>
        </w:rPr>
        <w:t xml:space="preserve"> Зам. Председател, като  на нейно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Pr="00E132BB">
        <w:rPr>
          <w:rFonts w:eastAsiaTheme="minorHAnsi" w:cstheme="minorBidi"/>
          <w:b/>
          <w:bCs/>
          <w:lang w:eastAsia="en-US"/>
        </w:rPr>
        <w:t>Антонио Александров Георгиев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b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042800056</w:t>
      </w:r>
      <w:r w:rsidRPr="00E132BB">
        <w:rPr>
          <w:rFonts w:eastAsiaTheme="minorHAnsi" w:cstheme="minorBidi"/>
          <w:lang w:eastAsia="en-US"/>
        </w:rPr>
        <w:t xml:space="preserve">, </w:t>
      </w:r>
      <w:r w:rsidRPr="00E132BB">
        <w:rPr>
          <w:rFonts w:eastAsiaTheme="minorHAnsi" w:cstheme="minorBidi"/>
          <w:bCs/>
          <w:lang w:eastAsia="en-US"/>
        </w:rPr>
        <w:t>Мелиса Емилова Александрова –</w:t>
      </w:r>
      <w:r w:rsidRPr="00E132BB">
        <w:rPr>
          <w:rFonts w:eastAsiaTheme="minorHAnsi" w:cstheme="minorBidi"/>
          <w:lang w:eastAsia="en-US"/>
        </w:rPr>
        <w:t xml:space="preserve"> Член, като  на нейно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Pr="00E132BB">
        <w:rPr>
          <w:rFonts w:eastAsiaTheme="minorHAnsi" w:cstheme="minorBidi"/>
          <w:b/>
          <w:bCs/>
          <w:lang w:eastAsia="en-US"/>
        </w:rPr>
        <w:t>Илия Андреев Марчев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b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042800087</w:t>
      </w:r>
      <w:r w:rsidRPr="00E132BB">
        <w:rPr>
          <w:rFonts w:eastAsiaTheme="minorHAnsi" w:cstheme="minorBidi"/>
          <w:lang w:eastAsia="en-US"/>
        </w:rPr>
        <w:t xml:space="preserve">, </w:t>
      </w:r>
      <w:proofErr w:type="spellStart"/>
      <w:r w:rsidRPr="00E132BB">
        <w:rPr>
          <w:rFonts w:eastAsiaTheme="minorHAnsi" w:cstheme="minorBidi"/>
          <w:bCs/>
          <w:lang w:eastAsia="en-US"/>
        </w:rPr>
        <w:t>Алейна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Емилова Александрова –</w:t>
      </w:r>
      <w:r w:rsidRPr="00E132BB">
        <w:rPr>
          <w:rFonts w:eastAsiaTheme="minorHAnsi" w:cstheme="minorBidi"/>
          <w:lang w:eastAsia="en-US"/>
        </w:rPr>
        <w:t xml:space="preserve"> Зам. Председател, като  на нейно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Pr="00E132BB">
        <w:rPr>
          <w:rFonts w:eastAsiaTheme="minorHAnsi" w:cstheme="minorBidi"/>
          <w:b/>
          <w:bCs/>
          <w:lang w:eastAsia="en-US"/>
        </w:rPr>
        <w:t xml:space="preserve">Бирол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Раифов</w:t>
      </w:r>
      <w:proofErr w:type="spellEnd"/>
      <w:r w:rsidRPr="00E132BB">
        <w:rPr>
          <w:rFonts w:eastAsiaTheme="minorHAnsi" w:cstheme="minorBidi"/>
          <w:b/>
          <w:bCs/>
          <w:lang w:eastAsia="en-US"/>
        </w:rPr>
        <w:t xml:space="preserve"> Шабанов</w:t>
      </w:r>
    </w:p>
    <w:p w:rsidR="00E132BB" w:rsidRPr="00E132BB" w:rsidRDefault="00E132BB" w:rsidP="00E132BB">
      <w:pPr>
        <w:numPr>
          <w:ilvl w:val="0"/>
          <w:numId w:val="37"/>
        </w:numPr>
        <w:spacing w:after="160" w:line="252" w:lineRule="auto"/>
        <w:contextualSpacing/>
        <w:jc w:val="both"/>
        <w:rPr>
          <w:rFonts w:eastAsiaTheme="minorHAnsi" w:cstheme="minorBidi"/>
          <w:b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 w:cstheme="minorBidi"/>
          <w:lang w:eastAsia="en-US"/>
        </w:rPr>
        <w:t xml:space="preserve">от състава на СИК № </w:t>
      </w:r>
      <w:r w:rsidRPr="00E132BB">
        <w:rPr>
          <w:rFonts w:eastAsiaTheme="minorHAnsi" w:cstheme="minorBidi"/>
          <w:b/>
          <w:lang w:eastAsia="en-US"/>
        </w:rPr>
        <w:t>042800090</w:t>
      </w:r>
      <w:r w:rsidRPr="00E132BB">
        <w:rPr>
          <w:rFonts w:eastAsiaTheme="minorHAnsi" w:cstheme="minorBidi"/>
          <w:lang w:eastAsia="en-US"/>
        </w:rPr>
        <w:t xml:space="preserve">, </w:t>
      </w:r>
      <w:proofErr w:type="spellStart"/>
      <w:r w:rsidRPr="00E132BB">
        <w:rPr>
          <w:rFonts w:eastAsiaTheme="minorHAnsi" w:cstheme="minorBidi"/>
          <w:bCs/>
          <w:lang w:eastAsia="en-US"/>
        </w:rPr>
        <w:t>Бурхан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Pr="00E132BB">
        <w:rPr>
          <w:rFonts w:eastAsiaTheme="minorHAnsi" w:cstheme="minorBidi"/>
          <w:bCs/>
          <w:lang w:eastAsia="en-US"/>
        </w:rPr>
        <w:t>Вейселов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</w:t>
      </w:r>
      <w:proofErr w:type="spellStart"/>
      <w:r w:rsidRPr="00E132BB">
        <w:rPr>
          <w:rFonts w:eastAsiaTheme="minorHAnsi" w:cstheme="minorBidi"/>
          <w:bCs/>
          <w:lang w:eastAsia="en-US"/>
        </w:rPr>
        <w:t>Вейселов</w:t>
      </w:r>
      <w:proofErr w:type="spellEnd"/>
      <w:r w:rsidRPr="00E132BB">
        <w:rPr>
          <w:rFonts w:eastAsiaTheme="minorHAnsi" w:cstheme="minorBidi"/>
          <w:bCs/>
          <w:lang w:eastAsia="en-US"/>
        </w:rPr>
        <w:t xml:space="preserve"> –</w:t>
      </w:r>
      <w:r w:rsidRPr="00E132BB">
        <w:rPr>
          <w:rFonts w:eastAsiaTheme="minorHAnsi" w:cstheme="minorBidi"/>
          <w:lang w:eastAsia="en-US"/>
        </w:rPr>
        <w:t xml:space="preserve"> Зам. Председател, като  на негово място </w:t>
      </w:r>
      <w:r w:rsidRPr="00E132BB">
        <w:rPr>
          <w:rFonts w:eastAsiaTheme="minorHAnsi" w:cstheme="minorBidi"/>
          <w:b/>
          <w:lang w:eastAsia="en-US"/>
        </w:rPr>
        <w:t xml:space="preserve">НАЗНАЧАВА </w:t>
      </w:r>
      <w:r w:rsidRPr="00E132BB">
        <w:rPr>
          <w:rFonts w:eastAsiaTheme="minorHAnsi" w:cstheme="minorBidi"/>
          <w:b/>
          <w:bCs/>
          <w:lang w:eastAsia="en-US"/>
        </w:rPr>
        <w:t xml:space="preserve">Емел </w:t>
      </w:r>
      <w:proofErr w:type="spellStart"/>
      <w:r w:rsidRPr="00E132BB">
        <w:rPr>
          <w:rFonts w:eastAsiaTheme="minorHAnsi" w:cstheme="minorBidi"/>
          <w:b/>
          <w:bCs/>
          <w:lang w:eastAsia="en-US"/>
        </w:rPr>
        <w:t>Алейдинова</w:t>
      </w:r>
      <w:proofErr w:type="spellEnd"/>
      <w:r w:rsidR="00DD22BC">
        <w:rPr>
          <w:rFonts w:eastAsiaTheme="minorHAnsi" w:cstheme="minorBidi"/>
          <w:b/>
          <w:bCs/>
          <w:lang w:eastAsia="en-US"/>
        </w:rPr>
        <w:t xml:space="preserve"> Мехмедова</w:t>
      </w:r>
    </w:p>
    <w:p w:rsidR="004E3C89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E132BB">
        <w:rPr>
          <w:lang w:val="en-US"/>
        </w:rPr>
        <w:t>24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26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326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 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Велико Търново, Община Свищов и Община Полски Тръмбеш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 xml:space="preserve">Постъпило е Предложение с вх. № 551/26.10.2024 г., в 16.23 ч. от упълномощен представител на ПП „Възраждане“ за извършване на </w:t>
      </w:r>
      <w:proofErr w:type="spellStart"/>
      <w:r w:rsidRPr="00E132BB">
        <w:rPr>
          <w:rFonts w:eastAsiaTheme="minorHAnsi"/>
          <w:color w:val="000000" w:themeColor="text1"/>
          <w:lang w:eastAsia="en-US"/>
        </w:rPr>
        <w:t>промяни</w:t>
      </w:r>
      <w:proofErr w:type="spellEnd"/>
      <w:r w:rsidRPr="00E132BB">
        <w:rPr>
          <w:rFonts w:eastAsiaTheme="minorHAnsi"/>
          <w:color w:val="000000" w:themeColor="text1"/>
          <w:lang w:eastAsia="en-US"/>
        </w:rPr>
        <w:t xml:space="preserve"> на членове на СИК на територията на Община Велико Търново, Община Свищов и Община Полски Тръмбеш, поради обективна невъзможност да осъществяват функциите си.</w:t>
      </w:r>
    </w:p>
    <w:p w:rsidR="00E132BB" w:rsidRPr="00E132BB" w:rsidRDefault="00E132BB" w:rsidP="00E132BB">
      <w:pPr>
        <w:shd w:val="clear" w:color="auto" w:fill="FFFFFF"/>
        <w:ind w:firstLine="708"/>
        <w:jc w:val="both"/>
        <w:rPr>
          <w:rFonts w:eastAsiaTheme="minorHAnsi"/>
          <w:shd w:val="clear" w:color="auto" w:fill="FFFFFF"/>
          <w:lang w:eastAsia="en-US"/>
        </w:rPr>
      </w:pPr>
      <w:r w:rsidRPr="00E132BB">
        <w:rPr>
          <w:rFonts w:eastAsiaTheme="minorHAnsi"/>
          <w:shd w:val="clear" w:color="auto" w:fill="FFFFFF"/>
          <w:lang w:eastAsia="en-US"/>
        </w:rPr>
        <w:t>Предвид горното и на основание чл. 72, ал. 1, т. 4 и т. 5 от Изборния кодекс, Районната избирателна комисия - 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numPr>
          <w:ilvl w:val="0"/>
          <w:numId w:val="38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ОСВОБОЖДАВА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>СИК № 040400090, община ВЕЛИКО ТЪРНОВО</w:t>
      </w:r>
      <w:r w:rsidRPr="00E132BB">
        <w:rPr>
          <w:rFonts w:eastAsiaTheme="minorHAnsi"/>
          <w:color w:val="000000" w:themeColor="text1"/>
          <w:lang w:eastAsia="en-US"/>
        </w:rPr>
        <w:t xml:space="preserve"> Николай Тодоров Атанасов – </w:t>
      </w:r>
      <w:r w:rsidRPr="00E132BB">
        <w:rPr>
          <w:rFonts w:eastAsiaTheme="minorHAnsi"/>
          <w:b/>
          <w:color w:val="000000" w:themeColor="text1"/>
          <w:lang w:eastAsia="en-US"/>
        </w:rPr>
        <w:t>член</w:t>
      </w:r>
      <w:r w:rsidRPr="00E132BB">
        <w:rPr>
          <w:rFonts w:eastAsiaTheme="minorHAnsi"/>
          <w:color w:val="000000" w:themeColor="text1"/>
          <w:lang w:eastAsia="en-US"/>
        </w:rPr>
        <w:t xml:space="preserve">, като на </w:t>
      </w:r>
      <w:proofErr w:type="spellStart"/>
      <w:r w:rsidRPr="00E132BB">
        <w:rPr>
          <w:rFonts w:eastAsiaTheme="minorHAnsi"/>
          <w:color w:val="000000" w:themeColor="text1"/>
          <w:lang w:eastAsia="en-US"/>
        </w:rPr>
        <w:t>негоео</w:t>
      </w:r>
      <w:proofErr w:type="spellEnd"/>
      <w:r w:rsidRPr="00E132BB">
        <w:rPr>
          <w:rFonts w:eastAsiaTheme="minorHAnsi"/>
          <w:color w:val="000000" w:themeColor="text1"/>
          <w:lang w:eastAsia="en-US"/>
        </w:rPr>
        <w:t xml:space="preserve">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</w:t>
      </w:r>
      <w:r w:rsidR="00DD22BC">
        <w:rPr>
          <w:rFonts w:eastAsiaTheme="minorHAnsi"/>
          <w:b/>
          <w:color w:val="000000" w:themeColor="text1"/>
          <w:lang w:eastAsia="en-US"/>
        </w:rPr>
        <w:t>НАЧАВА Ангел Тихомиров Ангелов</w:t>
      </w:r>
    </w:p>
    <w:p w:rsidR="00E132BB" w:rsidRPr="00E132BB" w:rsidRDefault="00E132BB" w:rsidP="00E132BB">
      <w:pPr>
        <w:numPr>
          <w:ilvl w:val="0"/>
          <w:numId w:val="38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>СИК № 042600007, община ПОЛСКИ ТЪМБЕШ</w:t>
      </w:r>
      <w:r w:rsidRPr="00E132BB">
        <w:rPr>
          <w:rFonts w:eastAsiaTheme="minorHAnsi"/>
          <w:color w:val="000000" w:themeColor="text1"/>
          <w:lang w:eastAsia="en-US"/>
        </w:rPr>
        <w:t xml:space="preserve"> Атанаска Петкова Иванова – </w:t>
      </w:r>
      <w:r w:rsidRPr="00E132BB">
        <w:rPr>
          <w:rFonts w:eastAsiaTheme="minorHAnsi"/>
          <w:b/>
          <w:color w:val="000000" w:themeColor="text1"/>
          <w:lang w:eastAsia="en-US"/>
        </w:rPr>
        <w:t>председател</w:t>
      </w:r>
      <w:r w:rsidRPr="00E132BB">
        <w:rPr>
          <w:rFonts w:eastAsiaTheme="minorHAnsi"/>
          <w:color w:val="000000" w:themeColor="text1"/>
          <w:lang w:eastAsia="en-US"/>
        </w:rPr>
        <w:t>, като на нейно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НАЗНАЧАВА Катя Иванова Ангелова</w:t>
      </w:r>
    </w:p>
    <w:p w:rsidR="00E132BB" w:rsidRPr="00E132BB" w:rsidRDefault="00E132BB" w:rsidP="00E132BB">
      <w:pPr>
        <w:numPr>
          <w:ilvl w:val="0"/>
          <w:numId w:val="38"/>
        </w:numPr>
        <w:shd w:val="clear" w:color="auto" w:fill="FFFFFF"/>
        <w:spacing w:after="150" w:line="276" w:lineRule="auto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ОСВОБОЖДАВА </w:t>
      </w:r>
      <w:r w:rsidRPr="00E132BB">
        <w:rPr>
          <w:rFonts w:eastAsiaTheme="minorHAnsi"/>
          <w:color w:val="000000" w:themeColor="text1"/>
          <w:lang w:eastAsia="en-US"/>
        </w:rPr>
        <w:t> в състава на </w:t>
      </w:r>
      <w:r w:rsidRPr="00E132BB">
        <w:rPr>
          <w:rFonts w:eastAsiaTheme="minorHAnsi"/>
          <w:b/>
          <w:color w:val="000000" w:themeColor="text1"/>
          <w:lang w:eastAsia="en-US"/>
        </w:rPr>
        <w:t>СИК № 042800044, община СВИЩОВ</w:t>
      </w:r>
      <w:r w:rsidRPr="00E132BB">
        <w:rPr>
          <w:rFonts w:eastAsiaTheme="minorHAnsi"/>
          <w:color w:val="000000" w:themeColor="text1"/>
          <w:lang w:eastAsia="en-US"/>
        </w:rPr>
        <w:t xml:space="preserve"> Надежда Иванова Линкова – </w:t>
      </w:r>
      <w:r w:rsidRPr="00E132BB">
        <w:rPr>
          <w:rFonts w:eastAsiaTheme="minorHAnsi"/>
          <w:b/>
          <w:color w:val="000000" w:themeColor="text1"/>
          <w:lang w:eastAsia="en-US"/>
        </w:rPr>
        <w:t>секретар</w:t>
      </w:r>
      <w:r w:rsidRPr="00E132BB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E132BB">
        <w:rPr>
          <w:rFonts w:eastAsiaTheme="minorHAnsi"/>
          <w:b/>
          <w:color w:val="000000" w:themeColor="text1"/>
          <w:lang w:eastAsia="en-US"/>
        </w:rPr>
        <w:t>НАЗНАЧАВА Христина Христова Александрова</w:t>
      </w:r>
    </w:p>
    <w:p w:rsidR="00E132BB" w:rsidRPr="00E132BB" w:rsidRDefault="00E132BB" w:rsidP="00E132BB">
      <w:pPr>
        <w:shd w:val="clear" w:color="auto" w:fill="FFFFFF"/>
        <w:spacing w:after="150" w:line="276" w:lineRule="auto"/>
        <w:ind w:left="1068"/>
        <w:contextualSpacing/>
        <w:jc w:val="both"/>
        <w:rPr>
          <w:rFonts w:eastAsiaTheme="minorHAnsi"/>
          <w:b/>
          <w:color w:val="000000" w:themeColor="text1"/>
          <w:lang w:eastAsia="en-US"/>
        </w:rPr>
      </w:pPr>
    </w:p>
    <w:p w:rsidR="004E3C89" w:rsidRPr="00E132BB" w:rsidRDefault="00E132BB" w:rsidP="00E132BB">
      <w:pPr>
        <w:shd w:val="clear" w:color="auto" w:fill="FFFFFF"/>
        <w:spacing w:after="150" w:line="276" w:lineRule="auto"/>
        <w:ind w:left="708" w:firstLine="360"/>
        <w:jc w:val="both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Pr="007B5206" w:rsidRDefault="004E3C89" w:rsidP="004E3C89">
      <w:pPr>
        <w:rPr>
          <w:lang w:val="en-US"/>
        </w:rPr>
      </w:pPr>
      <w:r>
        <w:lastRenderedPageBreak/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25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27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spacing w:line="256" w:lineRule="auto"/>
        <w:jc w:val="center"/>
        <w:rPr>
          <w:rFonts w:eastAsiaTheme="minorHAnsi"/>
          <w:b/>
          <w:lang w:eastAsia="en-US"/>
        </w:rPr>
      </w:pPr>
      <w:r>
        <w:t>„</w:t>
      </w:r>
      <w:r w:rsidR="00E132BB" w:rsidRPr="00E132BB">
        <w:rPr>
          <w:rFonts w:eastAsiaTheme="minorHAnsi"/>
          <w:b/>
          <w:lang w:eastAsia="en-US"/>
        </w:rPr>
        <w:t>РЕШЕНИЕ</w:t>
      </w:r>
    </w:p>
    <w:p w:rsidR="00E132BB" w:rsidRPr="00E132BB" w:rsidRDefault="00E132BB" w:rsidP="00E132BB">
      <w:pPr>
        <w:spacing w:line="256" w:lineRule="auto"/>
        <w:jc w:val="center"/>
        <w:rPr>
          <w:rFonts w:eastAsiaTheme="minorHAnsi"/>
          <w:b/>
          <w:lang w:eastAsia="en-US"/>
        </w:rPr>
      </w:pPr>
      <w:r w:rsidRPr="00E132BB">
        <w:rPr>
          <w:rFonts w:eastAsiaTheme="minorHAnsi"/>
          <w:b/>
          <w:lang w:eastAsia="en-US"/>
        </w:rPr>
        <w:t>№ 327</w:t>
      </w:r>
    </w:p>
    <w:p w:rsidR="00E132BB" w:rsidRPr="00E132BB" w:rsidRDefault="00E132BB" w:rsidP="00E132BB">
      <w:pPr>
        <w:spacing w:after="160" w:line="254" w:lineRule="auto"/>
        <w:jc w:val="center"/>
      </w:pPr>
      <w:r w:rsidRPr="00E132BB">
        <w:t>гр. Велико Търново, 26.10.2024 г.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ОТНОСНО: Публикуване на упълномощени представители на </w:t>
      </w:r>
      <w:proofErr w:type="spellStart"/>
      <w:r w:rsidRPr="00E132BB">
        <w:t>ПП“Възраждане</w:t>
      </w:r>
      <w:proofErr w:type="spellEnd"/>
      <w:r w:rsidRPr="00E132BB">
        <w:t>“</w:t>
      </w:r>
    </w:p>
    <w:p w:rsidR="00E132BB" w:rsidRPr="00E132BB" w:rsidRDefault="00E132BB" w:rsidP="00E132BB">
      <w:pPr>
        <w:ind w:firstLine="708"/>
        <w:jc w:val="both"/>
      </w:pPr>
      <w:r w:rsidRPr="00E132BB">
        <w:t xml:space="preserve">  </w:t>
      </w:r>
    </w:p>
    <w:p w:rsidR="00E132BB" w:rsidRPr="00E132BB" w:rsidRDefault="00E132BB" w:rsidP="00E132BB">
      <w:pPr>
        <w:shd w:val="clear" w:color="auto" w:fill="FFFFFF"/>
        <w:ind w:right="-2" w:firstLine="708"/>
        <w:jc w:val="both"/>
      </w:pPr>
      <w:r w:rsidRPr="00E132BB">
        <w:t>С вх. № 552/26.10.2024 г. в 16.24 ч. в РИК- Велико Търново е постъпило Заявление от ПП „</w:t>
      </w:r>
      <w:proofErr w:type="spellStart"/>
      <w:r w:rsidRPr="00E132BB">
        <w:t>Възражднае</w:t>
      </w:r>
      <w:proofErr w:type="spellEnd"/>
      <w:r w:rsidRPr="00E132BB">
        <w:t>“ и списък на два броя упълномощени представители при произвеждане на изборите за народни представители, насрочени на 27 октомври 2024 г.</w:t>
      </w:r>
    </w:p>
    <w:p w:rsidR="00E132BB" w:rsidRPr="00E132BB" w:rsidRDefault="00E132BB" w:rsidP="00E132BB">
      <w:pPr>
        <w:shd w:val="clear" w:color="auto" w:fill="FFFFFF"/>
        <w:spacing w:before="100" w:beforeAutospacing="1" w:after="100" w:afterAutospacing="1"/>
        <w:ind w:firstLine="708"/>
        <w:jc w:val="both"/>
      </w:pPr>
      <w:r w:rsidRPr="00E132BB">
        <w:t xml:space="preserve"> Приложено е заявление и списък на хартиен и технически носител.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</w:pPr>
      <w:r w:rsidRPr="00E132BB">
        <w:t xml:space="preserve">След извършена проверка РИК-Велико Търново констатира, че за два броя упълномощени представители са изпълнени изискванията на чл. 124 от ИК и Решение № 3823-НС от 08.10.2024 г. на ЦИК. </w:t>
      </w:r>
    </w:p>
    <w:p w:rsidR="00E132BB" w:rsidRPr="00E132BB" w:rsidRDefault="00E132BB" w:rsidP="00E132BB">
      <w:pPr>
        <w:shd w:val="clear" w:color="auto" w:fill="FFFFFF"/>
        <w:spacing w:after="150"/>
        <w:jc w:val="both"/>
      </w:pPr>
      <w:r w:rsidRPr="00E132BB">
        <w:t xml:space="preserve">          Предвид изложеното и на основание чл.72, ал.1, т.1,  във връзка  с чл.124 ИК и Решение № 3823-НС от 08.10.2024 г. на ЦИК, РИК-Велико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</w:pPr>
      <w:r w:rsidRPr="00E132BB">
        <w:rPr>
          <w:b/>
          <w:bCs/>
        </w:rPr>
        <w:t>Р Е Ш И</w:t>
      </w:r>
      <w:r w:rsidRPr="00E132BB">
        <w:t>:</w:t>
      </w:r>
    </w:p>
    <w:p w:rsidR="00E132BB" w:rsidRPr="00E132BB" w:rsidRDefault="00E132BB" w:rsidP="00E132BB">
      <w:pPr>
        <w:shd w:val="clear" w:color="auto" w:fill="FFFFFF"/>
        <w:tabs>
          <w:tab w:val="left" w:pos="5103"/>
          <w:tab w:val="left" w:pos="5670"/>
        </w:tabs>
        <w:spacing w:after="150"/>
        <w:ind w:firstLine="708"/>
        <w:jc w:val="both"/>
      </w:pPr>
      <w:r w:rsidRPr="00E132BB">
        <w:t xml:space="preserve">1.ПУБЛИКУВА на интернет страницата на РИК-Велико Търново два броя упълномощени представители от </w:t>
      </w:r>
      <w:proofErr w:type="spellStart"/>
      <w:r w:rsidRPr="00E132BB">
        <w:t>ПП“Възраждане</w:t>
      </w:r>
      <w:proofErr w:type="spellEnd"/>
      <w:r w:rsidRPr="00E132BB">
        <w:t>“, а именно:</w:t>
      </w:r>
    </w:p>
    <w:tbl>
      <w:tblPr>
        <w:tblW w:w="897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3968"/>
        <w:gridCol w:w="1700"/>
        <w:gridCol w:w="2751"/>
      </w:tblGrid>
      <w:tr w:rsidR="00E132BB" w:rsidRPr="00E132BB" w:rsidTr="00A011BA">
        <w:trPr>
          <w:trHeight w:val="324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132BB" w:rsidRPr="00E132BB" w:rsidRDefault="00E132BB" w:rsidP="00E132BB">
            <w:pPr>
              <w:numPr>
                <w:ilvl w:val="0"/>
                <w:numId w:val="39"/>
              </w:numPr>
              <w:spacing w:after="160" w:line="254" w:lineRule="auto"/>
              <w:ind w:hanging="662"/>
              <w:contextualSpacing/>
              <w:rPr>
                <w:color w:val="000000"/>
              </w:rPr>
            </w:pPr>
            <w:r w:rsidRPr="00E132BB">
              <w:rPr>
                <w:color w:val="000000"/>
              </w:rPr>
              <w:t>.</w:t>
            </w:r>
          </w:p>
        </w:tc>
        <w:tc>
          <w:tcPr>
            <w:tcW w:w="3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>Стела Колева Симеонова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32BB" w:rsidRPr="00E132BB" w:rsidRDefault="00E132BB" w:rsidP="00E132BB">
            <w:pPr>
              <w:spacing w:after="160" w:line="254" w:lineRule="auto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2BB">
              <w:rPr>
                <w:rFonts w:ascii="Calibri" w:hAnsi="Calibri" w:cs="Calibri"/>
                <w:color w:val="000000"/>
                <w:sz w:val="22"/>
                <w:szCs w:val="22"/>
              </w:rPr>
              <w:t>№4 /26.10.2024г.</w:t>
            </w:r>
          </w:p>
        </w:tc>
      </w:tr>
      <w:tr w:rsidR="00E132BB" w:rsidRPr="00E132BB" w:rsidTr="00A011BA">
        <w:trPr>
          <w:trHeight w:val="324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32BB" w:rsidRPr="00E132BB" w:rsidRDefault="00E132BB" w:rsidP="00E132BB">
            <w:pPr>
              <w:numPr>
                <w:ilvl w:val="0"/>
                <w:numId w:val="39"/>
              </w:numPr>
              <w:spacing w:after="160" w:line="254" w:lineRule="auto"/>
              <w:ind w:hanging="662"/>
              <w:contextualSpacing/>
              <w:rPr>
                <w:color w:val="000000"/>
              </w:rPr>
            </w:pPr>
          </w:p>
        </w:tc>
        <w:tc>
          <w:tcPr>
            <w:tcW w:w="39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E132BB" w:rsidRPr="00E132BB" w:rsidRDefault="00E132BB" w:rsidP="00E132BB">
            <w:pPr>
              <w:rPr>
                <w:color w:val="000000"/>
              </w:rPr>
            </w:pPr>
            <w:r w:rsidRPr="00E132BB">
              <w:rPr>
                <w:color w:val="000000"/>
              </w:rPr>
              <w:t>Иван Иванов Стоянов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E132BB" w:rsidRPr="00E132BB" w:rsidRDefault="00E132BB" w:rsidP="00E132BB">
            <w:pPr>
              <w:spacing w:after="160" w:line="254" w:lineRule="auto"/>
              <w:rPr>
                <w:color w:val="000000"/>
              </w:rPr>
            </w:pPr>
          </w:p>
        </w:tc>
        <w:tc>
          <w:tcPr>
            <w:tcW w:w="2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132BB" w:rsidRPr="00E132BB" w:rsidRDefault="00E132BB" w:rsidP="00E132B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132BB">
              <w:rPr>
                <w:rFonts w:ascii="Calibri" w:hAnsi="Calibri" w:cs="Calibri"/>
                <w:color w:val="000000"/>
                <w:sz w:val="22"/>
                <w:szCs w:val="22"/>
              </w:rPr>
              <w:t>№5/26.10.2024г.</w:t>
            </w:r>
          </w:p>
        </w:tc>
      </w:tr>
    </w:tbl>
    <w:p w:rsidR="004E3C89" w:rsidRPr="00E132BB" w:rsidRDefault="00E132BB" w:rsidP="00E132BB">
      <w:pPr>
        <w:spacing w:after="160" w:line="254" w:lineRule="auto"/>
        <w:ind w:firstLine="360"/>
        <w:jc w:val="both"/>
      </w:pPr>
      <w:r w:rsidRPr="00E132BB">
        <w:t>Настоящото решението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25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28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E132BB" w:rsidRPr="00E132BB" w:rsidRDefault="004E3C89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E132BB" w:rsidRPr="00E132BB">
        <w:rPr>
          <w:rFonts w:eastAsiaTheme="minorHAnsi"/>
          <w:b/>
          <w:color w:val="000000" w:themeColor="text1"/>
          <w:lang w:eastAsia="en-US"/>
        </w:rPr>
        <w:t>РЕШЕНИЕ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№ 328</w:t>
      </w: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E132BB" w:rsidRPr="00E132BB" w:rsidRDefault="00E132BB" w:rsidP="00E132BB">
      <w:pPr>
        <w:jc w:val="center"/>
        <w:rPr>
          <w:color w:val="000000" w:themeColor="text1"/>
          <w:u w:val="single"/>
        </w:rPr>
      </w:pPr>
    </w:p>
    <w:p w:rsidR="00E132BB" w:rsidRPr="00E132BB" w:rsidRDefault="00E132BB" w:rsidP="00E132BB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Свищов</w:t>
      </w:r>
    </w:p>
    <w:p w:rsidR="00E132BB" w:rsidRPr="00E132BB" w:rsidRDefault="00E132BB" w:rsidP="00E132BB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Постъпило е Предложение с вх. № 553/26.10.2024 г. в 16:25 ч. от упълномощен представител на ПП „ДПС“ за извършване на промени в състави на СИК на територията на Община Свищов, поради „неприсъствие на предизборния ден и отказ от назначените да присъстват в изборния ден“. Към подаденото заявление няма приложени заявления от освобождаваните лица, поради което не е налице основание за извършване на исканите замени.</w:t>
      </w:r>
    </w:p>
    <w:p w:rsidR="00E132BB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E132BB" w:rsidRPr="00E132BB" w:rsidRDefault="00E132BB" w:rsidP="00E132BB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Р Е Ш И:</w:t>
      </w:r>
    </w:p>
    <w:p w:rsidR="00E132BB" w:rsidRPr="00E132BB" w:rsidRDefault="00E132BB" w:rsidP="00E132BB">
      <w:pPr>
        <w:numPr>
          <w:ilvl w:val="0"/>
          <w:numId w:val="40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b/>
          <w:color w:val="000000" w:themeColor="text1"/>
          <w:lang w:eastAsia="en-US"/>
        </w:rPr>
        <w:t xml:space="preserve">ОТКАЗВА ДА ОСВОБОДИ исканите членове в СИК 042800034, 042800056, 042800002, 042800006, 042800087, 042800090 и 042800041. </w:t>
      </w:r>
    </w:p>
    <w:p w:rsidR="00E132BB" w:rsidRPr="00E132BB" w:rsidRDefault="00E132BB" w:rsidP="00E132BB">
      <w:pPr>
        <w:shd w:val="clear" w:color="auto" w:fill="FFFFFF"/>
        <w:spacing w:after="150"/>
        <w:ind w:left="284"/>
        <w:jc w:val="both"/>
        <w:rPr>
          <w:rFonts w:eastAsiaTheme="minorHAnsi"/>
          <w:color w:val="000000" w:themeColor="text1"/>
          <w:lang w:eastAsia="en-US"/>
        </w:rPr>
      </w:pPr>
    </w:p>
    <w:p w:rsidR="004E3C89" w:rsidRPr="00E132BB" w:rsidRDefault="00E132BB" w:rsidP="00E132BB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E132BB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 w:rsidR="00E132BB">
        <w:rPr>
          <w:rFonts w:ascii="Times New Roman" w:hAnsi="Times New Roman" w:cs="Times New Roman"/>
          <w:sz w:val="24"/>
          <w:szCs w:val="24"/>
        </w:rPr>
        <w:t xml:space="preserve"> - ПРОТИВ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26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29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7F76F8" w:rsidRPr="007F76F8" w:rsidRDefault="004E3C89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7F76F8" w:rsidRPr="007F76F8">
        <w:rPr>
          <w:rFonts w:eastAsiaTheme="minorHAnsi"/>
          <w:b/>
          <w:color w:val="000000" w:themeColor="text1"/>
          <w:lang w:eastAsia="en-US"/>
        </w:rPr>
        <w:t>РЕШЕНИЕ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№ 329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7F76F8" w:rsidRPr="007F76F8" w:rsidRDefault="007F76F8" w:rsidP="007F76F8">
      <w:pPr>
        <w:jc w:val="center"/>
        <w:rPr>
          <w:color w:val="000000" w:themeColor="text1"/>
          <w:u w:val="single"/>
        </w:rPr>
      </w:pP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Павликени</w:t>
      </w:r>
    </w:p>
    <w:p w:rsidR="007F76F8" w:rsidRPr="007F76F8" w:rsidRDefault="007F76F8" w:rsidP="007F76F8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Постъпило е Предложение с вх. № 554/26.10.2024 г. в 16:26 ч. от упълномощен представител на ПП „ДПС“ за извършване на промени в състави на СИК на територията на Община Павликени, поради обективна невъзможност да осъществяват функциите си. Към подаденото заявление от упълномощения представител е приложено и заявление от Албена Тодорова, с което изразява желанието си да бъде освободена от СИК 042200024, а за другата секция 042200029 няма подобно заявление, поради което не е налице основание за извършване на замяна.</w:t>
      </w: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7F76F8" w:rsidRPr="007F76F8" w:rsidRDefault="007F76F8" w:rsidP="007F76F8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Р Е Ш И:</w:t>
      </w:r>
    </w:p>
    <w:p w:rsidR="007F76F8" w:rsidRPr="007F76F8" w:rsidRDefault="007F76F8" w:rsidP="007F76F8">
      <w:pPr>
        <w:numPr>
          <w:ilvl w:val="0"/>
          <w:numId w:val="41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7F76F8">
        <w:rPr>
          <w:rFonts w:eastAsiaTheme="minorHAnsi"/>
          <w:color w:val="000000" w:themeColor="text1"/>
          <w:lang w:eastAsia="en-US"/>
        </w:rPr>
        <w:t> в състава на </w:t>
      </w:r>
      <w:r w:rsidRPr="007F76F8">
        <w:rPr>
          <w:rFonts w:eastAsiaTheme="minorHAnsi"/>
          <w:b/>
          <w:color w:val="000000" w:themeColor="text1"/>
          <w:lang w:eastAsia="en-US"/>
        </w:rPr>
        <w:t xml:space="preserve">СИК № 042200024 </w:t>
      </w:r>
      <w:r w:rsidRPr="007F76F8">
        <w:rPr>
          <w:rFonts w:eastAsiaTheme="minorHAnsi"/>
          <w:color w:val="000000" w:themeColor="text1"/>
          <w:lang w:eastAsia="en-US"/>
        </w:rPr>
        <w:t xml:space="preserve">Албена Йорданова Тодорова – </w:t>
      </w:r>
      <w:r w:rsidRPr="007F76F8">
        <w:rPr>
          <w:rFonts w:eastAsiaTheme="minorHAnsi"/>
          <w:b/>
          <w:color w:val="000000" w:themeColor="text1"/>
          <w:lang w:eastAsia="en-US"/>
        </w:rPr>
        <w:t>председател</w:t>
      </w:r>
      <w:r w:rsidRPr="007F76F8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7F76F8">
        <w:rPr>
          <w:rFonts w:eastAsiaTheme="minorHAnsi"/>
          <w:b/>
          <w:color w:val="000000" w:themeColor="text1"/>
          <w:lang w:eastAsia="en-US"/>
        </w:rPr>
        <w:t>НАЗНАЧАВА</w:t>
      </w:r>
      <w:r w:rsidR="00DD22BC">
        <w:rPr>
          <w:rFonts w:eastAsiaTheme="minorHAnsi"/>
          <w:color w:val="000000" w:themeColor="text1"/>
          <w:lang w:eastAsia="en-US"/>
        </w:rPr>
        <w:t xml:space="preserve"> Валентина Петрова Димитрова</w:t>
      </w:r>
    </w:p>
    <w:p w:rsidR="007F76F8" w:rsidRPr="007F76F8" w:rsidRDefault="007F76F8" w:rsidP="007F76F8">
      <w:pPr>
        <w:numPr>
          <w:ilvl w:val="0"/>
          <w:numId w:val="41"/>
        </w:numPr>
        <w:shd w:val="clear" w:color="auto" w:fill="FFFFFF"/>
        <w:spacing w:after="150" w:line="256" w:lineRule="auto"/>
        <w:ind w:left="644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ОТКАЗВА ДА</w:t>
      </w:r>
      <w:r w:rsidRPr="007F76F8">
        <w:rPr>
          <w:rFonts w:eastAsiaTheme="minorHAnsi"/>
          <w:color w:val="000000" w:themeColor="text1"/>
          <w:lang w:eastAsia="en-US"/>
        </w:rPr>
        <w:t xml:space="preserve"> </w:t>
      </w:r>
      <w:r w:rsidRPr="007F76F8">
        <w:rPr>
          <w:rFonts w:eastAsiaTheme="minorHAnsi"/>
          <w:b/>
          <w:color w:val="000000" w:themeColor="text1"/>
          <w:lang w:eastAsia="en-US"/>
        </w:rPr>
        <w:t>ОСВОБОДИ</w:t>
      </w:r>
      <w:r w:rsidRPr="007F76F8">
        <w:rPr>
          <w:rFonts w:eastAsiaTheme="minorHAnsi"/>
          <w:color w:val="000000" w:themeColor="text1"/>
          <w:lang w:eastAsia="en-US"/>
        </w:rPr>
        <w:t> в състава на </w:t>
      </w:r>
      <w:r w:rsidRPr="007F76F8">
        <w:rPr>
          <w:rFonts w:eastAsiaTheme="minorHAnsi"/>
          <w:b/>
          <w:color w:val="000000" w:themeColor="text1"/>
          <w:lang w:eastAsia="en-US"/>
        </w:rPr>
        <w:t xml:space="preserve">СИК № 042200029 </w:t>
      </w:r>
      <w:r w:rsidRPr="007F76F8">
        <w:rPr>
          <w:rFonts w:eastAsiaTheme="minorHAnsi"/>
          <w:color w:val="000000" w:themeColor="text1"/>
          <w:lang w:eastAsia="en-US"/>
        </w:rPr>
        <w:t xml:space="preserve">Надежда Василева Конакчиева – </w:t>
      </w:r>
      <w:r w:rsidRPr="007F76F8">
        <w:rPr>
          <w:rFonts w:eastAsiaTheme="minorHAnsi"/>
          <w:b/>
          <w:color w:val="000000" w:themeColor="text1"/>
          <w:lang w:eastAsia="en-US"/>
        </w:rPr>
        <w:t>член</w:t>
      </w:r>
      <w:r w:rsidRPr="007F76F8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7F76F8">
        <w:rPr>
          <w:rFonts w:eastAsiaTheme="minorHAnsi"/>
          <w:b/>
          <w:color w:val="000000" w:themeColor="text1"/>
          <w:lang w:eastAsia="en-US"/>
        </w:rPr>
        <w:t>НАЗНАЧАВА</w:t>
      </w:r>
      <w:r w:rsidRPr="007F76F8">
        <w:rPr>
          <w:rFonts w:eastAsiaTheme="minorHAnsi"/>
          <w:color w:val="000000" w:themeColor="text1"/>
          <w:lang w:eastAsia="en-US"/>
        </w:rPr>
        <w:t xml:space="preserve"> Борислав Николов Борисов</w:t>
      </w:r>
    </w:p>
    <w:p w:rsidR="004E3C89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27</w:t>
      </w:r>
      <w:r>
        <w:t xml:space="preserve"> ч.</w:t>
      </w:r>
    </w:p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30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7F76F8" w:rsidRPr="007F76F8" w:rsidRDefault="004E3C89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7F76F8" w:rsidRPr="007F76F8">
        <w:rPr>
          <w:rFonts w:eastAsiaTheme="minorHAnsi"/>
          <w:b/>
          <w:color w:val="000000" w:themeColor="text1"/>
          <w:lang w:eastAsia="en-US"/>
        </w:rPr>
        <w:t>РЕШЕНИЕ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№ 330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7F76F8" w:rsidRPr="007F76F8" w:rsidRDefault="007F76F8" w:rsidP="007F76F8">
      <w:pPr>
        <w:jc w:val="center"/>
        <w:rPr>
          <w:color w:val="000000" w:themeColor="text1"/>
          <w:u w:val="single"/>
        </w:rPr>
      </w:pP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Велико Търново</w:t>
      </w:r>
    </w:p>
    <w:p w:rsidR="007F76F8" w:rsidRPr="007F76F8" w:rsidRDefault="007F76F8" w:rsidP="007F76F8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Постъпило е Предложение с вх. № 555/26.10.2024 г. в 16:27 ч. от упълномощен представител на ПП „ДПС“ за извършване на промени в състави на СИК на територията на Община Велико Търново, поради обективна невъзможност да осъществяват функциите си. Към подаденото заявление от упълномощения представител е приложено и заявление от Ванеса Иванова, с което изразява желанието си да бъде освободен.</w:t>
      </w: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7F76F8" w:rsidRPr="007F76F8" w:rsidRDefault="007F76F8" w:rsidP="007F76F8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Р Е Ш И:</w:t>
      </w:r>
    </w:p>
    <w:p w:rsidR="007F76F8" w:rsidRPr="007F76F8" w:rsidRDefault="007F76F8" w:rsidP="007F76F8">
      <w:pPr>
        <w:numPr>
          <w:ilvl w:val="0"/>
          <w:numId w:val="42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7F76F8">
        <w:rPr>
          <w:rFonts w:eastAsiaTheme="minorHAnsi"/>
          <w:color w:val="000000" w:themeColor="text1"/>
          <w:lang w:eastAsia="en-US"/>
        </w:rPr>
        <w:t> в състава на </w:t>
      </w:r>
      <w:r w:rsidRPr="007F76F8">
        <w:rPr>
          <w:rFonts w:eastAsiaTheme="minorHAnsi"/>
          <w:b/>
          <w:color w:val="000000" w:themeColor="text1"/>
          <w:lang w:eastAsia="en-US"/>
        </w:rPr>
        <w:t xml:space="preserve">СИК № 040400035 </w:t>
      </w:r>
      <w:r w:rsidRPr="007F76F8">
        <w:rPr>
          <w:rFonts w:eastAsiaTheme="minorHAnsi"/>
          <w:color w:val="000000" w:themeColor="text1"/>
          <w:lang w:eastAsia="en-US"/>
        </w:rPr>
        <w:t xml:space="preserve">Ванеса Деянова Иванова – </w:t>
      </w:r>
      <w:r w:rsidRPr="007F76F8">
        <w:rPr>
          <w:rFonts w:eastAsiaTheme="minorHAnsi"/>
          <w:b/>
          <w:color w:val="000000" w:themeColor="text1"/>
          <w:lang w:eastAsia="en-US"/>
        </w:rPr>
        <w:t>секретар</w:t>
      </w:r>
      <w:r w:rsidRPr="007F76F8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7F76F8">
        <w:rPr>
          <w:rFonts w:eastAsiaTheme="minorHAnsi"/>
          <w:b/>
          <w:color w:val="000000" w:themeColor="text1"/>
          <w:lang w:eastAsia="en-US"/>
        </w:rPr>
        <w:t>НАЗНАЧАВА</w:t>
      </w:r>
      <w:r w:rsidRPr="007F76F8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7F76F8">
        <w:rPr>
          <w:rFonts w:eastAsiaTheme="minorHAnsi"/>
          <w:color w:val="000000" w:themeColor="text1"/>
          <w:lang w:eastAsia="en-US"/>
        </w:rPr>
        <w:t>Медине</w:t>
      </w:r>
      <w:proofErr w:type="spellEnd"/>
      <w:r w:rsidRPr="007F76F8">
        <w:rPr>
          <w:rFonts w:eastAsiaTheme="minorHAnsi"/>
          <w:color w:val="000000" w:themeColor="text1"/>
          <w:lang w:eastAsia="en-US"/>
        </w:rPr>
        <w:t xml:space="preserve"> </w:t>
      </w:r>
      <w:proofErr w:type="spellStart"/>
      <w:r w:rsidRPr="007F76F8">
        <w:rPr>
          <w:rFonts w:eastAsiaTheme="minorHAnsi"/>
          <w:color w:val="000000" w:themeColor="text1"/>
          <w:lang w:eastAsia="en-US"/>
        </w:rPr>
        <w:t>Шенолова</w:t>
      </w:r>
      <w:proofErr w:type="spellEnd"/>
      <w:r w:rsidRPr="007F76F8">
        <w:rPr>
          <w:rFonts w:eastAsiaTheme="minorHAnsi"/>
          <w:color w:val="000000" w:themeColor="text1"/>
          <w:lang w:eastAsia="en-US"/>
        </w:rPr>
        <w:t xml:space="preserve"> Хасанова</w:t>
      </w:r>
    </w:p>
    <w:p w:rsidR="004E3C89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27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31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7F76F8" w:rsidRPr="007F76F8" w:rsidRDefault="004E3C89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7F76F8" w:rsidRPr="007F76F8">
        <w:rPr>
          <w:rFonts w:eastAsiaTheme="minorHAnsi"/>
          <w:b/>
          <w:color w:val="000000" w:themeColor="text1"/>
          <w:lang w:eastAsia="en-US"/>
        </w:rPr>
        <w:t>РЕШЕНИЕ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lastRenderedPageBreak/>
        <w:t>№ 331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гр. Велико Търново, 26.10.2024г.</w:t>
      </w:r>
    </w:p>
    <w:p w:rsidR="007F76F8" w:rsidRPr="007F76F8" w:rsidRDefault="007F76F8" w:rsidP="007F76F8">
      <w:pPr>
        <w:jc w:val="center"/>
        <w:rPr>
          <w:color w:val="000000" w:themeColor="text1"/>
          <w:u w:val="single"/>
        </w:rPr>
      </w:pP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Лясковец</w:t>
      </w:r>
    </w:p>
    <w:p w:rsidR="007F76F8" w:rsidRPr="007F76F8" w:rsidRDefault="007F76F8" w:rsidP="007F76F8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Постъпило е Предложение с вх. № 556/26.10.2024 г. в 16:48 ч. от упълномощен представител на КП „ГЕРБ-СДС“ за извършване на промени в състави на СИК на територията на Община Лясковец, поради обективна невъзможност да осъществяват функциите си.</w:t>
      </w: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7F76F8" w:rsidRPr="007F76F8" w:rsidRDefault="007F76F8" w:rsidP="007F76F8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Р Е Ш И:</w:t>
      </w:r>
    </w:p>
    <w:p w:rsidR="007F76F8" w:rsidRPr="007F76F8" w:rsidRDefault="007F76F8" w:rsidP="007F76F8">
      <w:pPr>
        <w:numPr>
          <w:ilvl w:val="0"/>
          <w:numId w:val="43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7F76F8">
        <w:rPr>
          <w:rFonts w:eastAsiaTheme="minorHAnsi"/>
          <w:color w:val="000000" w:themeColor="text1"/>
          <w:lang w:eastAsia="en-US"/>
        </w:rPr>
        <w:t> в състава на </w:t>
      </w:r>
      <w:r w:rsidRPr="007F76F8">
        <w:rPr>
          <w:rFonts w:eastAsiaTheme="minorHAnsi"/>
          <w:b/>
          <w:color w:val="000000" w:themeColor="text1"/>
          <w:lang w:eastAsia="en-US"/>
        </w:rPr>
        <w:t xml:space="preserve">СИК № 042000003 </w:t>
      </w:r>
      <w:r w:rsidRPr="007F76F8">
        <w:rPr>
          <w:rFonts w:eastAsiaTheme="minorHAnsi"/>
          <w:color w:val="000000" w:themeColor="text1"/>
          <w:lang w:eastAsia="en-US"/>
        </w:rPr>
        <w:t xml:space="preserve">Красимир Велчев Недков – </w:t>
      </w:r>
      <w:r w:rsidRPr="007F76F8">
        <w:rPr>
          <w:rFonts w:eastAsiaTheme="minorHAnsi"/>
          <w:b/>
          <w:color w:val="000000" w:themeColor="text1"/>
          <w:lang w:eastAsia="en-US"/>
        </w:rPr>
        <w:t>зам.</w:t>
      </w:r>
      <w:r w:rsidRPr="007F76F8">
        <w:rPr>
          <w:rFonts w:eastAsiaTheme="minorHAnsi"/>
          <w:color w:val="000000" w:themeColor="text1"/>
          <w:lang w:eastAsia="en-US"/>
        </w:rPr>
        <w:t xml:space="preserve"> </w:t>
      </w:r>
      <w:r w:rsidRPr="007F76F8">
        <w:rPr>
          <w:rFonts w:eastAsiaTheme="minorHAnsi"/>
          <w:b/>
          <w:color w:val="000000" w:themeColor="text1"/>
          <w:lang w:eastAsia="en-US"/>
        </w:rPr>
        <w:t>председател</w:t>
      </w:r>
      <w:r w:rsidRPr="007F76F8">
        <w:rPr>
          <w:rFonts w:eastAsiaTheme="minorHAnsi"/>
          <w:color w:val="000000" w:themeColor="text1"/>
          <w:lang w:eastAsia="en-US"/>
        </w:rPr>
        <w:t>, като на негово място </w:t>
      </w:r>
      <w:r w:rsidRPr="007F76F8">
        <w:rPr>
          <w:rFonts w:eastAsiaTheme="minorHAnsi"/>
          <w:b/>
          <w:color w:val="000000" w:themeColor="text1"/>
          <w:lang w:eastAsia="en-US"/>
        </w:rPr>
        <w:t>НАЗНАЧАВА</w:t>
      </w:r>
      <w:r w:rsidR="00DD22BC">
        <w:rPr>
          <w:rFonts w:eastAsiaTheme="minorHAnsi"/>
          <w:color w:val="000000" w:themeColor="text1"/>
          <w:lang w:eastAsia="en-US"/>
        </w:rPr>
        <w:t xml:space="preserve"> Даниела Стефанова </w:t>
      </w:r>
      <w:proofErr w:type="spellStart"/>
      <w:r w:rsidR="00DD22BC">
        <w:rPr>
          <w:rFonts w:eastAsiaTheme="minorHAnsi"/>
          <w:color w:val="000000" w:themeColor="text1"/>
          <w:lang w:eastAsia="en-US"/>
        </w:rPr>
        <w:t>Капнилова</w:t>
      </w:r>
      <w:proofErr w:type="spellEnd"/>
    </w:p>
    <w:p w:rsidR="007F76F8" w:rsidRPr="007F76F8" w:rsidRDefault="007F76F8" w:rsidP="007F76F8">
      <w:pPr>
        <w:shd w:val="clear" w:color="auto" w:fill="FFFFFF"/>
        <w:spacing w:after="150"/>
        <w:ind w:left="284"/>
        <w:jc w:val="both"/>
        <w:rPr>
          <w:rFonts w:eastAsiaTheme="minorHAnsi"/>
          <w:color w:val="000000" w:themeColor="text1"/>
          <w:lang w:eastAsia="en-US"/>
        </w:rPr>
      </w:pPr>
    </w:p>
    <w:p w:rsidR="004E3C89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27</w:t>
      </w:r>
      <w:r>
        <w:t xml:space="preserve"> ч.</w:t>
      </w:r>
    </w:p>
    <w:p w:rsidR="004E3C89" w:rsidRDefault="004E3C89" w:rsidP="004E3C89"/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32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7F76F8" w:rsidRPr="007F76F8" w:rsidRDefault="004E3C89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7F76F8" w:rsidRPr="007F76F8">
        <w:rPr>
          <w:rFonts w:eastAsiaTheme="minorHAnsi"/>
          <w:b/>
          <w:color w:val="000000" w:themeColor="text1"/>
          <w:lang w:eastAsia="en-US"/>
        </w:rPr>
        <w:t>РЕШЕНИЕ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val="en-US"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№ 332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гр. Велико Търново, 26.10.2024 г.</w:t>
      </w:r>
    </w:p>
    <w:p w:rsidR="007F76F8" w:rsidRPr="007F76F8" w:rsidRDefault="007F76F8" w:rsidP="007F76F8">
      <w:pPr>
        <w:shd w:val="clear" w:color="auto" w:fill="FFFFFF"/>
        <w:jc w:val="center"/>
      </w:pPr>
    </w:p>
    <w:p w:rsidR="007F76F8" w:rsidRPr="007F76F8" w:rsidRDefault="007F76F8" w:rsidP="007F76F8">
      <w:pPr>
        <w:shd w:val="clear" w:color="auto" w:fill="FFFFFF"/>
        <w:jc w:val="center"/>
      </w:pP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rPr>
          <w:b/>
        </w:rPr>
        <w:t>ОТНОСНО:</w:t>
      </w:r>
      <w:r w:rsidRPr="007F76F8">
        <w:t xml:space="preserve"> Жалба с вх. № 557/26.10.2024 г., 16:59 ч. от Иванка Димитрова – председател на СИК 040600046, община Горна Оряховица</w:t>
      </w:r>
    </w:p>
    <w:p w:rsidR="007F76F8" w:rsidRPr="007F76F8" w:rsidRDefault="007F76F8" w:rsidP="007F76F8">
      <w:pPr>
        <w:shd w:val="clear" w:color="auto" w:fill="FFFFFF"/>
        <w:jc w:val="both"/>
      </w:pP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lastRenderedPageBreak/>
        <w:t xml:space="preserve">Постъпила е жалба вх. № 557/26.10.2024 г., 16:59 ч. от Иванка Димитрова – председател на СИК 040600046, община Горна Оряховица. </w:t>
      </w: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t>В сигнала се излагат твърдения относно нередности в избирателна секция 040600046 в град Горна Оряховица, изразяващи се в създаване на изкуствено напрежение в комисията от лицето Магдалена Стефанова Йорданова- Ганчева – зам.-председател</w:t>
      </w: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t>Декларира отказ да работи в такава среда, ако лицето не бъде отстранено.</w:t>
      </w: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t>Съгласно разпоредбата на чл. 72, ал. 1, т. 5 от Изборния кодекс районната избирателна комисия освобождава членове на секционните избирателни комисии в съответния изборен район (район) в страната в случаите на нарушения на кодекса, на решенията на Централната избирателна комисия и на районната избирателна комисия, както и при наличие на обстоятелство по чл. 51, ал. 2 от Изборния кодекс, а именно: 1. подаване на оставка; 2. влизане в сила на присъда, с която е наложено наказание лишаване от свобода; 3. поставяне под запрещение; 4. трайна фактическа невъзможност да изпълнява задълженията си повече от 6 месеца; 5. несъвместимост; 6. неучастие по неуважителни причини в три поредни или в общо пет заседания през годината, установено по ред, определен от комисията; 7. влизане в сила на акт, с който е установен конфликт на интереси по Закона за предотвратяване и установяване на конфликт на интереси; 8. смърт.</w:t>
      </w:r>
    </w:p>
    <w:p w:rsidR="007F76F8" w:rsidRPr="007F76F8" w:rsidRDefault="007F76F8" w:rsidP="007F76F8">
      <w:pPr>
        <w:shd w:val="clear" w:color="auto" w:fill="FFFFFF"/>
        <w:jc w:val="both"/>
      </w:pPr>
      <w:r w:rsidRPr="007F76F8">
        <w:tab/>
        <w:t>Районна избирателна комисия Велико Търново констатира, че не е налице хипотеза за освобождаване на посочения зам.-председател на СИК 040600046.</w:t>
      </w: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t>Предвид горното, Районна избирателна комисия - Велико Търново, на основание чл. 72, ал. 1, т. 20 от Изборния кодекс</w:t>
      </w:r>
    </w:p>
    <w:p w:rsidR="007F76F8" w:rsidRPr="007F76F8" w:rsidRDefault="007F76F8" w:rsidP="007F76F8">
      <w:pPr>
        <w:shd w:val="clear" w:color="auto" w:fill="FFFFFF"/>
        <w:jc w:val="both"/>
      </w:pPr>
    </w:p>
    <w:p w:rsidR="007F76F8" w:rsidRPr="007F76F8" w:rsidRDefault="007F76F8" w:rsidP="007F76F8">
      <w:pPr>
        <w:shd w:val="clear" w:color="auto" w:fill="FFFFFF"/>
        <w:jc w:val="center"/>
        <w:rPr>
          <w:b/>
        </w:rPr>
      </w:pPr>
      <w:r w:rsidRPr="007F76F8">
        <w:rPr>
          <w:b/>
        </w:rPr>
        <w:t>Р Е Ш И:</w:t>
      </w:r>
    </w:p>
    <w:p w:rsidR="007F76F8" w:rsidRPr="007F76F8" w:rsidRDefault="007F76F8" w:rsidP="007F76F8">
      <w:pPr>
        <w:shd w:val="clear" w:color="auto" w:fill="FFFFFF"/>
        <w:jc w:val="both"/>
      </w:pPr>
    </w:p>
    <w:p w:rsidR="007F76F8" w:rsidRPr="007F76F8" w:rsidRDefault="007F76F8" w:rsidP="007F76F8">
      <w:pPr>
        <w:shd w:val="clear" w:color="auto" w:fill="FFFFFF"/>
        <w:ind w:firstLine="567"/>
        <w:jc w:val="both"/>
      </w:pPr>
      <w:r w:rsidRPr="007F76F8">
        <w:t>Оставя Жалба с вх. № 557/26.10.2024 г., 16:59 ч. от Иванка Димитрова – председател на СИК 040600046, община Горна Оряховица без уважение.</w:t>
      </w:r>
    </w:p>
    <w:p w:rsidR="004E3C89" w:rsidRPr="007F76F8" w:rsidRDefault="007F76F8" w:rsidP="007F76F8">
      <w:pPr>
        <w:shd w:val="clear" w:color="auto" w:fill="FFFFFF"/>
        <w:ind w:firstLine="567"/>
        <w:jc w:val="both"/>
      </w:pPr>
      <w:r w:rsidRPr="007F76F8"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28</w:t>
      </w:r>
      <w:r>
        <w:t xml:space="preserve"> ч.</w:t>
      </w:r>
    </w:p>
    <w:p w:rsidR="004E3C89" w:rsidRDefault="004E3C89" w:rsidP="004E3C89"/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33</w:t>
      </w:r>
      <w:r w:rsidRPr="00F96660">
        <w:t>.Председателят на комисията предложи за гласуване следния проект на решение:</w:t>
      </w:r>
    </w:p>
    <w:p w:rsidR="004E3C89" w:rsidRDefault="004E3C89" w:rsidP="004E3C89">
      <w:pPr>
        <w:jc w:val="center"/>
      </w:pPr>
    </w:p>
    <w:p w:rsidR="007F76F8" w:rsidRPr="007F76F8" w:rsidRDefault="004E3C89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>
        <w:t>„</w:t>
      </w:r>
      <w:r w:rsidR="007F76F8" w:rsidRPr="007F76F8">
        <w:rPr>
          <w:rFonts w:eastAsiaTheme="minorHAnsi"/>
          <w:b/>
          <w:color w:val="000000" w:themeColor="text1"/>
          <w:lang w:eastAsia="en-US"/>
        </w:rPr>
        <w:t>РЕШЕНИЕ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№ 333</w:t>
      </w: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lastRenderedPageBreak/>
        <w:t>гр. Велико Търново, 26.10.2024г.</w:t>
      </w:r>
    </w:p>
    <w:p w:rsidR="007F76F8" w:rsidRPr="007F76F8" w:rsidRDefault="007F76F8" w:rsidP="007F76F8">
      <w:pPr>
        <w:jc w:val="center"/>
        <w:rPr>
          <w:color w:val="000000" w:themeColor="text1"/>
          <w:u w:val="single"/>
        </w:rPr>
      </w:pPr>
    </w:p>
    <w:p w:rsidR="007F76F8" w:rsidRPr="007F76F8" w:rsidRDefault="007F76F8" w:rsidP="007F76F8">
      <w:pPr>
        <w:jc w:val="center"/>
        <w:rPr>
          <w:rFonts w:eastAsiaTheme="minorHAnsi"/>
          <w:b/>
          <w:color w:val="000000" w:themeColor="text1"/>
          <w:lang w:eastAsia="en-US"/>
        </w:rPr>
      </w:pP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ОТНОСНО: Промяна в състав на СИК на територията на Община Полски Тръмбеш</w:t>
      </w:r>
    </w:p>
    <w:p w:rsidR="007F76F8" w:rsidRPr="007F76F8" w:rsidRDefault="007F76F8" w:rsidP="007F76F8">
      <w:pPr>
        <w:shd w:val="clear" w:color="auto" w:fill="FFFFFF"/>
        <w:spacing w:after="150"/>
        <w:ind w:firstLine="567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Постъпило е Предложение с вх. № 561/26.10.2024 г. в 17.25 ч. от упълномощен представител на ПП „ДПС“ за извършване на промени в състави на СИК на територията на Община Полски Тръмбеш, поради обективна невъзможност да осъществяват функциите си.</w:t>
      </w:r>
    </w:p>
    <w:p w:rsidR="007F76F8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Предвид горното и на основание чл. 72, ал. 1, т. 4 и т. 5 от Изборния кодекс, РИК -Велико Търново</w:t>
      </w:r>
    </w:p>
    <w:p w:rsidR="007F76F8" w:rsidRPr="007F76F8" w:rsidRDefault="007F76F8" w:rsidP="007F76F8">
      <w:pPr>
        <w:shd w:val="clear" w:color="auto" w:fill="FFFFFF"/>
        <w:spacing w:after="150"/>
        <w:jc w:val="center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Р Е Ш И:</w:t>
      </w:r>
    </w:p>
    <w:p w:rsidR="007F76F8" w:rsidRPr="007F76F8" w:rsidRDefault="007F76F8" w:rsidP="007F76F8">
      <w:pPr>
        <w:numPr>
          <w:ilvl w:val="0"/>
          <w:numId w:val="44"/>
        </w:numPr>
        <w:shd w:val="clear" w:color="auto" w:fill="FFFFFF"/>
        <w:spacing w:after="150" w:line="256" w:lineRule="auto"/>
        <w:contextualSpacing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b/>
          <w:color w:val="000000" w:themeColor="text1"/>
          <w:lang w:eastAsia="en-US"/>
        </w:rPr>
        <w:t>ОСВОБОЖДАВА</w:t>
      </w:r>
      <w:r w:rsidRPr="007F76F8">
        <w:rPr>
          <w:rFonts w:eastAsiaTheme="minorHAnsi"/>
          <w:color w:val="000000" w:themeColor="text1"/>
          <w:lang w:eastAsia="en-US"/>
        </w:rPr>
        <w:t> в състава на </w:t>
      </w:r>
      <w:r w:rsidRPr="007F76F8">
        <w:rPr>
          <w:rFonts w:eastAsiaTheme="minorHAnsi"/>
          <w:b/>
          <w:color w:val="000000" w:themeColor="text1"/>
          <w:lang w:eastAsia="en-US"/>
        </w:rPr>
        <w:t>СИК № 042600017</w:t>
      </w:r>
      <w:r w:rsidRPr="007F76F8">
        <w:rPr>
          <w:rFonts w:eastAsiaTheme="minorHAnsi"/>
          <w:color w:val="000000" w:themeColor="text1"/>
          <w:lang w:eastAsia="en-US"/>
        </w:rPr>
        <w:t xml:space="preserve"> Севим </w:t>
      </w:r>
      <w:proofErr w:type="spellStart"/>
      <w:r w:rsidRPr="007F76F8">
        <w:rPr>
          <w:rFonts w:eastAsiaTheme="minorHAnsi"/>
          <w:color w:val="000000" w:themeColor="text1"/>
          <w:lang w:eastAsia="en-US"/>
        </w:rPr>
        <w:t>Сураева</w:t>
      </w:r>
      <w:proofErr w:type="spellEnd"/>
      <w:r w:rsidRPr="007F76F8">
        <w:rPr>
          <w:rFonts w:eastAsiaTheme="minorHAnsi"/>
          <w:color w:val="000000" w:themeColor="text1"/>
          <w:lang w:eastAsia="en-US"/>
        </w:rPr>
        <w:t xml:space="preserve"> Юсеинова – </w:t>
      </w:r>
      <w:r w:rsidRPr="007F76F8">
        <w:rPr>
          <w:rFonts w:eastAsiaTheme="minorHAnsi"/>
          <w:b/>
          <w:color w:val="000000" w:themeColor="text1"/>
          <w:lang w:eastAsia="en-US"/>
        </w:rPr>
        <w:t>Член</w:t>
      </w:r>
      <w:r w:rsidRPr="007F76F8">
        <w:rPr>
          <w:rFonts w:eastAsiaTheme="minorHAnsi"/>
          <w:color w:val="000000" w:themeColor="text1"/>
          <w:lang w:eastAsia="en-US"/>
        </w:rPr>
        <w:t>, като на нейно място </w:t>
      </w:r>
      <w:r w:rsidR="00DD22BC">
        <w:rPr>
          <w:rFonts w:eastAsiaTheme="minorHAnsi"/>
          <w:b/>
          <w:color w:val="000000" w:themeColor="text1"/>
          <w:lang w:eastAsia="en-US"/>
        </w:rPr>
        <w:t xml:space="preserve">НАЗНАЧАВА Салим </w:t>
      </w:r>
      <w:proofErr w:type="spellStart"/>
      <w:r w:rsidR="00DD22BC">
        <w:rPr>
          <w:rFonts w:eastAsiaTheme="minorHAnsi"/>
          <w:b/>
          <w:color w:val="000000" w:themeColor="text1"/>
          <w:lang w:eastAsia="en-US"/>
        </w:rPr>
        <w:t>Илханов</w:t>
      </w:r>
      <w:proofErr w:type="spellEnd"/>
      <w:r w:rsidR="00DD22BC">
        <w:rPr>
          <w:rFonts w:eastAsiaTheme="minorHAnsi"/>
          <w:b/>
          <w:color w:val="000000" w:themeColor="text1"/>
          <w:lang w:eastAsia="en-US"/>
        </w:rPr>
        <w:t xml:space="preserve"> Салимов</w:t>
      </w:r>
    </w:p>
    <w:p w:rsidR="004E3C89" w:rsidRPr="007F76F8" w:rsidRDefault="007F76F8" w:rsidP="007F76F8">
      <w:pPr>
        <w:shd w:val="clear" w:color="auto" w:fill="FFFFFF"/>
        <w:spacing w:after="150"/>
        <w:ind w:firstLine="708"/>
        <w:jc w:val="both"/>
        <w:rPr>
          <w:rFonts w:eastAsiaTheme="minorHAnsi"/>
          <w:color w:val="000000" w:themeColor="text1"/>
          <w:lang w:eastAsia="en-US"/>
        </w:rPr>
      </w:pPr>
      <w:r w:rsidRPr="007F76F8">
        <w:rPr>
          <w:rFonts w:eastAsiaTheme="minorHAnsi"/>
          <w:color w:val="000000" w:themeColor="text1"/>
          <w:lang w:eastAsia="en-US"/>
        </w:rPr>
        <w:t>Настоящото решение подлежи на обжалване в тридневен срок от по-късното по ред обявяване/публикуване пред ЦИК - гр. София.</w:t>
      </w:r>
      <w:r w:rsidR="004E3C89">
        <w:t>“</w:t>
      </w:r>
    </w:p>
    <w:p w:rsidR="004E3C89" w:rsidRDefault="004E3C89" w:rsidP="004E3C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E3C89" w:rsidRPr="007B5206" w:rsidRDefault="004E3C89" w:rsidP="004E3C89">
      <w:pPr>
        <w:rPr>
          <w:lang w:val="en-US"/>
        </w:rPr>
      </w:pPr>
      <w:r>
        <w:t>Гласували:</w:t>
      </w:r>
      <w:r>
        <w:rPr>
          <w:lang w:val="en-US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Председател: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Виктор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Добромиров</w:t>
      </w:r>
      <w:proofErr w:type="spellEnd"/>
      <w:r w:rsidRPr="00F96660">
        <w:rPr>
          <w:rFonts w:ascii="Times New Roman" w:hAnsi="Times New Roman" w:cs="Times New Roman"/>
          <w:sz w:val="24"/>
          <w:szCs w:val="24"/>
        </w:rPr>
        <w:t xml:space="preserve"> Лясков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Цветомира Райнова Йорданова – Атанасова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ЗАМ.-ПРЕДСЕДАТЕЛ:</w:t>
      </w:r>
      <w:r w:rsidRPr="00F96660">
        <w:rPr>
          <w:rFonts w:ascii="Times New Roman" w:hAnsi="Times New Roman" w:cs="Times New Roman"/>
          <w:sz w:val="24"/>
          <w:szCs w:val="24"/>
        </w:rPr>
        <w:tab/>
        <w:t>Диана Филипова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СЕКРЕТАР: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Йоана Александрова Иванова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Силвия Дечева </w:t>
      </w:r>
      <w:proofErr w:type="spellStart"/>
      <w:r w:rsidRPr="00F96660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  <w:t>Красимира Илиева Петрова</w:t>
      </w:r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Николина Красимирова Митева 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Pr="00F96660">
        <w:rPr>
          <w:rFonts w:ascii="Times New Roman" w:hAnsi="Times New Roman" w:cs="Times New Roman"/>
          <w:sz w:val="24"/>
          <w:szCs w:val="24"/>
        </w:rPr>
        <w:tab/>
        <w:t xml:space="preserve">Илияна Кирилова Димова </w:t>
      </w:r>
      <w:r w:rsidRPr="00F96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4E3C89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Пламен Веселинов Костадинов - ЗА</w:t>
      </w:r>
    </w:p>
    <w:p w:rsidR="004E3C89" w:rsidRPr="00F96660" w:rsidRDefault="004E3C89" w:rsidP="004E3C89">
      <w:pPr>
        <w:pStyle w:val="HTML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Мирослав Стефанов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Стоимиров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ЗА</w:t>
      </w:r>
    </w:p>
    <w:p w:rsidR="004E3C89" w:rsidRDefault="004E3C89" w:rsidP="004E3C89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3C89" w:rsidRDefault="004E3C89" w:rsidP="004E3C89">
      <w:r>
        <w:t xml:space="preserve">  Решението беше взето в </w:t>
      </w:r>
      <w:r>
        <w:rPr>
          <w:lang w:val="en-US"/>
        </w:rPr>
        <w:t>19</w:t>
      </w:r>
      <w:r>
        <w:t>:</w:t>
      </w:r>
      <w:r w:rsidR="007F76F8">
        <w:rPr>
          <w:lang w:val="en-US"/>
        </w:rPr>
        <w:t>28</w:t>
      </w:r>
      <w:r>
        <w:t xml:space="preserve"> ч.</w:t>
      </w:r>
    </w:p>
    <w:p w:rsidR="004E3C89" w:rsidRDefault="004E3C89" w:rsidP="004E3C89"/>
    <w:p w:rsidR="004E3C89" w:rsidRDefault="004E3C89" w:rsidP="004E3C89"/>
    <w:p w:rsidR="001746CA" w:rsidRDefault="001746CA" w:rsidP="001746CA">
      <w:r>
        <w:t xml:space="preserve"> </w:t>
      </w:r>
      <w:r w:rsidR="00177691" w:rsidRPr="00F96660">
        <w:t>П</w:t>
      </w:r>
      <w:r w:rsidR="00FF2936" w:rsidRPr="00F96660">
        <w:t>редсе</w:t>
      </w:r>
      <w:r w:rsidR="00177691" w:rsidRPr="00F96660">
        <w:t>дателят закри заседанието</w:t>
      </w:r>
      <w:r w:rsidRPr="001746CA">
        <w:t xml:space="preserve"> </w:t>
      </w:r>
      <w:r>
        <w:t>в 1</w:t>
      </w:r>
      <w:r w:rsidR="00897A39">
        <w:t>9</w:t>
      </w:r>
      <w:r>
        <w:t>:</w:t>
      </w:r>
      <w:r w:rsidR="007F76F8">
        <w:t>29</w:t>
      </w:r>
      <w:r>
        <w:t xml:space="preserve"> ч.</w:t>
      </w:r>
    </w:p>
    <w:p w:rsidR="003C669B" w:rsidRDefault="003C669B" w:rsidP="001746CA"/>
    <w:p w:rsidR="001746CA" w:rsidRDefault="00EC6CDB" w:rsidP="004C28E2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6660">
        <w:rPr>
          <w:rFonts w:ascii="Times New Roman" w:hAnsi="Times New Roman" w:cs="Times New Roman"/>
          <w:b/>
          <w:sz w:val="24"/>
          <w:szCs w:val="24"/>
        </w:rPr>
        <w:tab/>
      </w:r>
      <w:r w:rsidRPr="00F96660">
        <w:rPr>
          <w:rFonts w:ascii="Times New Roman" w:hAnsi="Times New Roman" w:cs="Times New Roman"/>
          <w:b/>
          <w:sz w:val="24"/>
          <w:szCs w:val="24"/>
        </w:rPr>
        <w:tab/>
      </w:r>
    </w:p>
    <w:p w:rsidR="00EC6CDB" w:rsidRPr="00F96660" w:rsidRDefault="003C669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C6CDB" w:rsidRPr="00F96660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F96660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C6CDB" w:rsidRPr="00F96660" w:rsidRDefault="00EC6CDB" w:rsidP="004C28E2">
      <w:pPr>
        <w:pStyle w:val="HTML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 xml:space="preserve">  / </w:t>
      </w:r>
      <w:r w:rsidR="00EB663B" w:rsidRPr="00F96660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F96660">
        <w:rPr>
          <w:rFonts w:ascii="Times New Roman" w:hAnsi="Times New Roman" w:cs="Times New Roman"/>
          <w:sz w:val="24"/>
          <w:szCs w:val="24"/>
        </w:rPr>
        <w:t xml:space="preserve"> /</w:t>
      </w:r>
      <w:r w:rsidRPr="00F96660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9242D9" w:rsidRPr="00F96660" w:rsidRDefault="009242D9" w:rsidP="004C28E2">
      <w:pPr>
        <w:tabs>
          <w:tab w:val="left" w:pos="720"/>
          <w:tab w:val="left" w:pos="1440"/>
          <w:tab w:val="left" w:pos="2160"/>
          <w:tab w:val="left" w:pos="2880"/>
        </w:tabs>
        <w:ind w:left="2124" w:firstLine="708"/>
        <w:rPr>
          <w:b/>
        </w:rPr>
      </w:pPr>
    </w:p>
    <w:p w:rsidR="00EC6CDB" w:rsidRPr="00F96660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ind w:left="1416" w:firstLine="708"/>
      </w:pPr>
      <w:r w:rsidRPr="00F96660">
        <w:rPr>
          <w:b/>
        </w:rPr>
        <w:t>Секретар:</w:t>
      </w:r>
      <w:r w:rsidRPr="00F96660">
        <w:tab/>
      </w:r>
      <w:r w:rsidRPr="00F96660">
        <w:tab/>
      </w:r>
    </w:p>
    <w:p w:rsidR="005D2A3C" w:rsidRPr="00F96660" w:rsidRDefault="00EC6CDB" w:rsidP="00F96660">
      <w:pPr>
        <w:tabs>
          <w:tab w:val="left" w:pos="720"/>
          <w:tab w:val="left" w:pos="1440"/>
          <w:tab w:val="left" w:pos="2160"/>
          <w:tab w:val="left" w:pos="2880"/>
        </w:tabs>
        <w:rPr>
          <w:rFonts w:eastAsiaTheme="minorHAnsi"/>
          <w:lang w:eastAsia="en-US"/>
        </w:rPr>
      </w:pPr>
      <w:r w:rsidRPr="00F96660">
        <w:t xml:space="preserve">                                 /</w:t>
      </w:r>
      <w:r w:rsidR="00E34829" w:rsidRPr="00E34829">
        <w:t xml:space="preserve"> Йоана Александрова Иванова </w:t>
      </w:r>
      <w:r w:rsidRPr="00F96660">
        <w:t>/</w:t>
      </w:r>
      <w:r w:rsidRPr="00F96660">
        <w:tab/>
      </w:r>
    </w:p>
    <w:sectPr w:rsidR="005D2A3C" w:rsidRPr="00F96660" w:rsidSect="006B000A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16D6C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C6E57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2D002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32060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65D418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234691"/>
    <w:multiLevelType w:val="hybridMultilevel"/>
    <w:tmpl w:val="AAA2B174"/>
    <w:lvl w:ilvl="0" w:tplc="A05C5C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A2DA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B59A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8767F0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79275DD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17E52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B7E1D"/>
    <w:multiLevelType w:val="hybridMultilevel"/>
    <w:tmpl w:val="096E0964"/>
    <w:lvl w:ilvl="0" w:tplc="488EC4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611A6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841BB5"/>
    <w:multiLevelType w:val="hybridMultilevel"/>
    <w:tmpl w:val="40BCC02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BB6041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F1E1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4C478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55D56"/>
    <w:multiLevelType w:val="hybridMultilevel"/>
    <w:tmpl w:val="125E2682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6058E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A1A40F4"/>
    <w:multiLevelType w:val="hybridMultilevel"/>
    <w:tmpl w:val="6E1822B0"/>
    <w:lvl w:ilvl="0" w:tplc="CB1EF0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3AC66E64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94017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06A01"/>
    <w:multiLevelType w:val="hybridMultilevel"/>
    <w:tmpl w:val="E2CC4FEE"/>
    <w:lvl w:ilvl="0" w:tplc="4B707B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6E24A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B30B9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A0C42"/>
    <w:multiLevelType w:val="hybridMultilevel"/>
    <w:tmpl w:val="19ECC940"/>
    <w:lvl w:ilvl="0" w:tplc="2A42B0E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D07A90"/>
    <w:multiLevelType w:val="hybridMultilevel"/>
    <w:tmpl w:val="59E65406"/>
    <w:lvl w:ilvl="0" w:tplc="8618B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0DB35B5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A71E8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D82F3E"/>
    <w:multiLevelType w:val="hybridMultilevel"/>
    <w:tmpl w:val="8D4C09D8"/>
    <w:lvl w:ilvl="0" w:tplc="691CB7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9D47217"/>
    <w:multiLevelType w:val="hybridMultilevel"/>
    <w:tmpl w:val="7FFC4714"/>
    <w:lvl w:ilvl="0" w:tplc="FBD265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254C0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001860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B5CDD"/>
    <w:multiLevelType w:val="hybridMultilevel"/>
    <w:tmpl w:val="FEE8B870"/>
    <w:lvl w:ilvl="0" w:tplc="44F01BF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ED5402"/>
    <w:multiLevelType w:val="hybridMultilevel"/>
    <w:tmpl w:val="AC78F2F8"/>
    <w:lvl w:ilvl="0" w:tplc="178803B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930A7A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C5F2E"/>
    <w:multiLevelType w:val="hybridMultilevel"/>
    <w:tmpl w:val="EF80B074"/>
    <w:lvl w:ilvl="0" w:tplc="292CF1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10B3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A61E1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830E4B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1"/>
  </w:num>
  <w:num w:numId="3">
    <w:abstractNumId w:val="39"/>
  </w:num>
  <w:num w:numId="4">
    <w:abstractNumId w:val="3"/>
  </w:num>
  <w:num w:numId="5">
    <w:abstractNumId w:val="21"/>
  </w:num>
  <w:num w:numId="6">
    <w:abstractNumId w:val="0"/>
  </w:num>
  <w:num w:numId="7">
    <w:abstractNumId w:val="36"/>
  </w:num>
  <w:num w:numId="8">
    <w:abstractNumId w:val="1"/>
  </w:num>
  <w:num w:numId="9">
    <w:abstractNumId w:val="42"/>
  </w:num>
  <w:num w:numId="10">
    <w:abstractNumId w:val="13"/>
  </w:num>
  <w:num w:numId="11">
    <w:abstractNumId w:val="27"/>
  </w:num>
  <w:num w:numId="12">
    <w:abstractNumId w:val="34"/>
  </w:num>
  <w:num w:numId="13">
    <w:abstractNumId w:val="7"/>
  </w:num>
  <w:num w:numId="14">
    <w:abstractNumId w:val="37"/>
  </w:num>
  <w:num w:numId="15">
    <w:abstractNumId w:val="28"/>
  </w:num>
  <w:num w:numId="16">
    <w:abstractNumId w:val="8"/>
  </w:num>
  <w:num w:numId="17">
    <w:abstractNumId w:val="14"/>
  </w:num>
  <w:num w:numId="18">
    <w:abstractNumId w:val="4"/>
  </w:num>
  <w:num w:numId="19">
    <w:abstractNumId w:val="40"/>
  </w:num>
  <w:num w:numId="20">
    <w:abstractNumId w:val="32"/>
  </w:num>
  <w:num w:numId="21">
    <w:abstractNumId w:val="41"/>
  </w:num>
  <w:num w:numId="22">
    <w:abstractNumId w:val="29"/>
  </w:num>
  <w:num w:numId="23">
    <w:abstractNumId w:val="5"/>
  </w:num>
  <w:num w:numId="24">
    <w:abstractNumId w:val="33"/>
  </w:num>
  <w:num w:numId="25">
    <w:abstractNumId w:val="15"/>
  </w:num>
  <w:num w:numId="26">
    <w:abstractNumId w:val="11"/>
  </w:num>
  <w:num w:numId="27">
    <w:abstractNumId w:val="17"/>
  </w:num>
  <w:num w:numId="28">
    <w:abstractNumId w:val="22"/>
  </w:num>
  <w:num w:numId="29">
    <w:abstractNumId w:val="16"/>
  </w:num>
  <w:num w:numId="30">
    <w:abstractNumId w:val="2"/>
  </w:num>
  <w:num w:numId="31">
    <w:abstractNumId w:val="9"/>
  </w:num>
  <w:num w:numId="32">
    <w:abstractNumId w:val="35"/>
  </w:num>
  <w:num w:numId="33">
    <w:abstractNumId w:val="18"/>
  </w:num>
  <w:num w:numId="34">
    <w:abstractNumId w:val="12"/>
  </w:num>
  <w:num w:numId="35">
    <w:abstractNumId w:val="19"/>
  </w:num>
  <w:num w:numId="36">
    <w:abstractNumId w:val="26"/>
  </w:num>
  <w:num w:numId="37">
    <w:abstractNumId w:val="24"/>
  </w:num>
  <w:num w:numId="38">
    <w:abstractNumId w:val="20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0"/>
  </w:num>
  <w:num w:numId="42">
    <w:abstractNumId w:val="25"/>
  </w:num>
  <w:num w:numId="43">
    <w:abstractNumId w:val="6"/>
  </w:num>
  <w:num w:numId="44">
    <w:abstractNumId w:val="3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0360C"/>
    <w:rsid w:val="000165DE"/>
    <w:rsid w:val="0002176A"/>
    <w:rsid w:val="00021BA5"/>
    <w:rsid w:val="00024970"/>
    <w:rsid w:val="00026D6D"/>
    <w:rsid w:val="00034E6A"/>
    <w:rsid w:val="00042624"/>
    <w:rsid w:val="00053D80"/>
    <w:rsid w:val="00055D34"/>
    <w:rsid w:val="00057EA9"/>
    <w:rsid w:val="000656FF"/>
    <w:rsid w:val="00070346"/>
    <w:rsid w:val="00072497"/>
    <w:rsid w:val="00080C40"/>
    <w:rsid w:val="00081F0D"/>
    <w:rsid w:val="0008265F"/>
    <w:rsid w:val="00084513"/>
    <w:rsid w:val="00094220"/>
    <w:rsid w:val="00097000"/>
    <w:rsid w:val="00097CF6"/>
    <w:rsid w:val="000A1A27"/>
    <w:rsid w:val="000A5E3E"/>
    <w:rsid w:val="000A77FF"/>
    <w:rsid w:val="000B1136"/>
    <w:rsid w:val="000B54C8"/>
    <w:rsid w:val="000C233B"/>
    <w:rsid w:val="000C4487"/>
    <w:rsid w:val="000C6E49"/>
    <w:rsid w:val="000D02DB"/>
    <w:rsid w:val="000D0B7B"/>
    <w:rsid w:val="000D3738"/>
    <w:rsid w:val="000D7193"/>
    <w:rsid w:val="000E4A82"/>
    <w:rsid w:val="000E6439"/>
    <w:rsid w:val="000F220E"/>
    <w:rsid w:val="00101D6D"/>
    <w:rsid w:val="00102D21"/>
    <w:rsid w:val="00105DC3"/>
    <w:rsid w:val="00107CCF"/>
    <w:rsid w:val="00113B4D"/>
    <w:rsid w:val="00115D84"/>
    <w:rsid w:val="0011703B"/>
    <w:rsid w:val="0012145B"/>
    <w:rsid w:val="00130737"/>
    <w:rsid w:val="00136DAF"/>
    <w:rsid w:val="00144AC1"/>
    <w:rsid w:val="00145101"/>
    <w:rsid w:val="00153E11"/>
    <w:rsid w:val="00156C9E"/>
    <w:rsid w:val="00161C32"/>
    <w:rsid w:val="0017410E"/>
    <w:rsid w:val="00174406"/>
    <w:rsid w:val="001746CA"/>
    <w:rsid w:val="00174B0D"/>
    <w:rsid w:val="00177691"/>
    <w:rsid w:val="00181CF3"/>
    <w:rsid w:val="00190B68"/>
    <w:rsid w:val="001A469D"/>
    <w:rsid w:val="001B0ADE"/>
    <w:rsid w:val="001B24E5"/>
    <w:rsid w:val="001B6684"/>
    <w:rsid w:val="001C016A"/>
    <w:rsid w:val="001C0817"/>
    <w:rsid w:val="001C3E9C"/>
    <w:rsid w:val="001C7250"/>
    <w:rsid w:val="001D2FE3"/>
    <w:rsid w:val="001D70EE"/>
    <w:rsid w:val="001E74FA"/>
    <w:rsid w:val="001F45E7"/>
    <w:rsid w:val="001F74C1"/>
    <w:rsid w:val="00203F08"/>
    <w:rsid w:val="0020754E"/>
    <w:rsid w:val="00211E77"/>
    <w:rsid w:val="00212D5A"/>
    <w:rsid w:val="00221297"/>
    <w:rsid w:val="0022665A"/>
    <w:rsid w:val="00246A43"/>
    <w:rsid w:val="00252776"/>
    <w:rsid w:val="00254575"/>
    <w:rsid w:val="002554A8"/>
    <w:rsid w:val="00255B85"/>
    <w:rsid w:val="0026097C"/>
    <w:rsid w:val="00265846"/>
    <w:rsid w:val="00270903"/>
    <w:rsid w:val="00270B43"/>
    <w:rsid w:val="00275AB3"/>
    <w:rsid w:val="0028037F"/>
    <w:rsid w:val="0028298D"/>
    <w:rsid w:val="00286CD2"/>
    <w:rsid w:val="002A0F0B"/>
    <w:rsid w:val="002A3F5F"/>
    <w:rsid w:val="002A714D"/>
    <w:rsid w:val="002A7186"/>
    <w:rsid w:val="002B2F3C"/>
    <w:rsid w:val="002B3D8A"/>
    <w:rsid w:val="002B53D3"/>
    <w:rsid w:val="002B73F1"/>
    <w:rsid w:val="002B7705"/>
    <w:rsid w:val="002C3BEE"/>
    <w:rsid w:val="002D620B"/>
    <w:rsid w:val="002E1002"/>
    <w:rsid w:val="002E412E"/>
    <w:rsid w:val="002E5F54"/>
    <w:rsid w:val="002E68A6"/>
    <w:rsid w:val="002F6B43"/>
    <w:rsid w:val="002F7DFC"/>
    <w:rsid w:val="003131C2"/>
    <w:rsid w:val="00314D0D"/>
    <w:rsid w:val="00316675"/>
    <w:rsid w:val="0033119D"/>
    <w:rsid w:val="003361E9"/>
    <w:rsid w:val="0033657A"/>
    <w:rsid w:val="00340FD5"/>
    <w:rsid w:val="00343285"/>
    <w:rsid w:val="0034556A"/>
    <w:rsid w:val="00345A82"/>
    <w:rsid w:val="0036505A"/>
    <w:rsid w:val="00371C72"/>
    <w:rsid w:val="00380E1D"/>
    <w:rsid w:val="0038514F"/>
    <w:rsid w:val="003A1877"/>
    <w:rsid w:val="003A3D75"/>
    <w:rsid w:val="003A4CD2"/>
    <w:rsid w:val="003A4CDE"/>
    <w:rsid w:val="003B0BD6"/>
    <w:rsid w:val="003B24A3"/>
    <w:rsid w:val="003B3202"/>
    <w:rsid w:val="003C0C99"/>
    <w:rsid w:val="003C669B"/>
    <w:rsid w:val="003D2F88"/>
    <w:rsid w:val="003D59DA"/>
    <w:rsid w:val="003E23B6"/>
    <w:rsid w:val="003F49BA"/>
    <w:rsid w:val="00402615"/>
    <w:rsid w:val="00407A9F"/>
    <w:rsid w:val="00410FF6"/>
    <w:rsid w:val="00413CCA"/>
    <w:rsid w:val="00414D6C"/>
    <w:rsid w:val="00420634"/>
    <w:rsid w:val="00435985"/>
    <w:rsid w:val="00444E07"/>
    <w:rsid w:val="00453DED"/>
    <w:rsid w:val="00454A3E"/>
    <w:rsid w:val="004631EF"/>
    <w:rsid w:val="00477F2C"/>
    <w:rsid w:val="004811F4"/>
    <w:rsid w:val="00481A71"/>
    <w:rsid w:val="00481F10"/>
    <w:rsid w:val="004845AC"/>
    <w:rsid w:val="00486A3D"/>
    <w:rsid w:val="00490298"/>
    <w:rsid w:val="00490BB3"/>
    <w:rsid w:val="0049697A"/>
    <w:rsid w:val="004A3388"/>
    <w:rsid w:val="004A3ABD"/>
    <w:rsid w:val="004A6CCD"/>
    <w:rsid w:val="004B27C6"/>
    <w:rsid w:val="004B4BD2"/>
    <w:rsid w:val="004C169C"/>
    <w:rsid w:val="004C28E2"/>
    <w:rsid w:val="004C59EC"/>
    <w:rsid w:val="004D2F02"/>
    <w:rsid w:val="004D69A8"/>
    <w:rsid w:val="004D78DA"/>
    <w:rsid w:val="004E3C89"/>
    <w:rsid w:val="004F16C0"/>
    <w:rsid w:val="004F50AF"/>
    <w:rsid w:val="004F5EA4"/>
    <w:rsid w:val="005051EE"/>
    <w:rsid w:val="00510648"/>
    <w:rsid w:val="0051198A"/>
    <w:rsid w:val="005144FC"/>
    <w:rsid w:val="005204B2"/>
    <w:rsid w:val="00531378"/>
    <w:rsid w:val="0054041B"/>
    <w:rsid w:val="00546EB7"/>
    <w:rsid w:val="0055385B"/>
    <w:rsid w:val="00553AF1"/>
    <w:rsid w:val="00553B4B"/>
    <w:rsid w:val="005553EB"/>
    <w:rsid w:val="005716D2"/>
    <w:rsid w:val="00572F47"/>
    <w:rsid w:val="00573401"/>
    <w:rsid w:val="005835ED"/>
    <w:rsid w:val="00585364"/>
    <w:rsid w:val="00585791"/>
    <w:rsid w:val="00590297"/>
    <w:rsid w:val="00591315"/>
    <w:rsid w:val="005932C6"/>
    <w:rsid w:val="00597900"/>
    <w:rsid w:val="005A502F"/>
    <w:rsid w:val="005A6AD7"/>
    <w:rsid w:val="005B12AD"/>
    <w:rsid w:val="005B4AD7"/>
    <w:rsid w:val="005B5307"/>
    <w:rsid w:val="005D2A3C"/>
    <w:rsid w:val="005D3256"/>
    <w:rsid w:val="005D3431"/>
    <w:rsid w:val="005D3771"/>
    <w:rsid w:val="005D4630"/>
    <w:rsid w:val="005E77D1"/>
    <w:rsid w:val="005F2C8E"/>
    <w:rsid w:val="005F6E0C"/>
    <w:rsid w:val="00603E5F"/>
    <w:rsid w:val="006153DF"/>
    <w:rsid w:val="00620115"/>
    <w:rsid w:val="00622C41"/>
    <w:rsid w:val="00632701"/>
    <w:rsid w:val="00634F96"/>
    <w:rsid w:val="006353CC"/>
    <w:rsid w:val="006509FC"/>
    <w:rsid w:val="00652627"/>
    <w:rsid w:val="0067114C"/>
    <w:rsid w:val="006758AC"/>
    <w:rsid w:val="00677A29"/>
    <w:rsid w:val="00680FA3"/>
    <w:rsid w:val="006842CE"/>
    <w:rsid w:val="00685745"/>
    <w:rsid w:val="00694ED8"/>
    <w:rsid w:val="006B000A"/>
    <w:rsid w:val="006B2802"/>
    <w:rsid w:val="006B64A4"/>
    <w:rsid w:val="006C0086"/>
    <w:rsid w:val="006C2341"/>
    <w:rsid w:val="006D0EA1"/>
    <w:rsid w:val="006D3E84"/>
    <w:rsid w:val="006F50AF"/>
    <w:rsid w:val="00705B05"/>
    <w:rsid w:val="00705BB9"/>
    <w:rsid w:val="0070692A"/>
    <w:rsid w:val="00713FD3"/>
    <w:rsid w:val="0071742A"/>
    <w:rsid w:val="007178B7"/>
    <w:rsid w:val="00722E0C"/>
    <w:rsid w:val="007236C9"/>
    <w:rsid w:val="00725250"/>
    <w:rsid w:val="00727E9F"/>
    <w:rsid w:val="0073575D"/>
    <w:rsid w:val="0074110A"/>
    <w:rsid w:val="00741AC4"/>
    <w:rsid w:val="00753274"/>
    <w:rsid w:val="0075373F"/>
    <w:rsid w:val="00756EBD"/>
    <w:rsid w:val="00760A10"/>
    <w:rsid w:val="007660B2"/>
    <w:rsid w:val="00774455"/>
    <w:rsid w:val="0078539F"/>
    <w:rsid w:val="00793FCB"/>
    <w:rsid w:val="0079466F"/>
    <w:rsid w:val="00796367"/>
    <w:rsid w:val="007B5206"/>
    <w:rsid w:val="007C1AF1"/>
    <w:rsid w:val="007C5167"/>
    <w:rsid w:val="007C7392"/>
    <w:rsid w:val="007C7FD4"/>
    <w:rsid w:val="007D052B"/>
    <w:rsid w:val="007E014A"/>
    <w:rsid w:val="007E5F8E"/>
    <w:rsid w:val="007E755C"/>
    <w:rsid w:val="007F0CCE"/>
    <w:rsid w:val="007F4AE2"/>
    <w:rsid w:val="007F625A"/>
    <w:rsid w:val="007F76F8"/>
    <w:rsid w:val="008016F5"/>
    <w:rsid w:val="008101E7"/>
    <w:rsid w:val="00811DE7"/>
    <w:rsid w:val="00812288"/>
    <w:rsid w:val="00812A5C"/>
    <w:rsid w:val="00817445"/>
    <w:rsid w:val="008344EE"/>
    <w:rsid w:val="008351FD"/>
    <w:rsid w:val="00837BEF"/>
    <w:rsid w:val="0084138F"/>
    <w:rsid w:val="00842737"/>
    <w:rsid w:val="0084339C"/>
    <w:rsid w:val="00843B7F"/>
    <w:rsid w:val="00851C51"/>
    <w:rsid w:val="00851D7B"/>
    <w:rsid w:val="00863053"/>
    <w:rsid w:val="00863297"/>
    <w:rsid w:val="00872326"/>
    <w:rsid w:val="008946FF"/>
    <w:rsid w:val="00897A39"/>
    <w:rsid w:val="008A1291"/>
    <w:rsid w:val="008A228D"/>
    <w:rsid w:val="008A6398"/>
    <w:rsid w:val="008B6F98"/>
    <w:rsid w:val="008C0354"/>
    <w:rsid w:val="008C32BE"/>
    <w:rsid w:val="008C4D37"/>
    <w:rsid w:val="008D14F7"/>
    <w:rsid w:val="008E2F97"/>
    <w:rsid w:val="008E6277"/>
    <w:rsid w:val="008E7CA1"/>
    <w:rsid w:val="008F0852"/>
    <w:rsid w:val="008F3CE1"/>
    <w:rsid w:val="008F3E05"/>
    <w:rsid w:val="008F4122"/>
    <w:rsid w:val="008F561E"/>
    <w:rsid w:val="008F5A0B"/>
    <w:rsid w:val="009053DE"/>
    <w:rsid w:val="00916B91"/>
    <w:rsid w:val="00917571"/>
    <w:rsid w:val="00920E78"/>
    <w:rsid w:val="00922A6C"/>
    <w:rsid w:val="009242D9"/>
    <w:rsid w:val="00924FD4"/>
    <w:rsid w:val="00926E6D"/>
    <w:rsid w:val="00926ECC"/>
    <w:rsid w:val="009277FA"/>
    <w:rsid w:val="0092788B"/>
    <w:rsid w:val="00944D77"/>
    <w:rsid w:val="0094589A"/>
    <w:rsid w:val="00960CC0"/>
    <w:rsid w:val="0097139D"/>
    <w:rsid w:val="00971695"/>
    <w:rsid w:val="009810E1"/>
    <w:rsid w:val="00987F24"/>
    <w:rsid w:val="009A0C49"/>
    <w:rsid w:val="009A2980"/>
    <w:rsid w:val="009A4499"/>
    <w:rsid w:val="009C429C"/>
    <w:rsid w:val="009C6F9E"/>
    <w:rsid w:val="009D16E7"/>
    <w:rsid w:val="009E132D"/>
    <w:rsid w:val="009E3464"/>
    <w:rsid w:val="009F6787"/>
    <w:rsid w:val="00A011BA"/>
    <w:rsid w:val="00A0663D"/>
    <w:rsid w:val="00A1128F"/>
    <w:rsid w:val="00A175CA"/>
    <w:rsid w:val="00A24E2D"/>
    <w:rsid w:val="00A32187"/>
    <w:rsid w:val="00A32D4C"/>
    <w:rsid w:val="00A351CA"/>
    <w:rsid w:val="00A423A5"/>
    <w:rsid w:val="00A42948"/>
    <w:rsid w:val="00A47468"/>
    <w:rsid w:val="00A6156C"/>
    <w:rsid w:val="00A626C0"/>
    <w:rsid w:val="00A64E65"/>
    <w:rsid w:val="00A652CD"/>
    <w:rsid w:val="00A66CA4"/>
    <w:rsid w:val="00A67506"/>
    <w:rsid w:val="00A7232A"/>
    <w:rsid w:val="00A75163"/>
    <w:rsid w:val="00A7588B"/>
    <w:rsid w:val="00A76C82"/>
    <w:rsid w:val="00A776E0"/>
    <w:rsid w:val="00A8073E"/>
    <w:rsid w:val="00A81BAD"/>
    <w:rsid w:val="00A82E7B"/>
    <w:rsid w:val="00A86227"/>
    <w:rsid w:val="00AA1A02"/>
    <w:rsid w:val="00AA1E96"/>
    <w:rsid w:val="00AA30D9"/>
    <w:rsid w:val="00AB3BDE"/>
    <w:rsid w:val="00AB438D"/>
    <w:rsid w:val="00AC49B8"/>
    <w:rsid w:val="00AD5448"/>
    <w:rsid w:val="00AE262B"/>
    <w:rsid w:val="00AF23EB"/>
    <w:rsid w:val="00AF5A83"/>
    <w:rsid w:val="00AF76E8"/>
    <w:rsid w:val="00B11B49"/>
    <w:rsid w:val="00B11FB6"/>
    <w:rsid w:val="00B165D7"/>
    <w:rsid w:val="00B17FF3"/>
    <w:rsid w:val="00B20C88"/>
    <w:rsid w:val="00B22EE5"/>
    <w:rsid w:val="00B35C43"/>
    <w:rsid w:val="00B477C4"/>
    <w:rsid w:val="00B50468"/>
    <w:rsid w:val="00B507EB"/>
    <w:rsid w:val="00B528C8"/>
    <w:rsid w:val="00B60E0A"/>
    <w:rsid w:val="00B668D3"/>
    <w:rsid w:val="00B70BA8"/>
    <w:rsid w:val="00B717E9"/>
    <w:rsid w:val="00B800A8"/>
    <w:rsid w:val="00B90F26"/>
    <w:rsid w:val="00B9611C"/>
    <w:rsid w:val="00BA3F5A"/>
    <w:rsid w:val="00BA4DDA"/>
    <w:rsid w:val="00BB364F"/>
    <w:rsid w:val="00BB5E82"/>
    <w:rsid w:val="00BB66D7"/>
    <w:rsid w:val="00BC2496"/>
    <w:rsid w:val="00BC6ED8"/>
    <w:rsid w:val="00BD1CF8"/>
    <w:rsid w:val="00BE3566"/>
    <w:rsid w:val="00BF3648"/>
    <w:rsid w:val="00BF5A73"/>
    <w:rsid w:val="00BF7FDA"/>
    <w:rsid w:val="00C03E96"/>
    <w:rsid w:val="00C13F7D"/>
    <w:rsid w:val="00C2035E"/>
    <w:rsid w:val="00C226BA"/>
    <w:rsid w:val="00C2441C"/>
    <w:rsid w:val="00C24B3A"/>
    <w:rsid w:val="00C31855"/>
    <w:rsid w:val="00C36B34"/>
    <w:rsid w:val="00C446DE"/>
    <w:rsid w:val="00C474EC"/>
    <w:rsid w:val="00C70C00"/>
    <w:rsid w:val="00C725C3"/>
    <w:rsid w:val="00C761FA"/>
    <w:rsid w:val="00C764A8"/>
    <w:rsid w:val="00C80E8B"/>
    <w:rsid w:val="00C87599"/>
    <w:rsid w:val="00C90BA5"/>
    <w:rsid w:val="00CA2F4E"/>
    <w:rsid w:val="00CA4B29"/>
    <w:rsid w:val="00CB30E9"/>
    <w:rsid w:val="00CB5F6B"/>
    <w:rsid w:val="00CB6DA6"/>
    <w:rsid w:val="00CC1001"/>
    <w:rsid w:val="00CC4A78"/>
    <w:rsid w:val="00CC776D"/>
    <w:rsid w:val="00CD6895"/>
    <w:rsid w:val="00CE05B9"/>
    <w:rsid w:val="00CF5E79"/>
    <w:rsid w:val="00CF7155"/>
    <w:rsid w:val="00D018CE"/>
    <w:rsid w:val="00D05BED"/>
    <w:rsid w:val="00D06DC7"/>
    <w:rsid w:val="00D07CBA"/>
    <w:rsid w:val="00D2164C"/>
    <w:rsid w:val="00D256D7"/>
    <w:rsid w:val="00D4490F"/>
    <w:rsid w:val="00D52655"/>
    <w:rsid w:val="00D54D25"/>
    <w:rsid w:val="00D62AE6"/>
    <w:rsid w:val="00D635F7"/>
    <w:rsid w:val="00D705BE"/>
    <w:rsid w:val="00D71CAD"/>
    <w:rsid w:val="00D745BB"/>
    <w:rsid w:val="00D82D96"/>
    <w:rsid w:val="00D93138"/>
    <w:rsid w:val="00D95CE3"/>
    <w:rsid w:val="00D96282"/>
    <w:rsid w:val="00DA3B5E"/>
    <w:rsid w:val="00DC6CC6"/>
    <w:rsid w:val="00DC7133"/>
    <w:rsid w:val="00DD22BC"/>
    <w:rsid w:val="00DD55D9"/>
    <w:rsid w:val="00DE7581"/>
    <w:rsid w:val="00DE7739"/>
    <w:rsid w:val="00DF5FBA"/>
    <w:rsid w:val="00DF7866"/>
    <w:rsid w:val="00E0317A"/>
    <w:rsid w:val="00E132BB"/>
    <w:rsid w:val="00E21A0E"/>
    <w:rsid w:val="00E308D7"/>
    <w:rsid w:val="00E3187D"/>
    <w:rsid w:val="00E34829"/>
    <w:rsid w:val="00E40A31"/>
    <w:rsid w:val="00E427EF"/>
    <w:rsid w:val="00E45460"/>
    <w:rsid w:val="00E537F0"/>
    <w:rsid w:val="00E5781C"/>
    <w:rsid w:val="00E65E56"/>
    <w:rsid w:val="00E66196"/>
    <w:rsid w:val="00E67CE3"/>
    <w:rsid w:val="00E76525"/>
    <w:rsid w:val="00E765EE"/>
    <w:rsid w:val="00E831F2"/>
    <w:rsid w:val="00E85D3A"/>
    <w:rsid w:val="00E90B78"/>
    <w:rsid w:val="00E94A1D"/>
    <w:rsid w:val="00EA5F0F"/>
    <w:rsid w:val="00EA7007"/>
    <w:rsid w:val="00EB22DF"/>
    <w:rsid w:val="00EB2FF4"/>
    <w:rsid w:val="00EB663B"/>
    <w:rsid w:val="00EC57A0"/>
    <w:rsid w:val="00EC6CDB"/>
    <w:rsid w:val="00EC7A27"/>
    <w:rsid w:val="00EC7EE9"/>
    <w:rsid w:val="00ED24A1"/>
    <w:rsid w:val="00ED6D5A"/>
    <w:rsid w:val="00EE1B25"/>
    <w:rsid w:val="00EE2BB0"/>
    <w:rsid w:val="00EE4B62"/>
    <w:rsid w:val="00EE7DC5"/>
    <w:rsid w:val="00EF56F1"/>
    <w:rsid w:val="00F12235"/>
    <w:rsid w:val="00F13E60"/>
    <w:rsid w:val="00F30384"/>
    <w:rsid w:val="00F35158"/>
    <w:rsid w:val="00F45F40"/>
    <w:rsid w:val="00F5392C"/>
    <w:rsid w:val="00F55152"/>
    <w:rsid w:val="00F56F1A"/>
    <w:rsid w:val="00F62BB3"/>
    <w:rsid w:val="00F64563"/>
    <w:rsid w:val="00F6703F"/>
    <w:rsid w:val="00F67161"/>
    <w:rsid w:val="00F73504"/>
    <w:rsid w:val="00F778DF"/>
    <w:rsid w:val="00F838E3"/>
    <w:rsid w:val="00F96660"/>
    <w:rsid w:val="00F97011"/>
    <w:rsid w:val="00FA05DD"/>
    <w:rsid w:val="00FB1622"/>
    <w:rsid w:val="00FB1A55"/>
    <w:rsid w:val="00FB442A"/>
    <w:rsid w:val="00FC13A2"/>
    <w:rsid w:val="00FC1592"/>
    <w:rsid w:val="00FC3DE1"/>
    <w:rsid w:val="00FD3191"/>
    <w:rsid w:val="00FE14C3"/>
    <w:rsid w:val="00FE2B3C"/>
    <w:rsid w:val="00FE53DE"/>
    <w:rsid w:val="00FE6635"/>
    <w:rsid w:val="00FF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a3">
    <w:name w:val="List Paragraph"/>
    <w:basedOn w:val="a"/>
    <w:uiPriority w:val="34"/>
    <w:qFormat/>
    <w:rsid w:val="008F412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a0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a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a5">
    <w:name w:val="Strong"/>
    <w:basedOn w:val="a0"/>
    <w:uiPriority w:val="22"/>
    <w:qFormat/>
    <w:rsid w:val="001A469D"/>
    <w:rPr>
      <w:b/>
      <w:bCs/>
    </w:rPr>
  </w:style>
  <w:style w:type="character" w:styleId="a6">
    <w:name w:val="Hyperlink"/>
    <w:basedOn w:val="a0"/>
    <w:uiPriority w:val="99"/>
    <w:semiHidden/>
    <w:unhideWhenUsed/>
    <w:rsid w:val="0034556A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a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a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a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rsid w:val="0034556A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9">
    <w:name w:val="Изнесен текст Знак"/>
    <w:basedOn w:val="a0"/>
    <w:link w:val="a8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table" w:customStyle="1" w:styleId="1">
    <w:name w:val="Мрежа в таблица1"/>
    <w:basedOn w:val="a1"/>
    <w:next w:val="aa"/>
    <w:uiPriority w:val="39"/>
    <w:rsid w:val="0048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Мрежа в таблица2"/>
    <w:basedOn w:val="a1"/>
    <w:next w:val="aa"/>
    <w:uiPriority w:val="39"/>
    <w:rsid w:val="00811DE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22CBC-6C1B-4898-916B-AFB1C538A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36</Pages>
  <Words>10457</Words>
  <Characters>59608</Characters>
  <Application>Microsoft Office Word</Application>
  <DocSecurity>0</DocSecurity>
  <Lines>496</Lines>
  <Paragraphs>139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Administrator</cp:lastModifiedBy>
  <cp:revision>285</cp:revision>
  <cp:lastPrinted>2024-04-23T15:13:00Z</cp:lastPrinted>
  <dcterms:created xsi:type="dcterms:W3CDTF">2024-10-24T15:03:00Z</dcterms:created>
  <dcterms:modified xsi:type="dcterms:W3CDTF">2024-10-27T17:15:00Z</dcterms:modified>
</cp:coreProperties>
</file>