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F3977" w:rsidRDefault="00B22EE5" w:rsidP="00B22EE5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AF3977">
        <w:rPr>
          <w:b/>
          <w:shd w:val="clear" w:color="auto" w:fill="FFFFFF"/>
        </w:rPr>
        <w:t xml:space="preserve">19 АПРИЛ </w:t>
      </w:r>
      <w:r w:rsidRPr="00AF3977">
        <w:rPr>
          <w:b/>
          <w:shd w:val="clear" w:color="auto" w:fill="FFFFFF"/>
        </w:rPr>
        <w:t>202</w:t>
      </w:r>
      <w:r w:rsidR="004B6735" w:rsidRPr="00AF3977">
        <w:rPr>
          <w:b/>
          <w:shd w:val="clear" w:color="auto" w:fill="FFFFFF"/>
        </w:rPr>
        <w:t>6</w:t>
      </w:r>
      <w:r w:rsidRPr="00AF3977">
        <w:rPr>
          <w:b/>
          <w:shd w:val="clear" w:color="auto" w:fill="FFFFFF"/>
        </w:rPr>
        <w:t xml:space="preserve"> Г.</w:t>
      </w:r>
    </w:p>
    <w:p w:rsidR="00B528C8" w:rsidRPr="00CF1F52" w:rsidRDefault="00B528C8" w:rsidP="00B22EE5">
      <w:pPr>
        <w:jc w:val="center"/>
        <w:rPr>
          <w:b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="00C24B3A" w:rsidRPr="00AF3977">
        <w:rPr>
          <w:b/>
        </w:rPr>
        <w:t xml:space="preserve">№ </w:t>
      </w:r>
      <w:r w:rsidR="003E036E">
        <w:rPr>
          <w:b/>
        </w:rPr>
        <w:t>15</w:t>
      </w:r>
    </w:p>
    <w:p w:rsidR="00B528C8" w:rsidRPr="00AF3977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3467E">
        <w:rPr>
          <w:rFonts w:ascii="Times New Roman" w:hAnsi="Times New Roman" w:cs="Times New Roman"/>
          <w:sz w:val="24"/>
          <w:szCs w:val="24"/>
          <w:lang w:val="en-US"/>
        </w:rPr>
        <w:t>02</w:t>
      </w:r>
      <w:r w:rsidR="002203DF">
        <w:rPr>
          <w:rFonts w:ascii="Times New Roman" w:hAnsi="Times New Roman" w:cs="Times New Roman"/>
          <w:sz w:val="24"/>
          <w:szCs w:val="24"/>
          <w:lang w:val="en-US"/>
        </w:rPr>
        <w:t>.04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5216">
        <w:rPr>
          <w:rFonts w:ascii="Times New Roman" w:hAnsi="Times New Roman" w:cs="Times New Roman"/>
          <w:sz w:val="24"/>
          <w:szCs w:val="24"/>
        </w:rPr>
        <w:t xml:space="preserve">г. – </w:t>
      </w:r>
      <w:r w:rsidR="00202961">
        <w:rPr>
          <w:rFonts w:ascii="Times New Roman" w:hAnsi="Times New Roman" w:cs="Times New Roman"/>
          <w:sz w:val="24"/>
          <w:szCs w:val="24"/>
        </w:rPr>
        <w:t>17.0</w:t>
      </w:r>
      <w:r w:rsidR="005A05A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0144A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>ч. Районна избирателна комисия - Велико Търново се събра на редовно заседание в състав:</w:t>
      </w:r>
    </w:p>
    <w:p w:rsidR="00FB1622" w:rsidRPr="00AF3977" w:rsidRDefault="00FB1622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72FF" w:rsidRPr="00AF3977" w:rsidRDefault="00622C41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E972FF"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="00E972FF"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E972FF"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E972FF"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3A1877" w:rsidRDefault="00705B05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C51992" w:rsidRDefault="00C51992" w:rsidP="00C51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C51992" w:rsidRDefault="00C51992" w:rsidP="00C51992">
      <w:pPr>
        <w:ind w:firstLine="708"/>
        <w:jc w:val="both"/>
      </w:pPr>
      <w:r>
        <w:t>Съгласно Протокол от 30.03.2026г., Председателят е определил в случай на нейно отсъствие и провеждане на заседание на РИК да бъде замествана от заместник председателя Слав Личев. Във връзка с горното и на основание чл. 70, ал. 2 от ИК, заседанието се ръководи от зам.-председателя Слав Личев.</w:t>
      </w:r>
    </w:p>
    <w:p w:rsidR="00C51992" w:rsidRPr="00AF3977" w:rsidRDefault="00C51992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528C8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Комисията има необходимия</w:t>
      </w:r>
      <w:r w:rsidR="00DA3B5E" w:rsidRPr="00AF3977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AF3977">
        <w:rPr>
          <w:rFonts w:ascii="Times New Roman" w:hAnsi="Times New Roman" w:cs="Times New Roman"/>
          <w:sz w:val="24"/>
          <w:szCs w:val="24"/>
        </w:rPr>
        <w:t>Председателя</w:t>
      </w:r>
      <w:r w:rsidR="00C51992">
        <w:rPr>
          <w:rFonts w:ascii="Times New Roman" w:hAnsi="Times New Roman" w:cs="Times New Roman"/>
          <w:sz w:val="24"/>
          <w:szCs w:val="24"/>
        </w:rPr>
        <w:t>т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>предложи</w:t>
      </w: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AF3977">
        <w:rPr>
          <w:rFonts w:ascii="Times New Roman" w:hAnsi="Times New Roman" w:cs="Times New Roman"/>
          <w:sz w:val="24"/>
          <w:szCs w:val="24"/>
        </w:rPr>
        <w:t xml:space="preserve">на </w:t>
      </w:r>
      <w:r w:rsidRPr="00AF3977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AF3977">
        <w:rPr>
          <w:rFonts w:ascii="Times New Roman" w:hAnsi="Times New Roman" w:cs="Times New Roman"/>
          <w:sz w:val="24"/>
          <w:szCs w:val="24"/>
        </w:rPr>
        <w:t>да</w:t>
      </w:r>
      <w:r w:rsidRPr="00AF3977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5209CA" w:rsidRDefault="005209CA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203DF" w:rsidRDefault="00D3467E" w:rsidP="002203DF">
      <w:pPr>
        <w:pStyle w:val="ListParagraph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D3467E">
        <w:rPr>
          <w:i/>
          <w:color w:val="000000" w:themeColor="text1"/>
        </w:rPr>
        <w:t>Промяна в състави на СИК на територията на Община Велико Търново</w:t>
      </w:r>
      <w:r w:rsidR="002203DF" w:rsidRPr="00D3467E">
        <w:rPr>
          <w:i/>
          <w:color w:val="000000" w:themeColor="text1"/>
        </w:rPr>
        <w:t>.</w:t>
      </w:r>
    </w:p>
    <w:p w:rsidR="005B6C0F" w:rsidRDefault="005B6C0F" w:rsidP="005B6C0F">
      <w:pPr>
        <w:shd w:val="clear" w:color="auto" w:fill="FFFFFF"/>
        <w:ind w:left="720"/>
        <w:jc w:val="both"/>
        <w:rPr>
          <w:i/>
          <w:color w:val="000000" w:themeColor="text1"/>
        </w:rPr>
      </w:pPr>
      <w:r w:rsidRPr="005B6C0F">
        <w:rPr>
          <w:i/>
          <w:color w:val="000000" w:themeColor="text1"/>
          <w:lang w:val="en-US"/>
        </w:rPr>
        <w:t>2.</w:t>
      </w:r>
      <w:r w:rsidRPr="005B6C0F">
        <w:rPr>
          <w:i/>
          <w:color w:val="000000" w:themeColor="text1"/>
        </w:rPr>
        <w:t>Промяна в състави на СИК на територията на Община Горна Оряховица</w:t>
      </w:r>
    </w:p>
    <w:p w:rsidR="009753E7" w:rsidRDefault="009753E7" w:rsidP="005B6C0F">
      <w:pPr>
        <w:shd w:val="clear" w:color="auto" w:fill="FFFFFF"/>
        <w:ind w:left="72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3.</w:t>
      </w:r>
      <w:r w:rsidRPr="009753E7">
        <w:rPr>
          <w:i/>
          <w:color w:val="000000" w:themeColor="text1"/>
        </w:rPr>
        <w:t>Сигнал с вх. № 235/02.04.2026 г. от 09:16 ч. от Ангел Янчев – упълномощен представител на ПП „ВЪЗРАЖДАНЕ“ във връзка с нарушение на чл. 183, ал. 3 от ИК.</w:t>
      </w:r>
    </w:p>
    <w:p w:rsidR="009753E7" w:rsidRDefault="009753E7" w:rsidP="005B6C0F">
      <w:pPr>
        <w:shd w:val="clear" w:color="auto" w:fill="FFFFFF"/>
        <w:ind w:left="72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4.</w:t>
      </w:r>
      <w:r w:rsidRPr="009753E7">
        <w:rPr>
          <w:i/>
          <w:color w:val="000000" w:themeColor="text1"/>
        </w:rPr>
        <w:t>Промяна в състави на СИК на територията на Община Полски Тръмбеш</w:t>
      </w:r>
    </w:p>
    <w:p w:rsidR="005B6C0F" w:rsidRPr="00D3467E" w:rsidRDefault="00BF0814" w:rsidP="005A05A1">
      <w:pPr>
        <w:shd w:val="clear" w:color="auto" w:fill="FFFFFF"/>
        <w:ind w:left="72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5.</w:t>
      </w:r>
      <w:r w:rsidRPr="00BF0814">
        <w:rPr>
          <w:i/>
          <w:color w:val="000000" w:themeColor="text1"/>
        </w:rPr>
        <w:t>Промяна в състави на СИК на територията на Община Велико Търново</w:t>
      </w:r>
    </w:p>
    <w:p w:rsidR="002203DF" w:rsidRPr="002E7CAF" w:rsidRDefault="002203DF" w:rsidP="002203D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i/>
          <w:color w:val="000000" w:themeColor="text1"/>
        </w:rPr>
      </w:pPr>
    </w:p>
    <w:p w:rsidR="00246A43" w:rsidRPr="00AF3977" w:rsidRDefault="00246A43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4B6735" w:rsidRPr="00AF3977" w:rsidRDefault="004B6735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E972FF" w:rsidRPr="00AF3977" w:rsidRDefault="004B6735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E972FF"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="00E972FF"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E972FF"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E972FF"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564832" w:rsidRPr="00AF3977" w:rsidRDefault="00564832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64832" w:rsidRPr="00AF3977" w:rsidRDefault="00564832" w:rsidP="00564832">
      <w:pPr>
        <w:ind w:firstLine="708"/>
      </w:pPr>
      <w:r w:rsidRPr="00AF3977">
        <w:t xml:space="preserve">Решението беше взето в </w:t>
      </w:r>
      <w:r w:rsidR="00202961">
        <w:t>17.0</w:t>
      </w:r>
      <w:r w:rsidR="005A05A1">
        <w:rPr>
          <w:lang w:val="en-US"/>
        </w:rPr>
        <w:t>4</w:t>
      </w:r>
      <w:r w:rsidR="005209CA">
        <w:t xml:space="preserve"> </w:t>
      </w:r>
      <w:r w:rsidRPr="00AF3977">
        <w:t>ч.</w:t>
      </w:r>
    </w:p>
    <w:p w:rsidR="005209CA" w:rsidRDefault="005209CA" w:rsidP="005209CA">
      <w:pPr>
        <w:jc w:val="both"/>
        <w:rPr>
          <w:shd w:val="clear" w:color="auto" w:fill="FFFFFF"/>
        </w:rPr>
      </w:pPr>
    </w:p>
    <w:p w:rsidR="005209CA" w:rsidRDefault="00B528C8" w:rsidP="005209CA">
      <w:pPr>
        <w:jc w:val="both"/>
      </w:pPr>
      <w:r w:rsidRPr="00AF3977">
        <w:t xml:space="preserve">Комисията единодушно прие така предложения дневен ред. </w:t>
      </w:r>
    </w:p>
    <w:p w:rsidR="00B528C8" w:rsidRPr="00AF3977" w:rsidRDefault="00B528C8" w:rsidP="005209CA">
      <w:pPr>
        <w:jc w:val="both"/>
      </w:pPr>
      <w:r w:rsidRPr="00AF3977">
        <w:t>Пристъпи се към разглеждане на точките от приетия дневен ред.</w:t>
      </w:r>
    </w:p>
    <w:p w:rsidR="001C0817" w:rsidRPr="00AF3977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Pr="00AF3977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9242D9" w:rsidRPr="00AF3977">
        <w:t>1.</w:t>
      </w:r>
      <w:r w:rsidR="00671E4B">
        <w:t>Слав Личев</w:t>
      </w:r>
      <w:r w:rsidR="001C0817" w:rsidRPr="00AF3977">
        <w:t xml:space="preserve"> </w:t>
      </w:r>
      <w:r w:rsidR="00084513" w:rsidRPr="00AF3977">
        <w:t>предложи за гласуване следния проект на решение:</w:t>
      </w:r>
    </w:p>
    <w:p w:rsidR="00C502E1" w:rsidRDefault="00C502E1" w:rsidP="00465216">
      <w:pPr>
        <w:shd w:val="clear" w:color="auto" w:fill="FFFFFF"/>
        <w:ind w:left="-142" w:firstLine="720"/>
        <w:jc w:val="center"/>
        <w:rPr>
          <w:b/>
          <w:bCs/>
        </w:rPr>
      </w:pPr>
    </w:p>
    <w:p w:rsidR="00D3467E" w:rsidRPr="006E1E8B" w:rsidRDefault="00202961" w:rsidP="00D3467E">
      <w:pPr>
        <w:shd w:val="clear" w:color="auto" w:fill="FFFFFF"/>
        <w:ind w:left="-142" w:firstLine="720"/>
        <w:jc w:val="center"/>
        <w:rPr>
          <w:b/>
          <w:bCs/>
        </w:rPr>
      </w:pPr>
      <w:r>
        <w:rPr>
          <w:b/>
          <w:bCs/>
        </w:rPr>
        <w:t>„</w:t>
      </w:r>
      <w:r w:rsidR="00D3467E" w:rsidRPr="006E1E8B">
        <w:rPr>
          <w:b/>
          <w:bCs/>
        </w:rPr>
        <w:t>РЕШЕНИЕ</w:t>
      </w:r>
    </w:p>
    <w:p w:rsidR="00D3467E" w:rsidRPr="006E1E8B" w:rsidRDefault="00D3467E" w:rsidP="00D3467E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103</w:t>
      </w:r>
    </w:p>
    <w:p w:rsidR="00D3467E" w:rsidRPr="006E1E8B" w:rsidRDefault="00D3467E" w:rsidP="00D3467E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02.04</w:t>
      </w:r>
      <w:r w:rsidRPr="006E1E8B">
        <w:rPr>
          <w:b/>
          <w:bCs/>
        </w:rPr>
        <w:t>.2026 г.</w:t>
      </w:r>
    </w:p>
    <w:p w:rsidR="002203DF" w:rsidRPr="006E1E8B" w:rsidRDefault="002203DF" w:rsidP="002203D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D3467E" w:rsidRDefault="002203DF" w:rsidP="00D3467E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color w:val="000000" w:themeColor="text1"/>
        </w:rPr>
        <w:t xml:space="preserve">ОТНОСНО: </w:t>
      </w:r>
      <w:r w:rsidR="00D3467E" w:rsidRPr="006E1E8B">
        <w:rPr>
          <w:color w:val="000000" w:themeColor="text1"/>
        </w:rPr>
        <w:t xml:space="preserve">Промяна в състави на СИК на територията на Община </w:t>
      </w:r>
      <w:r w:rsidR="00D3467E">
        <w:rPr>
          <w:color w:val="000000" w:themeColor="text1"/>
        </w:rPr>
        <w:t>Велико Търново</w:t>
      </w:r>
      <w:r w:rsidR="00D3467E">
        <w:rPr>
          <w:rFonts w:eastAsiaTheme="minorHAnsi"/>
          <w:color w:val="000000" w:themeColor="text1"/>
          <w:lang w:eastAsia="en-US"/>
        </w:rPr>
        <w:t xml:space="preserve"> </w:t>
      </w:r>
    </w:p>
    <w:p w:rsidR="00D3467E" w:rsidRPr="009D0B6B" w:rsidRDefault="00D3467E" w:rsidP="00D3467E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РИК-В. Търново е назначил</w:t>
      </w:r>
      <w:r w:rsidRPr="006E1E8B">
        <w:rPr>
          <w:color w:val="000000" w:themeColor="text1"/>
        </w:rPr>
        <w:t xml:space="preserve"> състави на секционни избирателни комисии в община </w:t>
      </w:r>
      <w:r>
        <w:rPr>
          <w:color w:val="000000" w:themeColor="text1"/>
        </w:rPr>
        <w:t>Велико Търново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231/01.04.2026 г. от упълномощен представител на ПП Меч </w:t>
      </w:r>
      <w:r w:rsidRPr="009D0B6B">
        <w:rPr>
          <w:color w:val="000000" w:themeColor="text1"/>
        </w:rPr>
        <w:t>за извършване на промени в състави на СИК на терит</w:t>
      </w:r>
      <w:r>
        <w:rPr>
          <w:color w:val="000000" w:themeColor="text1"/>
        </w:rPr>
        <w:t>орията на Община Велико Търново.</w:t>
      </w:r>
    </w:p>
    <w:p w:rsidR="00D3467E" w:rsidRPr="00195898" w:rsidRDefault="00D3467E" w:rsidP="00D3467E">
      <w:pPr>
        <w:ind w:firstLine="708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предпоставки за з</w:t>
      </w:r>
      <w:r>
        <w:rPr>
          <w:color w:val="000000" w:themeColor="text1"/>
        </w:rPr>
        <w:t>амяна на член на СИК</w:t>
      </w:r>
      <w:r w:rsidRPr="00195898">
        <w:rPr>
          <w:color w:val="000000" w:themeColor="text1"/>
        </w:rPr>
        <w:t xml:space="preserve"> и на о</w:t>
      </w:r>
      <w:r>
        <w:rPr>
          <w:color w:val="000000" w:themeColor="text1"/>
        </w:rPr>
        <w:t>снование чл. 72, ал. 1, т. 4 от ИК</w:t>
      </w:r>
      <w:r w:rsidRPr="00195898">
        <w:rPr>
          <w:color w:val="000000" w:themeColor="text1"/>
        </w:rPr>
        <w:t xml:space="preserve"> Районна избирателна комисия- Велико Търново</w:t>
      </w:r>
    </w:p>
    <w:p w:rsidR="00D3467E" w:rsidRPr="006E1E8B" w:rsidRDefault="00D3467E" w:rsidP="00D3467E">
      <w:pPr>
        <w:shd w:val="clear" w:color="auto" w:fill="FFFFFF"/>
        <w:ind w:firstLine="709"/>
        <w:jc w:val="both"/>
        <w:rPr>
          <w:color w:val="000000" w:themeColor="text1"/>
        </w:rPr>
      </w:pPr>
    </w:p>
    <w:p w:rsidR="00D3467E" w:rsidRPr="006E1E8B" w:rsidRDefault="00D3467E" w:rsidP="00D3467E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D3467E" w:rsidRPr="006E1E8B" w:rsidRDefault="00D3467E" w:rsidP="00D3467E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D3467E" w:rsidRPr="00A3562C" w:rsidRDefault="00D3467E" w:rsidP="00D3467E">
      <w:pPr>
        <w:shd w:val="clear" w:color="auto" w:fill="FFFFFF"/>
        <w:ind w:firstLine="708"/>
        <w:jc w:val="both"/>
        <w:rPr>
          <w:b/>
          <w:bCs/>
          <w:color w:val="000000" w:themeColor="text1"/>
        </w:rPr>
      </w:pP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Павел Денчев Тодоров 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040400106</w:t>
      </w:r>
      <w:r w:rsidRPr="009D0B6B">
        <w:rPr>
          <w:bCs/>
          <w:color w:val="000000" w:themeColor="text1"/>
        </w:rPr>
        <w:t xml:space="preserve"> в община Велико Търново </w:t>
      </w:r>
      <w:r w:rsidRPr="00A3562C">
        <w:rPr>
          <w:bCs/>
          <w:color w:val="000000" w:themeColor="text1"/>
        </w:rPr>
        <w:t xml:space="preserve">и на </w:t>
      </w:r>
      <w:r>
        <w:rPr>
          <w:bCs/>
          <w:color w:val="000000" w:themeColor="text1"/>
        </w:rPr>
        <w:t>негово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Пламен Ламбев Николов </w:t>
      </w:r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  <w:lang w:val="en-US"/>
        </w:rPr>
        <w:t xml:space="preserve"> </w:t>
      </w:r>
      <w:r w:rsidR="006928A5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>.</w:t>
      </w:r>
    </w:p>
    <w:p w:rsidR="00D3467E" w:rsidRPr="006E1E8B" w:rsidRDefault="00D3467E" w:rsidP="00D3467E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D3467E" w:rsidRPr="00202961" w:rsidRDefault="00D3467E" w:rsidP="00D3467E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02961">
        <w:rPr>
          <w:color w:val="000000" w:themeColor="text1"/>
          <w:lang w:val="en-US"/>
        </w:rPr>
        <w:t>”</w:t>
      </w:r>
    </w:p>
    <w:p w:rsidR="00D3467E" w:rsidRPr="006E1E8B" w:rsidRDefault="00D3467E" w:rsidP="00D3467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9242D9" w:rsidRPr="00AF3977" w:rsidRDefault="00B60E0A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4B6735" w:rsidRPr="00AF3977" w:rsidRDefault="009242D9" w:rsidP="004B67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671E4B">
        <w:rPr>
          <w:rFonts w:ascii="Times New Roman" w:hAnsi="Times New Roman" w:cs="Times New Roman"/>
          <w:sz w:val="24"/>
          <w:szCs w:val="24"/>
        </w:rPr>
        <w:t>Гласували както следва:</w:t>
      </w:r>
      <w:r w:rsidR="004B6735" w:rsidRPr="00AF3977">
        <w:rPr>
          <w:rFonts w:ascii="Times New Roman" w:hAnsi="Times New Roman" w:cs="Times New Roman"/>
          <w:sz w:val="24"/>
          <w:szCs w:val="24"/>
        </w:rPr>
        <w:tab/>
      </w:r>
    </w:p>
    <w:p w:rsidR="00E972FF" w:rsidRPr="00AF3977" w:rsidRDefault="004B6735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E972FF"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="00E972FF"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E972FF"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E972FF"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4C28E2" w:rsidRPr="00AF3977" w:rsidRDefault="004C28E2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C28E2" w:rsidRPr="00AF3977" w:rsidRDefault="004C28E2" w:rsidP="00B22EE5">
      <w:pPr>
        <w:ind w:firstLine="708"/>
      </w:pPr>
      <w:r w:rsidRPr="00AF3977">
        <w:t xml:space="preserve">Решението беше взето в </w:t>
      </w:r>
      <w:r w:rsidR="00202961">
        <w:t>17.0</w:t>
      </w:r>
      <w:r w:rsidR="005A05A1">
        <w:rPr>
          <w:lang w:val="en-US"/>
        </w:rPr>
        <w:t>5</w:t>
      </w:r>
      <w:r w:rsidR="00A56D09">
        <w:rPr>
          <w:lang w:val="en-US"/>
        </w:rPr>
        <w:t xml:space="preserve"> </w:t>
      </w:r>
      <w:r w:rsidRPr="00AF3977">
        <w:t>ч.</w:t>
      </w:r>
    </w:p>
    <w:p w:rsidR="00D2164C" w:rsidRPr="00AF3977" w:rsidRDefault="00D2164C" w:rsidP="004C28E2">
      <w:pPr>
        <w:shd w:val="clear" w:color="auto" w:fill="FFFFFF"/>
      </w:pPr>
    </w:p>
    <w:p w:rsidR="008E6277" w:rsidRDefault="005F2C8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9242D9" w:rsidRPr="00AF3977">
        <w:t>2.</w:t>
      </w:r>
      <w:r w:rsidR="00671E4B">
        <w:t>Слав Личев</w:t>
      </w:r>
      <w:r w:rsidR="008E6277" w:rsidRPr="00AF3977">
        <w:t xml:space="preserve"> предложи за гласуване следния проект на решение:</w:t>
      </w:r>
    </w:p>
    <w:p w:rsidR="005B6C0F" w:rsidRPr="00AF3977" w:rsidRDefault="005B6C0F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B6C0F" w:rsidRPr="006E1E8B" w:rsidRDefault="008E6277" w:rsidP="005B6C0F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5B6C0F" w:rsidRPr="006E1E8B">
        <w:rPr>
          <w:b/>
          <w:bCs/>
        </w:rPr>
        <w:t>РЕШЕНИЕ</w:t>
      </w:r>
    </w:p>
    <w:p w:rsidR="005B6C0F" w:rsidRPr="004412ED" w:rsidRDefault="005B6C0F" w:rsidP="005B6C0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104</w:t>
      </w:r>
    </w:p>
    <w:p w:rsidR="005B6C0F" w:rsidRPr="006E1E8B" w:rsidRDefault="005B6C0F" w:rsidP="005B6C0F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02</w:t>
      </w:r>
      <w:r w:rsidRPr="006E1E8B">
        <w:rPr>
          <w:b/>
          <w:bCs/>
        </w:rPr>
        <w:t>.0</w:t>
      </w:r>
      <w:r>
        <w:rPr>
          <w:b/>
          <w:bCs/>
        </w:rPr>
        <w:t>4</w:t>
      </w:r>
      <w:r w:rsidRPr="006E1E8B">
        <w:rPr>
          <w:b/>
          <w:bCs/>
        </w:rPr>
        <w:t>.2026 г.</w:t>
      </w:r>
    </w:p>
    <w:p w:rsidR="002203DF" w:rsidRDefault="002203DF" w:rsidP="005B6C0F">
      <w:pPr>
        <w:shd w:val="clear" w:color="auto" w:fill="FFFFFF"/>
        <w:ind w:left="-142" w:firstLine="720"/>
        <w:jc w:val="center"/>
        <w:rPr>
          <w:b/>
          <w:bCs/>
        </w:rPr>
      </w:pPr>
    </w:p>
    <w:p w:rsidR="005B6C0F" w:rsidRPr="00195898" w:rsidRDefault="005B6C0F" w:rsidP="005B6C0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lastRenderedPageBreak/>
        <w:t xml:space="preserve">ОТНОСНО: Промяна в състави на СИК на територията на Община </w:t>
      </w:r>
      <w:r>
        <w:rPr>
          <w:color w:val="000000" w:themeColor="text1"/>
        </w:rPr>
        <w:t>Горна Оряховица</w:t>
      </w:r>
    </w:p>
    <w:p w:rsidR="005B6C0F" w:rsidRPr="006E1E8B" w:rsidRDefault="005B6C0F" w:rsidP="005B6C0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5B6C0F" w:rsidRPr="009D0B6B" w:rsidRDefault="005B6C0F" w:rsidP="005B6C0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64/20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секционни избирателни комисии в община </w:t>
      </w:r>
      <w:r>
        <w:rPr>
          <w:color w:val="000000" w:themeColor="text1"/>
        </w:rPr>
        <w:t>Велико Търново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234/02.04.2026 г. от упълномощен представител на КП ГЕРБ - СДС </w:t>
      </w:r>
      <w:r w:rsidRPr="009D0B6B">
        <w:rPr>
          <w:color w:val="000000" w:themeColor="text1"/>
        </w:rPr>
        <w:t>за извършване на пром</w:t>
      </w:r>
      <w:r>
        <w:rPr>
          <w:color w:val="000000" w:themeColor="text1"/>
        </w:rPr>
        <w:t>я</w:t>
      </w:r>
      <w:r w:rsidRPr="009D0B6B">
        <w:rPr>
          <w:color w:val="000000" w:themeColor="text1"/>
        </w:rPr>
        <w:t>н</w:t>
      </w:r>
      <w:r>
        <w:rPr>
          <w:color w:val="000000" w:themeColor="text1"/>
        </w:rPr>
        <w:t>а</w:t>
      </w:r>
      <w:r w:rsidRPr="009D0B6B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9D0B6B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 xml:space="preserve">Горна Оряховица. </w:t>
      </w:r>
      <w:r w:rsidRPr="00BD23F6">
        <w:rPr>
          <w:color w:val="000000" w:themeColor="text1"/>
        </w:rPr>
        <w:t xml:space="preserve">Към предложението </w:t>
      </w:r>
      <w:r>
        <w:rPr>
          <w:color w:val="000000" w:themeColor="text1"/>
        </w:rPr>
        <w:t>са</w:t>
      </w:r>
      <w:r w:rsidRPr="00BD23F6">
        <w:rPr>
          <w:color w:val="000000" w:themeColor="text1"/>
        </w:rPr>
        <w:t xml:space="preserve"> приложен</w:t>
      </w:r>
      <w:r>
        <w:rPr>
          <w:color w:val="000000" w:themeColor="text1"/>
        </w:rPr>
        <w:t>и</w:t>
      </w:r>
      <w:r w:rsidRPr="00BD23F6">
        <w:rPr>
          <w:color w:val="000000" w:themeColor="text1"/>
        </w:rPr>
        <w:t xml:space="preserve"> молб</w:t>
      </w:r>
      <w:r>
        <w:rPr>
          <w:color w:val="000000" w:themeColor="text1"/>
        </w:rPr>
        <w:t>и за освобождаване на назначените</w:t>
      </w:r>
      <w:r w:rsidRPr="00BD23F6">
        <w:rPr>
          <w:color w:val="000000" w:themeColor="text1"/>
        </w:rPr>
        <w:t xml:space="preserve"> лиц</w:t>
      </w:r>
      <w:r>
        <w:rPr>
          <w:color w:val="000000" w:themeColor="text1"/>
        </w:rPr>
        <w:t>а</w:t>
      </w:r>
      <w:r w:rsidRPr="00BD23F6">
        <w:rPr>
          <w:color w:val="000000" w:themeColor="text1"/>
        </w:rPr>
        <w:t>.</w:t>
      </w:r>
    </w:p>
    <w:p w:rsidR="005B6C0F" w:rsidRPr="00195898" w:rsidRDefault="005B6C0F" w:rsidP="005B6C0F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предпоставки за замяна на член</w:t>
      </w:r>
      <w:r>
        <w:rPr>
          <w:color w:val="000000" w:themeColor="text1"/>
        </w:rPr>
        <w:t xml:space="preserve">ове на </w:t>
      </w:r>
      <w:r w:rsidRPr="00195898">
        <w:rPr>
          <w:color w:val="000000" w:themeColor="text1"/>
        </w:rPr>
        <w:t xml:space="preserve">СИК и на основание чл. 72, ал. 1, т. 4 </w:t>
      </w:r>
      <w:r>
        <w:rPr>
          <w:color w:val="000000" w:themeColor="text1"/>
        </w:rPr>
        <w:t xml:space="preserve">от ИК, </w:t>
      </w:r>
      <w:r w:rsidRPr="00195898">
        <w:rPr>
          <w:color w:val="000000" w:themeColor="text1"/>
        </w:rPr>
        <w:t>Районна избирателна комисия</w:t>
      </w:r>
      <w:r>
        <w:rPr>
          <w:color w:val="000000" w:themeColor="text1"/>
        </w:rPr>
        <w:t xml:space="preserve"> </w:t>
      </w:r>
      <w:r w:rsidRPr="00195898">
        <w:rPr>
          <w:color w:val="000000" w:themeColor="text1"/>
        </w:rPr>
        <w:t>- Велико Търново</w:t>
      </w:r>
    </w:p>
    <w:p w:rsidR="005B6C0F" w:rsidRPr="006E1E8B" w:rsidRDefault="005B6C0F" w:rsidP="005B6C0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5B6C0F" w:rsidRPr="006E1E8B" w:rsidRDefault="005B6C0F" w:rsidP="005B6C0F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5B6C0F" w:rsidRPr="006E1E8B" w:rsidRDefault="005B6C0F" w:rsidP="005B6C0F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5B6C0F" w:rsidRPr="00AC7265" w:rsidRDefault="005B6C0F" w:rsidP="005B6C0F">
      <w:pPr>
        <w:pStyle w:val="ListParagraph"/>
        <w:numPr>
          <w:ilvl w:val="0"/>
          <w:numId w:val="30"/>
        </w:numPr>
        <w:shd w:val="clear" w:color="auto" w:fill="FFFFFF"/>
        <w:ind w:left="1068"/>
        <w:jc w:val="both"/>
        <w:rPr>
          <w:b/>
          <w:bCs/>
          <w:color w:val="000000" w:themeColor="text1"/>
        </w:rPr>
      </w:pPr>
      <w:r w:rsidRPr="00AC7265">
        <w:rPr>
          <w:b/>
          <w:bCs/>
          <w:color w:val="000000" w:themeColor="text1"/>
        </w:rPr>
        <w:t xml:space="preserve">ОСВОБОЖДАВА </w:t>
      </w:r>
      <w:r w:rsidRPr="00AC7265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Стилияна Маринова Симеонова</w:t>
      </w:r>
      <w:r w:rsidRPr="00AC7265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заместник председател</w:t>
      </w:r>
      <w:r w:rsidRPr="00AC7265">
        <w:rPr>
          <w:bCs/>
          <w:color w:val="000000" w:themeColor="text1"/>
        </w:rPr>
        <w:t xml:space="preserve"> на СИК </w:t>
      </w:r>
      <w:r>
        <w:rPr>
          <w:bCs/>
          <w:color w:val="000000" w:themeColor="text1"/>
        </w:rPr>
        <w:t>040600060</w:t>
      </w:r>
      <w:r w:rsidRPr="00AC7265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 xml:space="preserve">Горна Оряховица и </w:t>
      </w:r>
      <w:r w:rsidRPr="00AC7265">
        <w:rPr>
          <w:bCs/>
          <w:color w:val="000000" w:themeColor="text1"/>
        </w:rPr>
        <w:t>на не</w:t>
      </w:r>
      <w:r>
        <w:rPr>
          <w:bCs/>
          <w:color w:val="000000" w:themeColor="text1"/>
        </w:rPr>
        <w:t>йно</w:t>
      </w:r>
      <w:r w:rsidRPr="00AC7265">
        <w:rPr>
          <w:bCs/>
          <w:color w:val="000000" w:themeColor="text1"/>
        </w:rPr>
        <w:t xml:space="preserve"> място </w:t>
      </w:r>
      <w:r w:rsidRPr="00AC7265">
        <w:rPr>
          <w:b/>
          <w:bCs/>
          <w:color w:val="000000" w:themeColor="text1"/>
        </w:rPr>
        <w:t>НАЗНАЧАВА</w:t>
      </w:r>
      <w:r w:rsidRPr="00AC7265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Грета Димитрова Новакова</w:t>
      </w:r>
      <w:r w:rsidRPr="00AC7265">
        <w:rPr>
          <w:bCs/>
          <w:color w:val="000000" w:themeColor="text1"/>
        </w:rPr>
        <w:t>, с ЕГН</w:t>
      </w:r>
      <w:r w:rsidRPr="00AC7265">
        <w:rPr>
          <w:bCs/>
          <w:color w:val="000000" w:themeColor="text1"/>
          <w:lang w:val="en-US"/>
        </w:rPr>
        <w:t xml:space="preserve"> </w:t>
      </w:r>
      <w:r w:rsidR="006928A5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 xml:space="preserve">, тел. </w:t>
      </w:r>
      <w:r w:rsidR="006928A5">
        <w:rPr>
          <w:bCs/>
          <w:color w:val="000000" w:themeColor="text1"/>
        </w:rPr>
        <w:t>---</w:t>
      </w:r>
    </w:p>
    <w:p w:rsidR="005B6C0F" w:rsidRPr="00200A40" w:rsidRDefault="005B6C0F" w:rsidP="005B6C0F">
      <w:pPr>
        <w:shd w:val="clear" w:color="auto" w:fill="FFFFFF"/>
        <w:ind w:firstLine="709"/>
        <w:jc w:val="both"/>
        <w:rPr>
          <w:b/>
          <w:bCs/>
          <w:color w:val="000000" w:themeColor="text1"/>
          <w:lang w:val="en-US"/>
        </w:rPr>
      </w:pPr>
    </w:p>
    <w:p w:rsidR="005B6C0F" w:rsidRPr="00202961" w:rsidRDefault="005B6C0F" w:rsidP="005B6C0F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02961">
        <w:rPr>
          <w:color w:val="000000" w:themeColor="text1"/>
          <w:lang w:val="en-US"/>
        </w:rPr>
        <w:t>”</w:t>
      </w:r>
    </w:p>
    <w:p w:rsidR="00696099" w:rsidRDefault="00696099" w:rsidP="005B6C0F">
      <w:pPr>
        <w:shd w:val="clear" w:color="auto" w:fill="FFFFFF"/>
        <w:jc w:val="both"/>
        <w:rPr>
          <w:color w:val="000000" w:themeColor="text1"/>
        </w:rPr>
      </w:pPr>
    </w:p>
    <w:p w:rsidR="009242D9" w:rsidRDefault="005F2C8E" w:rsidP="00696099">
      <w:pPr>
        <w:shd w:val="clear" w:color="auto" w:fill="FFFFFF"/>
        <w:ind w:firstLine="709"/>
        <w:jc w:val="both"/>
      </w:pPr>
      <w:r w:rsidRPr="00AF3977">
        <w:t xml:space="preserve">Предложението се подложи на гласуване. </w:t>
      </w:r>
    </w:p>
    <w:p w:rsidR="00AD441E" w:rsidRPr="00AF3977" w:rsidRDefault="00671E4B" w:rsidP="00AD441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както следва:</w:t>
      </w:r>
      <w:r w:rsidR="00AD441E" w:rsidRPr="00AF3977">
        <w:rPr>
          <w:rFonts w:ascii="Times New Roman" w:hAnsi="Times New Roman" w:cs="Times New Roman"/>
          <w:sz w:val="24"/>
          <w:szCs w:val="24"/>
        </w:rPr>
        <w:tab/>
      </w:r>
    </w:p>
    <w:p w:rsidR="00E972FF" w:rsidRPr="00AF3977" w:rsidRDefault="00AD441E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E972FF"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="00E972FF"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E972FF"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E972FF"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AD441E" w:rsidRPr="00AF3977" w:rsidRDefault="00AD441E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F2C8E" w:rsidRPr="005A05A1" w:rsidRDefault="005F2C8E" w:rsidP="005F2C8E">
      <w:pPr>
        <w:pStyle w:val="ListParagraph"/>
        <w:ind w:left="1272"/>
        <w:rPr>
          <w:lang w:val="en-US"/>
        </w:rPr>
      </w:pPr>
      <w:r w:rsidRPr="00AF3977">
        <w:t xml:space="preserve">Решението беше взето в </w:t>
      </w:r>
      <w:r w:rsidR="00202961">
        <w:t>17.0</w:t>
      </w:r>
      <w:r w:rsidR="005A05A1">
        <w:rPr>
          <w:lang w:val="en-US"/>
        </w:rPr>
        <w:t>5</w:t>
      </w:r>
    </w:p>
    <w:p w:rsidR="005F2C8E" w:rsidRPr="00AF3977" w:rsidRDefault="005F2C8E" w:rsidP="004C28E2">
      <w:pPr>
        <w:shd w:val="clear" w:color="auto" w:fill="FFFFFF"/>
      </w:pPr>
    </w:p>
    <w:p w:rsidR="008E6277" w:rsidRDefault="005F2C8E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9242D9" w:rsidRPr="00AF3977">
        <w:t>3.</w:t>
      </w:r>
      <w:r w:rsidR="00671E4B">
        <w:t>Слав Личев</w:t>
      </w:r>
      <w:r w:rsidR="008E6277" w:rsidRPr="00AF3977">
        <w:t xml:space="preserve"> предложи за гласуване следния проект на решение:</w:t>
      </w:r>
    </w:p>
    <w:p w:rsidR="00C5745A" w:rsidRDefault="00C5745A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868AA" w:rsidRPr="006E1E8B" w:rsidRDefault="00C5745A" w:rsidP="008868AA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="008868AA" w:rsidRPr="006E1E8B">
        <w:rPr>
          <w:b/>
          <w:bCs/>
        </w:rPr>
        <w:t>РЕШЕНИЕ</w:t>
      </w:r>
    </w:p>
    <w:p w:rsidR="008868AA" w:rsidRPr="004412ED" w:rsidRDefault="008868AA" w:rsidP="008868AA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105</w:t>
      </w:r>
    </w:p>
    <w:p w:rsidR="008868AA" w:rsidRPr="006E1E8B" w:rsidRDefault="008868AA" w:rsidP="008868AA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>гр. Велико Търново,</w:t>
      </w:r>
      <w:r>
        <w:rPr>
          <w:b/>
          <w:bCs/>
        </w:rPr>
        <w:t xml:space="preserve"> 02.04</w:t>
      </w:r>
      <w:r w:rsidRPr="006E1E8B">
        <w:rPr>
          <w:b/>
          <w:bCs/>
        </w:rPr>
        <w:t>.2026 г.</w:t>
      </w:r>
    </w:p>
    <w:p w:rsidR="008868AA" w:rsidRPr="006E1E8B" w:rsidRDefault="008868AA" w:rsidP="008868A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8868AA" w:rsidRDefault="008868AA" w:rsidP="008868AA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Сигнал с вх. № 235/02.04.2026 г. от 09:16 ч. от Ангел Янчев – упълномощен представител на ПП „ВЪЗРАЖДАНЕ“ във връзка с нарушение на чл. 183, ал. 3 от ИК.</w:t>
      </w:r>
    </w:p>
    <w:p w:rsidR="008868AA" w:rsidRDefault="008868AA" w:rsidP="008868AA">
      <w:pPr>
        <w:shd w:val="clear" w:color="auto" w:fill="FFFFFF"/>
        <w:ind w:firstLine="708"/>
        <w:jc w:val="both"/>
        <w:rPr>
          <w:color w:val="000000" w:themeColor="text1"/>
        </w:rPr>
      </w:pPr>
    </w:p>
    <w:p w:rsidR="008868AA" w:rsidRDefault="008868AA" w:rsidP="008868A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В РИК-Велико Търново е постъпил Сигнал с вх. </w:t>
      </w:r>
      <w:r>
        <w:rPr>
          <w:color w:val="000000" w:themeColor="text1"/>
        </w:rPr>
        <w:t>235/02.04.2026 г. от 09:16 ч. от Ангел Янчев – упълномощен представител на ПП „ВЪЗРАЖДАНЕ“</w:t>
      </w:r>
      <w:r>
        <w:rPr>
          <w:rFonts w:eastAsiaTheme="minorHAnsi"/>
          <w:color w:val="000000" w:themeColor="text1"/>
          <w:lang w:eastAsia="en-US"/>
        </w:rPr>
        <w:t xml:space="preserve">, заведен под № 2 в Регистъра на жалбите и сигналите на РИК-Велико Търново. </w:t>
      </w:r>
    </w:p>
    <w:p w:rsidR="008868AA" w:rsidRDefault="008868AA" w:rsidP="008868A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 xml:space="preserve">В сигнала се съдържа информация, че кмета на с. Градина, </w:t>
      </w:r>
      <w:proofErr w:type="spellStart"/>
      <w:r>
        <w:rPr>
          <w:rFonts w:eastAsiaTheme="minorHAnsi"/>
          <w:color w:val="000000" w:themeColor="text1"/>
          <w:lang w:eastAsia="en-US"/>
        </w:rPr>
        <w:t>общ.Полски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 Тръмбеш не е издал заповед за определяне местата за поставяне на агитационни материали.</w:t>
      </w:r>
    </w:p>
    <w:p w:rsidR="008868AA" w:rsidRDefault="008868AA" w:rsidP="008868A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i/>
          <w:color w:val="000000" w:themeColor="text1"/>
          <w:lang w:eastAsia="en-US"/>
        </w:rPr>
      </w:pPr>
      <w:proofErr w:type="spellStart"/>
      <w:r>
        <w:rPr>
          <w:rFonts w:eastAsiaTheme="minorHAnsi"/>
          <w:color w:val="000000" w:themeColor="text1"/>
          <w:lang w:eastAsia="en-US"/>
        </w:rPr>
        <w:t>Извършенна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 е служебна проверка на представената в РИК-</w:t>
      </w:r>
      <w:proofErr w:type="spellStart"/>
      <w:r>
        <w:rPr>
          <w:rFonts w:eastAsiaTheme="minorHAnsi"/>
          <w:color w:val="000000" w:themeColor="text1"/>
          <w:lang w:eastAsia="en-US"/>
        </w:rPr>
        <w:t>В.Търново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 Заповед № РД-01-09-2924/16.03.2026 г. на кмета на община Полски Тръмбеш, в която в т. 1.2 е предвидено, че „</w:t>
      </w:r>
      <w:r w:rsidRPr="00E21565">
        <w:rPr>
          <w:rFonts w:eastAsiaTheme="minorHAnsi"/>
          <w:i/>
          <w:color w:val="000000" w:themeColor="text1"/>
          <w:lang w:eastAsia="en-US"/>
        </w:rPr>
        <w:t>местата за поставяне на агитационни материали на територията на населените места в община Полски Тръмбеш се определят със заповед на кмета на кметството или кметския наместник“</w:t>
      </w:r>
      <w:r>
        <w:rPr>
          <w:rFonts w:eastAsiaTheme="minorHAnsi"/>
          <w:i/>
          <w:color w:val="000000" w:themeColor="text1"/>
          <w:lang w:eastAsia="en-US"/>
        </w:rPr>
        <w:t>.</w:t>
      </w:r>
    </w:p>
    <w:p w:rsidR="008868AA" w:rsidRDefault="008868AA" w:rsidP="008868A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По електронна поща е изискана от община Полски Тръмбеш информация дали е издадена заповед от кмета на </w:t>
      </w:r>
      <w:proofErr w:type="spellStart"/>
      <w:r>
        <w:rPr>
          <w:rFonts w:eastAsiaTheme="minorHAnsi"/>
          <w:color w:val="000000" w:themeColor="text1"/>
          <w:lang w:eastAsia="en-US"/>
        </w:rPr>
        <w:t>с.Градина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, както и </w:t>
      </w:r>
      <w:proofErr w:type="spellStart"/>
      <w:r>
        <w:rPr>
          <w:rFonts w:eastAsiaTheme="minorHAnsi"/>
          <w:color w:val="000000" w:themeColor="text1"/>
          <w:lang w:eastAsia="en-US"/>
        </w:rPr>
        <w:t>информаия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 за контакти с кмета на населеното място – Александър Коев, като е указан срок за предоставяне на исканата информация и контакти.</w:t>
      </w:r>
    </w:p>
    <w:p w:rsidR="008868AA" w:rsidRPr="003A00EB" w:rsidRDefault="008868AA" w:rsidP="008868A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В указаният срок на </w:t>
      </w:r>
      <w:proofErr w:type="spellStart"/>
      <w:r>
        <w:rPr>
          <w:rFonts w:eastAsiaTheme="minorHAnsi"/>
          <w:color w:val="000000" w:themeColor="text1"/>
          <w:lang w:eastAsia="en-US"/>
        </w:rPr>
        <w:t>електроната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 поща на РИК-</w:t>
      </w:r>
      <w:proofErr w:type="spellStart"/>
      <w:r>
        <w:rPr>
          <w:rFonts w:eastAsiaTheme="minorHAnsi"/>
          <w:color w:val="000000" w:themeColor="text1"/>
          <w:lang w:eastAsia="en-US"/>
        </w:rPr>
        <w:t>В.Търново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 постъпи Заповед № РД-01-09-30-32/17.03.2026 г. на Кмета на </w:t>
      </w:r>
      <w:proofErr w:type="spellStart"/>
      <w:r>
        <w:rPr>
          <w:rFonts w:eastAsiaTheme="minorHAnsi"/>
          <w:color w:val="000000" w:themeColor="text1"/>
          <w:lang w:eastAsia="en-US"/>
        </w:rPr>
        <w:t>с.Градина</w:t>
      </w:r>
      <w:proofErr w:type="spellEnd"/>
      <w:r>
        <w:rPr>
          <w:rFonts w:eastAsiaTheme="minorHAnsi"/>
          <w:color w:val="000000" w:themeColor="text1"/>
          <w:lang w:eastAsia="en-US"/>
        </w:rPr>
        <w:t>, с която е определил сградата на бившия съвет в центъра на селото като място за поставяне на агитационни материали за изборите за НС насрочени за 19.04.2026 г.</w:t>
      </w:r>
    </w:p>
    <w:p w:rsidR="008868AA" w:rsidRPr="003A00EB" w:rsidRDefault="008868AA" w:rsidP="008868A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3A00EB">
        <w:rPr>
          <w:rFonts w:eastAsiaTheme="minorHAnsi"/>
          <w:lang w:eastAsia="en-US"/>
        </w:rPr>
        <w:t>Предвид горното, Районна избирателна комисия - Велико Търново, на основание чл. 72, ал. 1, т. 20 от ИК</w:t>
      </w:r>
    </w:p>
    <w:p w:rsidR="008868AA" w:rsidRPr="003A00EB" w:rsidRDefault="008868AA" w:rsidP="008868A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</w:p>
    <w:p w:rsidR="008868AA" w:rsidRPr="003A00EB" w:rsidRDefault="008868AA" w:rsidP="008868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lang w:eastAsia="en-US"/>
        </w:rPr>
      </w:pPr>
      <w:r w:rsidRPr="003A00EB">
        <w:rPr>
          <w:rFonts w:eastAsiaTheme="minorHAnsi"/>
          <w:b/>
          <w:bCs/>
          <w:lang w:eastAsia="en-US"/>
        </w:rPr>
        <w:t>Р Е Ш И:</w:t>
      </w:r>
    </w:p>
    <w:p w:rsidR="008868AA" w:rsidRPr="003A00EB" w:rsidRDefault="008868AA" w:rsidP="008868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lang w:eastAsia="en-US"/>
        </w:rPr>
      </w:pPr>
    </w:p>
    <w:p w:rsidR="008868AA" w:rsidRPr="003A00EB" w:rsidRDefault="008868AA" w:rsidP="008868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Theme="minorHAnsi"/>
          <w:lang w:eastAsia="en-US"/>
        </w:rPr>
      </w:pPr>
    </w:p>
    <w:p w:rsidR="008868AA" w:rsidRPr="003A00EB" w:rsidRDefault="008868AA" w:rsidP="008868A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3A00EB">
        <w:rPr>
          <w:rFonts w:eastAsiaTheme="minorHAnsi"/>
          <w:lang w:eastAsia="en-US"/>
        </w:rPr>
        <w:t>Отхвърля като неоснователен Сигнал с вх. № 235/02.04.2026 г. от 09:16 ч. от Ангел Янчев – упълномощен представител на ПП „ВЪЗРАЖДАНЕ“ във връзка с нарушение на чл. 183, ал. 3 от ИК</w:t>
      </w:r>
    </w:p>
    <w:p w:rsidR="008868AA" w:rsidRPr="003A00EB" w:rsidRDefault="008868AA" w:rsidP="008868A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</w:p>
    <w:p w:rsidR="00C5745A" w:rsidRPr="008868AA" w:rsidRDefault="008868AA" w:rsidP="008868A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3A00EB">
        <w:rPr>
          <w:rFonts w:eastAsiaTheme="minorHAnsi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C5745A">
        <w:rPr>
          <w:color w:val="000000" w:themeColor="text1"/>
          <w:lang w:val="en-US"/>
        </w:rPr>
        <w:t>”</w:t>
      </w:r>
    </w:p>
    <w:p w:rsidR="00C5745A" w:rsidRDefault="00C5745A" w:rsidP="00C5745A">
      <w:pPr>
        <w:shd w:val="clear" w:color="auto" w:fill="FFFFFF"/>
        <w:jc w:val="both"/>
        <w:rPr>
          <w:color w:val="000000" w:themeColor="text1"/>
        </w:rPr>
      </w:pPr>
    </w:p>
    <w:p w:rsidR="00C5745A" w:rsidRDefault="00C5745A" w:rsidP="00C5745A">
      <w:pPr>
        <w:shd w:val="clear" w:color="auto" w:fill="FFFFFF"/>
        <w:ind w:firstLine="709"/>
        <w:jc w:val="both"/>
      </w:pPr>
      <w:r w:rsidRPr="00AF3977">
        <w:t xml:space="preserve">Предложението се подложи на гласуване. </w:t>
      </w:r>
    </w:p>
    <w:p w:rsidR="00C5745A" w:rsidRPr="00AF3977" w:rsidRDefault="00C5745A" w:rsidP="00C5745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както следва: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E972FF" w:rsidRPr="00AF3977" w:rsidRDefault="00C5745A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E972FF"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="00E972FF"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E972FF"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E972FF"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C5745A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</w:p>
    <w:p w:rsidR="00213B55" w:rsidRDefault="00213B55" w:rsidP="00213B55">
      <w:r>
        <w:t xml:space="preserve">            </w:t>
      </w:r>
    </w:p>
    <w:p w:rsidR="00213B55" w:rsidRDefault="00213B55" w:rsidP="00213B55">
      <w:r w:rsidRPr="00AF3977">
        <w:t xml:space="preserve">Решението беше взето в </w:t>
      </w:r>
      <w:r w:rsidR="005A05A1">
        <w:rPr>
          <w:lang w:val="en-US"/>
        </w:rPr>
        <w:t>17.06</w:t>
      </w:r>
      <w:r w:rsidRPr="00AF3977">
        <w:t xml:space="preserve"> ч.</w:t>
      </w:r>
    </w:p>
    <w:p w:rsidR="009753E7" w:rsidRDefault="009753E7" w:rsidP="00213B55"/>
    <w:p w:rsidR="009753E7" w:rsidRDefault="009753E7" w:rsidP="00975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4</w:t>
      </w:r>
      <w:r w:rsidRPr="00AF3977">
        <w:t>.</w:t>
      </w:r>
      <w:r>
        <w:t>Слав Личев</w:t>
      </w:r>
      <w:r w:rsidRPr="00AF3977">
        <w:t xml:space="preserve"> предложи за гласуване следния проект на решение:</w:t>
      </w:r>
    </w:p>
    <w:p w:rsidR="009753E7" w:rsidRDefault="009753E7" w:rsidP="00975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53E7" w:rsidRPr="006E1E8B" w:rsidRDefault="009753E7" w:rsidP="009753E7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Pr="006E1E8B">
        <w:rPr>
          <w:b/>
          <w:bCs/>
        </w:rPr>
        <w:t>РЕШЕНИЕ</w:t>
      </w:r>
    </w:p>
    <w:p w:rsidR="009753E7" w:rsidRPr="004412ED" w:rsidRDefault="009753E7" w:rsidP="009753E7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106</w:t>
      </w:r>
    </w:p>
    <w:p w:rsidR="009753E7" w:rsidRPr="006E1E8B" w:rsidRDefault="009753E7" w:rsidP="009753E7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02</w:t>
      </w:r>
      <w:r w:rsidRPr="006E1E8B">
        <w:rPr>
          <w:b/>
          <w:bCs/>
        </w:rPr>
        <w:t>.0</w:t>
      </w:r>
      <w:r>
        <w:rPr>
          <w:b/>
          <w:bCs/>
        </w:rPr>
        <w:t>4</w:t>
      </w:r>
      <w:r w:rsidRPr="006E1E8B">
        <w:rPr>
          <w:b/>
          <w:bCs/>
        </w:rPr>
        <w:t>.2026 г.</w:t>
      </w:r>
    </w:p>
    <w:p w:rsidR="009753E7" w:rsidRPr="006E1E8B" w:rsidRDefault="009753E7" w:rsidP="009753E7">
      <w:pPr>
        <w:shd w:val="clear" w:color="auto" w:fill="FFFFFF"/>
        <w:ind w:firstLine="709"/>
        <w:jc w:val="both"/>
        <w:rPr>
          <w:color w:val="000000" w:themeColor="text1"/>
        </w:rPr>
      </w:pPr>
    </w:p>
    <w:p w:rsidR="009753E7" w:rsidRPr="00195898" w:rsidRDefault="009753E7" w:rsidP="009753E7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lastRenderedPageBreak/>
        <w:t xml:space="preserve">ОТНОСНО: Промяна в състави на СИК на територията на Община </w:t>
      </w:r>
      <w:r>
        <w:rPr>
          <w:color w:val="000000" w:themeColor="text1"/>
        </w:rPr>
        <w:t>Полски Тръмбеш</w:t>
      </w:r>
    </w:p>
    <w:p w:rsidR="009753E7" w:rsidRPr="006E1E8B" w:rsidRDefault="009753E7" w:rsidP="009753E7">
      <w:pPr>
        <w:shd w:val="clear" w:color="auto" w:fill="FFFFFF"/>
        <w:ind w:firstLine="709"/>
        <w:jc w:val="both"/>
        <w:rPr>
          <w:color w:val="000000" w:themeColor="text1"/>
        </w:rPr>
      </w:pPr>
    </w:p>
    <w:p w:rsidR="009753E7" w:rsidRPr="009D0B6B" w:rsidRDefault="009753E7" w:rsidP="009753E7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59/19</w:t>
      </w:r>
      <w:r w:rsidRPr="006E1E8B">
        <w:rPr>
          <w:color w:val="000000" w:themeColor="text1"/>
        </w:rPr>
        <w:t>.03.20</w:t>
      </w:r>
      <w:r>
        <w:rPr>
          <w:color w:val="000000" w:themeColor="text1"/>
        </w:rPr>
        <w:t>26  г. РИК - В. Търново е назначил</w:t>
      </w:r>
      <w:r w:rsidRPr="006E1E8B">
        <w:rPr>
          <w:color w:val="000000" w:themeColor="text1"/>
        </w:rPr>
        <w:t xml:space="preserve"> състави на секционни избирателни комисии в община </w:t>
      </w:r>
      <w:r>
        <w:rPr>
          <w:color w:val="000000" w:themeColor="text1"/>
        </w:rPr>
        <w:t>Полски Тръмбеш</w:t>
      </w:r>
      <w:r w:rsidRPr="006E1E8B">
        <w:rPr>
          <w:color w:val="000000" w:themeColor="text1"/>
        </w:rPr>
        <w:t>. След приемане</w:t>
      </w:r>
      <w:r>
        <w:rPr>
          <w:color w:val="000000" w:themeColor="text1"/>
        </w:rPr>
        <w:t xml:space="preserve"> </w:t>
      </w:r>
      <w:r w:rsidRPr="006E1E8B">
        <w:rPr>
          <w:color w:val="000000" w:themeColor="text1"/>
        </w:rPr>
        <w:t xml:space="preserve">на решението </w:t>
      </w:r>
      <w:r>
        <w:rPr>
          <w:color w:val="000000" w:themeColor="text1"/>
        </w:rPr>
        <w:t xml:space="preserve">е постъпило предложение с вх. № 239/02.04.2026 г. от упълномощен представител на КП „Алианс за права и свободи“ </w:t>
      </w:r>
      <w:r w:rsidRPr="009D0B6B">
        <w:rPr>
          <w:color w:val="000000" w:themeColor="text1"/>
        </w:rPr>
        <w:t>за извършване на пром</w:t>
      </w:r>
      <w:r>
        <w:rPr>
          <w:color w:val="000000" w:themeColor="text1"/>
        </w:rPr>
        <w:t>я</w:t>
      </w:r>
      <w:r w:rsidRPr="009D0B6B">
        <w:rPr>
          <w:color w:val="000000" w:themeColor="text1"/>
        </w:rPr>
        <w:t>н</w:t>
      </w:r>
      <w:r>
        <w:rPr>
          <w:color w:val="000000" w:themeColor="text1"/>
        </w:rPr>
        <w:t>а</w:t>
      </w:r>
      <w:r w:rsidRPr="009D0B6B">
        <w:rPr>
          <w:color w:val="000000" w:themeColor="text1"/>
        </w:rPr>
        <w:t xml:space="preserve"> в състав на СИК на територията на Община </w:t>
      </w:r>
      <w:r>
        <w:rPr>
          <w:color w:val="000000" w:themeColor="text1"/>
        </w:rPr>
        <w:t xml:space="preserve">Полски Тръмбеш. </w:t>
      </w:r>
      <w:r w:rsidRPr="00BD23F6">
        <w:rPr>
          <w:color w:val="000000" w:themeColor="text1"/>
        </w:rPr>
        <w:t xml:space="preserve">Към предложението 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 xml:space="preserve"> приложен</w:t>
      </w:r>
      <w:r>
        <w:rPr>
          <w:color w:val="000000" w:themeColor="text1"/>
        </w:rPr>
        <w:t>о заявление за освобождаване на назначеното</w:t>
      </w:r>
      <w:r w:rsidRPr="00BD23F6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Pr="00BD23F6">
        <w:rPr>
          <w:color w:val="000000" w:themeColor="text1"/>
        </w:rPr>
        <w:t>.</w:t>
      </w:r>
    </w:p>
    <w:p w:rsidR="009753E7" w:rsidRPr="00195898" w:rsidRDefault="009753E7" w:rsidP="009753E7">
      <w:pPr>
        <w:ind w:firstLine="708"/>
        <w:jc w:val="both"/>
        <w:rPr>
          <w:color w:val="000000" w:themeColor="text1"/>
        </w:rPr>
      </w:pPr>
      <w:r w:rsidRPr="00195898">
        <w:rPr>
          <w:color w:val="000000" w:themeColor="text1"/>
        </w:rPr>
        <w:t>Налице са предвидените в закона предпоставки за замяна на член</w:t>
      </w:r>
      <w:r>
        <w:rPr>
          <w:color w:val="000000" w:themeColor="text1"/>
        </w:rPr>
        <w:t xml:space="preserve">ове на </w:t>
      </w:r>
      <w:r w:rsidRPr="00195898">
        <w:rPr>
          <w:color w:val="000000" w:themeColor="text1"/>
        </w:rPr>
        <w:t xml:space="preserve">СИК и на основание чл. 72, ал. 1, т. 4 </w:t>
      </w:r>
      <w:r>
        <w:rPr>
          <w:color w:val="000000" w:themeColor="text1"/>
        </w:rPr>
        <w:t xml:space="preserve">от ИК, </w:t>
      </w:r>
      <w:r w:rsidRPr="00195898">
        <w:rPr>
          <w:color w:val="000000" w:themeColor="text1"/>
        </w:rPr>
        <w:t>Районна избирателна комисия</w:t>
      </w:r>
      <w:r>
        <w:rPr>
          <w:color w:val="000000" w:themeColor="text1"/>
        </w:rPr>
        <w:t xml:space="preserve"> </w:t>
      </w:r>
      <w:r w:rsidRPr="00195898">
        <w:rPr>
          <w:color w:val="000000" w:themeColor="text1"/>
        </w:rPr>
        <w:t>- Велико Търново</w:t>
      </w:r>
    </w:p>
    <w:p w:rsidR="009753E7" w:rsidRPr="006E1E8B" w:rsidRDefault="009753E7" w:rsidP="009753E7">
      <w:pPr>
        <w:shd w:val="clear" w:color="auto" w:fill="FFFFFF"/>
        <w:ind w:firstLine="709"/>
        <w:jc w:val="both"/>
        <w:rPr>
          <w:color w:val="000000" w:themeColor="text1"/>
        </w:rPr>
      </w:pPr>
    </w:p>
    <w:p w:rsidR="009753E7" w:rsidRPr="006E1E8B" w:rsidRDefault="009753E7" w:rsidP="009753E7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9753E7" w:rsidRPr="006E1E8B" w:rsidRDefault="009753E7" w:rsidP="009753E7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9753E7" w:rsidRPr="00AC7265" w:rsidRDefault="009753E7" w:rsidP="009753E7">
      <w:pPr>
        <w:pStyle w:val="ListParagraph"/>
        <w:numPr>
          <w:ilvl w:val="0"/>
          <w:numId w:val="30"/>
        </w:numPr>
        <w:shd w:val="clear" w:color="auto" w:fill="FFFFFF"/>
        <w:ind w:left="1068"/>
        <w:jc w:val="both"/>
        <w:rPr>
          <w:b/>
          <w:bCs/>
          <w:color w:val="000000" w:themeColor="text1"/>
        </w:rPr>
      </w:pPr>
      <w:r w:rsidRPr="00AC7265">
        <w:rPr>
          <w:b/>
          <w:bCs/>
          <w:color w:val="000000" w:themeColor="text1"/>
        </w:rPr>
        <w:t xml:space="preserve">ОСВОБОЖДАВА </w:t>
      </w:r>
      <w:r w:rsidRPr="00AC7265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Милчо Асенов </w:t>
      </w:r>
      <w:proofErr w:type="spellStart"/>
      <w:r>
        <w:rPr>
          <w:bCs/>
          <w:color w:val="000000" w:themeColor="text1"/>
        </w:rPr>
        <w:t>Алдинов</w:t>
      </w:r>
      <w:proofErr w:type="spellEnd"/>
      <w:r w:rsidRPr="00AC7265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председател</w:t>
      </w:r>
      <w:r w:rsidRPr="00AC7265">
        <w:rPr>
          <w:bCs/>
          <w:color w:val="000000" w:themeColor="text1"/>
        </w:rPr>
        <w:t xml:space="preserve"> на СИК </w:t>
      </w:r>
      <w:r w:rsidRPr="003C6D08">
        <w:rPr>
          <w:b/>
          <w:bCs/>
          <w:color w:val="000000" w:themeColor="text1"/>
        </w:rPr>
        <w:t>042600020</w:t>
      </w:r>
      <w:r w:rsidRPr="00AC7265">
        <w:rPr>
          <w:bCs/>
          <w:color w:val="000000" w:themeColor="text1"/>
        </w:rPr>
        <w:t xml:space="preserve"> в община </w:t>
      </w:r>
      <w:r>
        <w:rPr>
          <w:bCs/>
          <w:color w:val="000000" w:themeColor="text1"/>
        </w:rPr>
        <w:t xml:space="preserve">Полски Тръмбеш и </w:t>
      </w:r>
      <w:r w:rsidRPr="00AC7265">
        <w:rPr>
          <w:bCs/>
          <w:color w:val="000000" w:themeColor="text1"/>
        </w:rPr>
        <w:t xml:space="preserve">на </w:t>
      </w:r>
      <w:r>
        <w:rPr>
          <w:bCs/>
          <w:color w:val="000000" w:themeColor="text1"/>
        </w:rPr>
        <w:t>негово</w:t>
      </w:r>
      <w:r w:rsidRPr="00AC7265">
        <w:rPr>
          <w:bCs/>
          <w:color w:val="000000" w:themeColor="text1"/>
        </w:rPr>
        <w:t xml:space="preserve"> място </w:t>
      </w:r>
      <w:r w:rsidRPr="00AC7265">
        <w:rPr>
          <w:b/>
          <w:bCs/>
          <w:color w:val="000000" w:themeColor="text1"/>
        </w:rPr>
        <w:t>НАЗНАЧАВА</w:t>
      </w:r>
      <w:r w:rsidRPr="00AC7265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Таня Йорданова Сабриева</w:t>
      </w:r>
      <w:r w:rsidRPr="00AC7265">
        <w:rPr>
          <w:bCs/>
          <w:color w:val="000000" w:themeColor="text1"/>
        </w:rPr>
        <w:t>, с ЕГН</w:t>
      </w:r>
      <w:r w:rsidRPr="00AC7265">
        <w:rPr>
          <w:bCs/>
          <w:color w:val="000000" w:themeColor="text1"/>
          <w:lang w:val="en-US"/>
        </w:rPr>
        <w:t xml:space="preserve"> </w:t>
      </w:r>
      <w:r w:rsidR="006928A5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 xml:space="preserve">, тел. </w:t>
      </w:r>
      <w:r w:rsidR="006928A5">
        <w:rPr>
          <w:bCs/>
          <w:color w:val="000000" w:themeColor="text1"/>
        </w:rPr>
        <w:t>---</w:t>
      </w:r>
    </w:p>
    <w:p w:rsidR="009753E7" w:rsidRPr="00200A40" w:rsidRDefault="009753E7" w:rsidP="009753E7">
      <w:pPr>
        <w:shd w:val="clear" w:color="auto" w:fill="FFFFFF"/>
        <w:ind w:firstLine="709"/>
        <w:jc w:val="both"/>
        <w:rPr>
          <w:b/>
          <w:bCs/>
          <w:color w:val="000000" w:themeColor="text1"/>
          <w:lang w:val="en-US"/>
        </w:rPr>
      </w:pPr>
    </w:p>
    <w:p w:rsidR="009753E7" w:rsidRPr="00202961" w:rsidRDefault="009753E7" w:rsidP="009753E7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  <w:lang w:val="en-US"/>
        </w:rPr>
        <w:t>”</w:t>
      </w:r>
    </w:p>
    <w:p w:rsidR="009753E7" w:rsidRDefault="009753E7" w:rsidP="009753E7">
      <w:pPr>
        <w:shd w:val="clear" w:color="auto" w:fill="FFFFFF"/>
        <w:jc w:val="both"/>
        <w:rPr>
          <w:color w:val="000000" w:themeColor="text1"/>
        </w:rPr>
      </w:pPr>
    </w:p>
    <w:p w:rsidR="009753E7" w:rsidRDefault="009753E7" w:rsidP="009753E7">
      <w:pPr>
        <w:shd w:val="clear" w:color="auto" w:fill="FFFFFF"/>
        <w:ind w:firstLine="709"/>
        <w:jc w:val="both"/>
      </w:pPr>
      <w:r w:rsidRPr="00AF3977">
        <w:t xml:space="preserve">Предложението се подложи на гласуване. </w:t>
      </w:r>
    </w:p>
    <w:p w:rsidR="009753E7" w:rsidRPr="00AF3977" w:rsidRDefault="009753E7" w:rsidP="009753E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както следва: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E972FF" w:rsidRPr="00AF3977" w:rsidRDefault="009753E7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E972FF"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="00E972FF"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E972FF"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E972FF"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E972FF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5A05A1" w:rsidRDefault="005A05A1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A05A1" w:rsidRPr="005A05A1" w:rsidRDefault="005A05A1" w:rsidP="005A05A1">
      <w:r w:rsidRPr="00AF3977">
        <w:t xml:space="preserve">Решението беше взето в </w:t>
      </w:r>
      <w:r>
        <w:rPr>
          <w:lang w:val="en-US"/>
        </w:rPr>
        <w:t>17.07</w:t>
      </w:r>
      <w:r w:rsidRPr="00AF3977">
        <w:t xml:space="preserve"> ч.</w:t>
      </w:r>
    </w:p>
    <w:p w:rsidR="00BF0814" w:rsidRDefault="00BF0814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F0814" w:rsidRDefault="00BF0814" w:rsidP="00BF0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</w:t>
      </w:r>
      <w:r w:rsidRPr="00AF3977">
        <w:t>.</w:t>
      </w:r>
      <w:r>
        <w:t>Слав Личев</w:t>
      </w:r>
      <w:r w:rsidRPr="00AF3977">
        <w:t xml:space="preserve"> предложи за гласуване следния проект на решение:</w:t>
      </w:r>
    </w:p>
    <w:p w:rsidR="00BF0814" w:rsidRDefault="00BF0814" w:rsidP="00BF0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F0814" w:rsidRPr="006E1E8B" w:rsidRDefault="00BF0814" w:rsidP="00BF0814">
      <w:pPr>
        <w:shd w:val="clear" w:color="auto" w:fill="FFFFFF"/>
        <w:ind w:left="-142" w:firstLine="720"/>
        <w:jc w:val="center"/>
        <w:rPr>
          <w:b/>
          <w:bCs/>
        </w:rPr>
      </w:pPr>
      <w:r w:rsidRPr="00AF3977">
        <w:rPr>
          <w:b/>
          <w:bCs/>
        </w:rPr>
        <w:t>„</w:t>
      </w:r>
      <w:r w:rsidRPr="006E1E8B">
        <w:rPr>
          <w:b/>
          <w:bCs/>
        </w:rPr>
        <w:t>РЕШЕНИЕ</w:t>
      </w:r>
    </w:p>
    <w:p w:rsidR="00BF0814" w:rsidRPr="006E1E8B" w:rsidRDefault="00BF0814" w:rsidP="00BF0814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№ </w:t>
      </w:r>
      <w:r>
        <w:rPr>
          <w:b/>
          <w:bCs/>
        </w:rPr>
        <w:t>107</w:t>
      </w:r>
    </w:p>
    <w:p w:rsidR="00BF0814" w:rsidRPr="006E1E8B" w:rsidRDefault="00BF0814" w:rsidP="00BF0814">
      <w:pPr>
        <w:shd w:val="clear" w:color="auto" w:fill="FFFFFF"/>
        <w:ind w:left="-142" w:firstLine="720"/>
        <w:jc w:val="center"/>
        <w:rPr>
          <w:b/>
          <w:bCs/>
        </w:rPr>
      </w:pPr>
      <w:r w:rsidRPr="006E1E8B">
        <w:rPr>
          <w:b/>
          <w:bCs/>
        </w:rPr>
        <w:t xml:space="preserve">гр. Велико Търново, </w:t>
      </w:r>
      <w:r>
        <w:rPr>
          <w:b/>
          <w:bCs/>
        </w:rPr>
        <w:t>02.04.</w:t>
      </w:r>
      <w:r w:rsidRPr="006E1E8B">
        <w:rPr>
          <w:b/>
          <w:bCs/>
        </w:rPr>
        <w:t>2026 г.</w:t>
      </w:r>
    </w:p>
    <w:p w:rsidR="00BF0814" w:rsidRPr="006E1E8B" w:rsidRDefault="00BF0814" w:rsidP="00BF0814">
      <w:pPr>
        <w:shd w:val="clear" w:color="auto" w:fill="FFFFFF"/>
        <w:ind w:firstLine="709"/>
        <w:jc w:val="both"/>
        <w:rPr>
          <w:color w:val="000000" w:themeColor="text1"/>
        </w:rPr>
      </w:pPr>
    </w:p>
    <w:p w:rsidR="00BF0814" w:rsidRPr="006E1E8B" w:rsidRDefault="00BF0814" w:rsidP="00BF0814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ОТНОСНО: Промяна в състави на СИК на територията на Община </w:t>
      </w:r>
      <w:r>
        <w:rPr>
          <w:color w:val="000000" w:themeColor="text1"/>
        </w:rPr>
        <w:t>Велико Търново</w:t>
      </w:r>
    </w:p>
    <w:p w:rsidR="00BF0814" w:rsidRPr="006E1E8B" w:rsidRDefault="00BF0814" w:rsidP="00BF0814">
      <w:pPr>
        <w:shd w:val="clear" w:color="auto" w:fill="FFFFFF"/>
        <w:ind w:firstLine="709"/>
        <w:jc w:val="both"/>
        <w:rPr>
          <w:color w:val="000000" w:themeColor="text1"/>
        </w:rPr>
      </w:pPr>
    </w:p>
    <w:p w:rsidR="00BF0814" w:rsidRDefault="00BF0814" w:rsidP="00BF0814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69/20</w:t>
      </w:r>
      <w:r w:rsidRPr="006E1E8B">
        <w:rPr>
          <w:color w:val="000000" w:themeColor="text1"/>
        </w:rPr>
        <w:t>.03.2026  г. РИК-</w:t>
      </w:r>
      <w:proofErr w:type="spellStart"/>
      <w:r w:rsidRPr="006E1E8B">
        <w:rPr>
          <w:color w:val="000000" w:themeColor="text1"/>
        </w:rPr>
        <w:t>В.Търново</w:t>
      </w:r>
      <w:proofErr w:type="spellEnd"/>
      <w:r w:rsidRPr="006E1E8B">
        <w:rPr>
          <w:color w:val="000000" w:themeColor="text1"/>
        </w:rPr>
        <w:t xml:space="preserve"> е назначила състави на секционни </w:t>
      </w:r>
      <w:r>
        <w:rPr>
          <w:color w:val="000000" w:themeColor="text1"/>
        </w:rPr>
        <w:t>избирателни комисии в О</w:t>
      </w:r>
      <w:r w:rsidRPr="006E1E8B">
        <w:rPr>
          <w:color w:val="000000" w:themeColor="text1"/>
        </w:rPr>
        <w:t xml:space="preserve">бщина </w:t>
      </w:r>
      <w:r>
        <w:rPr>
          <w:color w:val="000000" w:themeColor="text1"/>
        </w:rPr>
        <w:t>Велико Търново. С вх. № 240/02.04.2026 г. на РИК-В. Търново е постъпило предложение от упълномощен представител на КП „ГЕРБ-СДС“ за замяна на лица поради постъпил от тях отказ за участие в изборите за НС на 19.04.2026 г.</w:t>
      </w:r>
    </w:p>
    <w:p w:rsidR="00BF0814" w:rsidRDefault="00BF0814" w:rsidP="00BF0814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Налице са предвидените в закона предпоставки за замяна на членове в горепосочените секционни избирателни комисии и с цел отстраняване на несъвместимост между членове в СИК и на основание чл. 72, ал. 1, т. 4 и т. 5 Районна избирателна комисия- Велико Търново</w:t>
      </w:r>
    </w:p>
    <w:p w:rsidR="00BF0814" w:rsidRDefault="00BF0814" w:rsidP="00BF0814">
      <w:pPr>
        <w:shd w:val="clear" w:color="auto" w:fill="FFFFFF"/>
        <w:rPr>
          <w:color w:val="000000" w:themeColor="text1"/>
        </w:rPr>
      </w:pPr>
    </w:p>
    <w:p w:rsidR="00BF0814" w:rsidRPr="006E1E8B" w:rsidRDefault="00BF0814" w:rsidP="00BF0814">
      <w:pPr>
        <w:shd w:val="clear" w:color="auto" w:fill="FFFFFF"/>
        <w:jc w:val="center"/>
        <w:rPr>
          <w:b/>
          <w:bCs/>
          <w:color w:val="000000" w:themeColor="text1"/>
        </w:rPr>
      </w:pPr>
      <w:r w:rsidRPr="006E1E8B">
        <w:rPr>
          <w:b/>
          <w:bCs/>
          <w:color w:val="000000" w:themeColor="text1"/>
        </w:rPr>
        <w:t>Р Е Ш И:</w:t>
      </w:r>
    </w:p>
    <w:p w:rsidR="00BF0814" w:rsidRPr="006E1E8B" w:rsidRDefault="00BF0814" w:rsidP="00BF0814">
      <w:pPr>
        <w:shd w:val="clear" w:color="auto" w:fill="FFFFFF"/>
        <w:ind w:firstLine="709"/>
        <w:jc w:val="center"/>
        <w:rPr>
          <w:b/>
          <w:bCs/>
          <w:color w:val="000000" w:themeColor="text1"/>
        </w:rPr>
      </w:pPr>
    </w:p>
    <w:p w:rsidR="00BF0814" w:rsidRDefault="00BF0814" w:rsidP="00BF0814">
      <w:pPr>
        <w:shd w:val="clear" w:color="auto" w:fill="FFFFFF"/>
        <w:ind w:firstLine="708"/>
        <w:jc w:val="both"/>
        <w:rPr>
          <w:bCs/>
          <w:color w:val="000000" w:themeColor="text1"/>
        </w:rPr>
      </w:pPr>
      <w:r>
        <w:rPr>
          <w:b/>
          <w:bCs/>
          <w:color w:val="000000" w:themeColor="text1"/>
        </w:rPr>
        <w:t>1.</w:t>
      </w: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>Стефка Славчева Косева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зам. председател</w:t>
      </w:r>
      <w:r w:rsidRPr="00A3562C">
        <w:rPr>
          <w:bCs/>
          <w:color w:val="000000" w:themeColor="text1"/>
        </w:rPr>
        <w:t xml:space="preserve"> на СИК </w:t>
      </w:r>
      <w:r>
        <w:rPr>
          <w:b/>
          <w:color w:val="000000" w:themeColor="text1"/>
        </w:rPr>
        <w:t>0404</w:t>
      </w:r>
      <w:r w:rsidRPr="004905D5">
        <w:rPr>
          <w:b/>
          <w:color w:val="000000" w:themeColor="text1"/>
        </w:rPr>
        <w:t>0</w:t>
      </w:r>
      <w:r>
        <w:rPr>
          <w:b/>
          <w:color w:val="000000" w:themeColor="text1"/>
        </w:rPr>
        <w:t xml:space="preserve">0115 с. Русаля </w:t>
      </w:r>
      <w:r w:rsidRPr="004905D5">
        <w:rPr>
          <w:bCs/>
          <w:color w:val="000000" w:themeColor="text1"/>
        </w:rPr>
        <w:t xml:space="preserve">и </w:t>
      </w:r>
      <w:r>
        <w:rPr>
          <w:bCs/>
          <w:color w:val="000000" w:themeColor="text1"/>
        </w:rPr>
        <w:t>на нейно</w:t>
      </w:r>
      <w:r w:rsidRPr="00A3562C">
        <w:rPr>
          <w:bCs/>
          <w:color w:val="000000" w:themeColor="text1"/>
        </w:rPr>
        <w:t xml:space="preserve">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Димитър Иванов Кънев</w:t>
      </w:r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  <w:lang w:val="en-US"/>
        </w:rPr>
        <w:t xml:space="preserve"> </w:t>
      </w:r>
      <w:r w:rsidR="006928A5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 xml:space="preserve">, тел. </w:t>
      </w:r>
      <w:r w:rsidR="006928A5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>;</w:t>
      </w:r>
    </w:p>
    <w:p w:rsidR="00BF0814" w:rsidRDefault="00BF0814" w:rsidP="00BF0814">
      <w:pPr>
        <w:shd w:val="clear" w:color="auto" w:fill="FFFFFF"/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2.</w:t>
      </w:r>
      <w:r w:rsidRPr="004905D5">
        <w:rPr>
          <w:b/>
          <w:bCs/>
          <w:color w:val="000000" w:themeColor="text1"/>
        </w:rPr>
        <w:t xml:space="preserve"> </w:t>
      </w:r>
      <w:r w:rsidRPr="00A3562C">
        <w:rPr>
          <w:b/>
          <w:bCs/>
          <w:color w:val="000000" w:themeColor="text1"/>
        </w:rPr>
        <w:t xml:space="preserve">ОСВОБОЖДАВА </w:t>
      </w:r>
      <w:r w:rsidRPr="00A3562C">
        <w:rPr>
          <w:bCs/>
          <w:color w:val="000000" w:themeColor="text1"/>
        </w:rPr>
        <w:t xml:space="preserve">лицето </w:t>
      </w:r>
      <w:r>
        <w:rPr>
          <w:bCs/>
          <w:color w:val="000000" w:themeColor="text1"/>
        </w:rPr>
        <w:t xml:space="preserve">Мехмед </w:t>
      </w:r>
      <w:proofErr w:type="spellStart"/>
      <w:r>
        <w:rPr>
          <w:bCs/>
          <w:color w:val="000000" w:themeColor="text1"/>
        </w:rPr>
        <w:t>Алейдинов</w:t>
      </w:r>
      <w:proofErr w:type="spellEnd"/>
      <w:r>
        <w:rPr>
          <w:bCs/>
          <w:color w:val="000000" w:themeColor="text1"/>
        </w:rPr>
        <w:t xml:space="preserve"> Узунов</w:t>
      </w:r>
      <w:r w:rsidRPr="00A3562C">
        <w:rPr>
          <w:bCs/>
          <w:color w:val="000000" w:themeColor="text1"/>
        </w:rPr>
        <w:t xml:space="preserve">, като </w:t>
      </w:r>
      <w:r>
        <w:rPr>
          <w:bCs/>
          <w:color w:val="000000" w:themeColor="text1"/>
        </w:rPr>
        <w:t>член</w:t>
      </w:r>
      <w:r w:rsidRPr="00A3562C">
        <w:rPr>
          <w:bCs/>
          <w:color w:val="000000" w:themeColor="text1"/>
        </w:rPr>
        <w:t xml:space="preserve"> на СИК </w:t>
      </w:r>
      <w:r>
        <w:rPr>
          <w:b/>
          <w:color w:val="000000" w:themeColor="text1"/>
        </w:rPr>
        <w:t>0404</w:t>
      </w:r>
      <w:r w:rsidRPr="004905D5">
        <w:rPr>
          <w:b/>
          <w:color w:val="000000" w:themeColor="text1"/>
        </w:rPr>
        <w:t>0</w:t>
      </w:r>
      <w:r>
        <w:rPr>
          <w:b/>
          <w:color w:val="000000" w:themeColor="text1"/>
        </w:rPr>
        <w:t xml:space="preserve">0003 гр. Велико </w:t>
      </w:r>
      <w:proofErr w:type="spellStart"/>
      <w:r>
        <w:rPr>
          <w:b/>
          <w:color w:val="000000" w:themeColor="text1"/>
        </w:rPr>
        <w:t>търново</w:t>
      </w:r>
      <w:proofErr w:type="spellEnd"/>
      <w:r>
        <w:rPr>
          <w:b/>
          <w:color w:val="000000" w:themeColor="text1"/>
        </w:rPr>
        <w:t xml:space="preserve"> </w:t>
      </w:r>
      <w:r w:rsidRPr="004905D5">
        <w:rPr>
          <w:bCs/>
          <w:color w:val="000000" w:themeColor="text1"/>
        </w:rPr>
        <w:t xml:space="preserve">и </w:t>
      </w:r>
      <w:r w:rsidRPr="00A3562C">
        <w:rPr>
          <w:bCs/>
          <w:color w:val="000000" w:themeColor="text1"/>
        </w:rPr>
        <w:t xml:space="preserve">на негово място </w:t>
      </w:r>
      <w:r w:rsidRPr="00A3562C">
        <w:rPr>
          <w:b/>
          <w:bCs/>
          <w:color w:val="000000" w:themeColor="text1"/>
        </w:rPr>
        <w:t>НАЗНАЧАВА</w:t>
      </w:r>
      <w:r w:rsidRPr="00A3562C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Гергана Стефанова Филева</w:t>
      </w:r>
      <w:r w:rsidRPr="00A3562C">
        <w:rPr>
          <w:bCs/>
          <w:color w:val="000000" w:themeColor="text1"/>
        </w:rPr>
        <w:t>, с ЕГН</w:t>
      </w:r>
      <w:r>
        <w:rPr>
          <w:bCs/>
          <w:color w:val="000000" w:themeColor="text1"/>
          <w:lang w:val="en-US"/>
        </w:rPr>
        <w:t xml:space="preserve"> </w:t>
      </w:r>
      <w:r w:rsidR="006928A5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 xml:space="preserve">, тел. </w:t>
      </w:r>
      <w:r w:rsidR="006928A5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>;</w:t>
      </w:r>
    </w:p>
    <w:p w:rsidR="00BF0814" w:rsidRPr="009E6E56" w:rsidRDefault="00BF0814" w:rsidP="00BF0814">
      <w:pPr>
        <w:shd w:val="clear" w:color="auto" w:fill="FFFFFF"/>
        <w:ind w:firstLine="708"/>
        <w:jc w:val="both"/>
        <w:rPr>
          <w:bCs/>
          <w:color w:val="000000" w:themeColor="text1"/>
          <w:lang w:val="en-US"/>
        </w:rPr>
      </w:pPr>
      <w:r>
        <w:rPr>
          <w:bCs/>
          <w:color w:val="000000" w:themeColor="text1"/>
        </w:rPr>
        <w:t xml:space="preserve">3. </w:t>
      </w:r>
      <w:r w:rsidRPr="00B04DD8">
        <w:rPr>
          <w:b/>
          <w:bCs/>
          <w:color w:val="000000" w:themeColor="text1"/>
        </w:rPr>
        <w:t>ОСВОБОЖДАВА</w:t>
      </w:r>
      <w:r>
        <w:rPr>
          <w:bCs/>
          <w:color w:val="000000" w:themeColor="text1"/>
        </w:rPr>
        <w:t xml:space="preserve"> лицето Росица Иванова Генадиева, като секретар на СИК 040400123 гр. Дебелец, като на нейно място </w:t>
      </w:r>
      <w:r w:rsidRPr="00B04DD8">
        <w:rPr>
          <w:b/>
          <w:bCs/>
          <w:color w:val="000000" w:themeColor="text1"/>
        </w:rPr>
        <w:t>НАЗНАЧАВА</w:t>
      </w:r>
      <w:r>
        <w:rPr>
          <w:bCs/>
          <w:color w:val="000000" w:themeColor="text1"/>
        </w:rPr>
        <w:t xml:space="preserve"> Валентина Георгиева Тончева, с ЕГН </w:t>
      </w:r>
      <w:r w:rsidR="006928A5">
        <w:rPr>
          <w:bCs/>
          <w:color w:val="000000" w:themeColor="text1"/>
        </w:rPr>
        <w:t>---</w:t>
      </w:r>
      <w:r>
        <w:rPr>
          <w:bCs/>
          <w:color w:val="000000" w:themeColor="text1"/>
        </w:rPr>
        <w:t xml:space="preserve">, тел. </w:t>
      </w:r>
      <w:r w:rsidR="006928A5">
        <w:rPr>
          <w:bCs/>
          <w:color w:val="000000" w:themeColor="text1"/>
        </w:rPr>
        <w:t>---</w:t>
      </w:r>
      <w:bookmarkStart w:id="0" w:name="_GoBack"/>
      <w:bookmarkEnd w:id="0"/>
      <w:r>
        <w:rPr>
          <w:bCs/>
          <w:color w:val="000000" w:themeColor="text1"/>
        </w:rPr>
        <w:t>.</w:t>
      </w:r>
    </w:p>
    <w:p w:rsidR="00BF0814" w:rsidRPr="006E1E8B" w:rsidRDefault="00BF0814" w:rsidP="00BF0814">
      <w:pPr>
        <w:shd w:val="clear" w:color="auto" w:fill="FFFFFF"/>
        <w:ind w:firstLine="709"/>
        <w:jc w:val="both"/>
        <w:rPr>
          <w:b/>
          <w:bCs/>
          <w:color w:val="000000" w:themeColor="text1"/>
        </w:rPr>
      </w:pPr>
    </w:p>
    <w:p w:rsidR="00BF0814" w:rsidRPr="00202961" w:rsidRDefault="00BF0814" w:rsidP="00BF0814">
      <w:pPr>
        <w:shd w:val="clear" w:color="auto" w:fill="FFFFFF"/>
        <w:ind w:firstLine="709"/>
        <w:jc w:val="both"/>
        <w:rPr>
          <w:color w:val="000000" w:themeColor="text1"/>
        </w:rPr>
      </w:pPr>
      <w:r w:rsidRPr="006E1E8B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  <w:lang w:val="en-US"/>
        </w:rPr>
        <w:t>”</w:t>
      </w:r>
    </w:p>
    <w:p w:rsidR="00BF0814" w:rsidRDefault="00BF0814" w:rsidP="00BF0814">
      <w:pPr>
        <w:shd w:val="clear" w:color="auto" w:fill="FFFFFF"/>
        <w:jc w:val="both"/>
        <w:rPr>
          <w:color w:val="000000" w:themeColor="text1"/>
        </w:rPr>
      </w:pPr>
    </w:p>
    <w:p w:rsidR="00BF0814" w:rsidRDefault="00BF0814" w:rsidP="00BF0814">
      <w:pPr>
        <w:shd w:val="clear" w:color="auto" w:fill="FFFFFF"/>
        <w:ind w:firstLine="709"/>
        <w:jc w:val="both"/>
      </w:pPr>
      <w:r w:rsidRPr="00AF3977">
        <w:t xml:space="preserve">Предложението се подложи на гласуване. </w:t>
      </w:r>
    </w:p>
    <w:p w:rsidR="00BF0814" w:rsidRPr="00AF3977" w:rsidRDefault="00BF0814" w:rsidP="00BF081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както следва:</w:t>
      </w:r>
      <w:r w:rsidRPr="00AF3977">
        <w:rPr>
          <w:rFonts w:ascii="Times New Roman" w:hAnsi="Times New Roman" w:cs="Times New Roman"/>
          <w:sz w:val="24"/>
          <w:szCs w:val="24"/>
        </w:rPr>
        <w:tab/>
      </w:r>
    </w:p>
    <w:p w:rsidR="00E972FF" w:rsidRPr="00AF3977" w:rsidRDefault="00BF0814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</w:r>
      <w:r w:rsidR="00E972FF" w:rsidRPr="00AF3977">
        <w:rPr>
          <w:rFonts w:ascii="Times New Roman" w:hAnsi="Times New Roman" w:cs="Times New Roman"/>
          <w:sz w:val="24"/>
          <w:szCs w:val="24"/>
        </w:rPr>
        <w:t>ЗАМ.-ПРЕДСЕДАТЕЛ:</w:t>
      </w:r>
      <w:r w:rsidR="00E972FF" w:rsidRPr="00AF3977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E972FF" w:rsidRPr="00AF3977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E972FF" w:rsidRPr="00AF3977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AF3977">
        <w:rPr>
          <w:rFonts w:ascii="Times New Roman" w:hAnsi="Times New Roman" w:cs="Times New Roman"/>
          <w:sz w:val="24"/>
          <w:szCs w:val="24"/>
        </w:rPr>
        <w:tab/>
        <w:t>Цветомира Райнова Йорданова-Атанасова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Сева Тони Памукчиева 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E972FF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BF0814" w:rsidRPr="00AF3977" w:rsidRDefault="00E972FF" w:rsidP="00E972FF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</w:p>
    <w:p w:rsidR="009753E7" w:rsidRPr="00AF3977" w:rsidRDefault="009753E7" w:rsidP="009753E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9753E7" w:rsidRDefault="009753E7" w:rsidP="009753E7">
      <w:r>
        <w:t xml:space="preserve">            </w:t>
      </w:r>
    </w:p>
    <w:p w:rsidR="009753E7" w:rsidRPr="00AF3977" w:rsidRDefault="009753E7" w:rsidP="009753E7">
      <w:r w:rsidRPr="00AF3977">
        <w:t xml:space="preserve">Решението беше взето в </w:t>
      </w:r>
      <w:r w:rsidR="005A05A1">
        <w:rPr>
          <w:lang w:val="en-US"/>
        </w:rPr>
        <w:t>17.08</w:t>
      </w:r>
      <w:r w:rsidRPr="00AF3977">
        <w:t xml:space="preserve"> ч.</w:t>
      </w:r>
    </w:p>
    <w:p w:rsidR="009753E7" w:rsidRPr="00AF3977" w:rsidRDefault="009753E7" w:rsidP="00213B55"/>
    <w:p w:rsidR="00213B55" w:rsidRDefault="00B259FA" w:rsidP="005A05A1">
      <w:pPr>
        <w:rPr>
          <w:color w:val="000000" w:themeColor="text1"/>
        </w:rPr>
      </w:pPr>
      <w:r w:rsidRPr="003D01E9">
        <w:t>Председателят закри заседанието</w:t>
      </w:r>
      <w:r>
        <w:t xml:space="preserve"> в </w:t>
      </w:r>
      <w:r w:rsidR="00202961">
        <w:t>17.0</w:t>
      </w:r>
      <w:r w:rsidR="005A05A1">
        <w:rPr>
          <w:lang w:val="en-US"/>
        </w:rPr>
        <w:t>8</w:t>
      </w:r>
      <w:r w:rsidR="007E4D1B">
        <w:rPr>
          <w:lang w:val="en-US"/>
        </w:rPr>
        <w:t xml:space="preserve"> </w:t>
      </w:r>
      <w:r>
        <w:t>ч.</w:t>
      </w:r>
    </w:p>
    <w:p w:rsidR="00824409" w:rsidRDefault="00824409" w:rsidP="00C502E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B259FA" w:rsidRDefault="00B259FA" w:rsidP="004C28E2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6CDB" w:rsidRPr="0068134E" w:rsidRDefault="0068134E" w:rsidP="004C28E2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="00E00758" w:rsidRPr="00E007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</w:t>
      </w:r>
      <w:r w:rsidR="00E00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6CDB" w:rsidRPr="004C28E2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C6CDB"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FF7B54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  / </w:t>
      </w:r>
      <w:r w:rsidR="00E00758">
        <w:rPr>
          <w:rFonts w:ascii="Times New Roman" w:hAnsi="Times New Roman" w:cs="Times New Roman"/>
          <w:sz w:val="24"/>
          <w:szCs w:val="24"/>
        </w:rPr>
        <w:t>Слав Красимиров Личев</w:t>
      </w:r>
      <w:r w:rsidRPr="004C28E2">
        <w:rPr>
          <w:rFonts w:ascii="Times New Roman" w:hAnsi="Times New Roman" w:cs="Times New Roman"/>
          <w:sz w:val="24"/>
          <w:szCs w:val="24"/>
        </w:rPr>
        <w:t xml:space="preserve"> /</w:t>
      </w: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C6CDB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8134E" w:rsidRDefault="0068134E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  <w:rPr>
          <w:b/>
        </w:rPr>
      </w:pPr>
    </w:p>
    <w:p w:rsidR="0068134E" w:rsidRDefault="0068134E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  <w:rPr>
          <w:b/>
        </w:rPr>
      </w:pP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4C28E2">
        <w:rPr>
          <w:b/>
        </w:rPr>
        <w:t>Секретар:</w:t>
      </w:r>
      <w:r w:rsidRPr="004C28E2">
        <w:tab/>
      </w:r>
      <w:r w:rsidRPr="004C28E2">
        <w:tab/>
      </w:r>
    </w:p>
    <w:p w:rsidR="00EC6CDB" w:rsidRPr="004C28E2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rPr>
          <w:lang w:val="hr-HR"/>
        </w:rPr>
      </w:pPr>
      <w:r w:rsidRPr="004C28E2">
        <w:t xml:space="preserve">                                 /</w:t>
      </w:r>
      <w:r w:rsidR="00AF3977">
        <w:t xml:space="preserve">Сева </w:t>
      </w:r>
      <w:r w:rsidR="005754B0">
        <w:t xml:space="preserve">Тони </w:t>
      </w:r>
      <w:r w:rsidR="00AF3977">
        <w:t>Памукчиева</w:t>
      </w:r>
      <w:r w:rsidRPr="004C28E2">
        <w:t>/</w:t>
      </w:r>
      <w:r w:rsidRPr="004C28E2">
        <w:tab/>
      </w:r>
    </w:p>
    <w:p w:rsidR="005D2A3C" w:rsidRPr="004C28E2" w:rsidRDefault="005D2A3C" w:rsidP="004C28E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5D2A3C" w:rsidRPr="004C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F4BB7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EC454B8"/>
    <w:multiLevelType w:val="hybridMultilevel"/>
    <w:tmpl w:val="8E3646D2"/>
    <w:lvl w:ilvl="0" w:tplc="339AF7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37969"/>
    <w:multiLevelType w:val="hybridMultilevel"/>
    <w:tmpl w:val="BF4697DA"/>
    <w:lvl w:ilvl="0" w:tplc="15D6F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DE1BC3"/>
    <w:multiLevelType w:val="hybridMultilevel"/>
    <w:tmpl w:val="229636BA"/>
    <w:lvl w:ilvl="0" w:tplc="C81EA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C5D4D"/>
    <w:multiLevelType w:val="hybridMultilevel"/>
    <w:tmpl w:val="07C6885E"/>
    <w:lvl w:ilvl="0" w:tplc="8B8AD6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A664B3"/>
    <w:multiLevelType w:val="hybridMultilevel"/>
    <w:tmpl w:val="261C79C8"/>
    <w:lvl w:ilvl="0" w:tplc="F7E016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187AC1"/>
    <w:multiLevelType w:val="hybridMultilevel"/>
    <w:tmpl w:val="5894BF9A"/>
    <w:lvl w:ilvl="0" w:tplc="A37A100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2639D"/>
    <w:multiLevelType w:val="hybridMultilevel"/>
    <w:tmpl w:val="2DB02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E195C"/>
    <w:multiLevelType w:val="multilevel"/>
    <w:tmpl w:val="4A00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1B6900"/>
    <w:multiLevelType w:val="hybridMultilevel"/>
    <w:tmpl w:val="A148B336"/>
    <w:lvl w:ilvl="0" w:tplc="042A05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462097"/>
    <w:multiLevelType w:val="hybridMultilevel"/>
    <w:tmpl w:val="A488642C"/>
    <w:lvl w:ilvl="0" w:tplc="AC1AD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9C5BB9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1"/>
  </w:num>
  <w:num w:numId="3">
    <w:abstractNumId w:val="28"/>
  </w:num>
  <w:num w:numId="4">
    <w:abstractNumId w:val="30"/>
  </w:num>
  <w:num w:numId="5">
    <w:abstractNumId w:val="2"/>
  </w:num>
  <w:num w:numId="6">
    <w:abstractNumId w:val="18"/>
  </w:num>
  <w:num w:numId="7">
    <w:abstractNumId w:val="16"/>
  </w:num>
  <w:num w:numId="8">
    <w:abstractNumId w:val="11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20"/>
  </w:num>
  <w:num w:numId="17">
    <w:abstractNumId w:val="0"/>
  </w:num>
  <w:num w:numId="18">
    <w:abstractNumId w:val="29"/>
  </w:num>
  <w:num w:numId="19">
    <w:abstractNumId w:val="5"/>
  </w:num>
  <w:num w:numId="20">
    <w:abstractNumId w:val="32"/>
  </w:num>
  <w:num w:numId="21">
    <w:abstractNumId w:val="22"/>
  </w:num>
  <w:num w:numId="22">
    <w:abstractNumId w:val="19"/>
  </w:num>
  <w:num w:numId="23">
    <w:abstractNumId w:val="23"/>
  </w:num>
  <w:num w:numId="24">
    <w:abstractNumId w:val="3"/>
  </w:num>
  <w:num w:numId="25">
    <w:abstractNumId w:val="25"/>
  </w:num>
  <w:num w:numId="26">
    <w:abstractNumId w:val="33"/>
  </w:num>
  <w:num w:numId="27">
    <w:abstractNumId w:val="36"/>
  </w:num>
  <w:num w:numId="28">
    <w:abstractNumId w:val="24"/>
  </w:num>
  <w:num w:numId="29">
    <w:abstractNumId w:val="6"/>
  </w:num>
  <w:num w:numId="30">
    <w:abstractNumId w:val="13"/>
  </w:num>
  <w:num w:numId="31">
    <w:abstractNumId w:val="35"/>
  </w:num>
  <w:num w:numId="32">
    <w:abstractNumId w:val="12"/>
  </w:num>
  <w:num w:numId="33">
    <w:abstractNumId w:val="31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7"/>
  </w:num>
  <w:num w:numId="37">
    <w:abstractNumId w:val="4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34"/>
  </w:num>
  <w:num w:numId="41">
    <w:abstractNumId w:val="10"/>
  </w:num>
  <w:num w:numId="42">
    <w:abstractNumId w:val="27"/>
  </w:num>
  <w:num w:numId="43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1860"/>
    <w:rsid w:val="000165DE"/>
    <w:rsid w:val="0002176A"/>
    <w:rsid w:val="00026D6D"/>
    <w:rsid w:val="00034E6A"/>
    <w:rsid w:val="00055025"/>
    <w:rsid w:val="00057EA9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E42BC"/>
    <w:rsid w:val="00102D21"/>
    <w:rsid w:val="00105DC3"/>
    <w:rsid w:val="00130737"/>
    <w:rsid w:val="00144AC1"/>
    <w:rsid w:val="00145101"/>
    <w:rsid w:val="0014744B"/>
    <w:rsid w:val="00153E11"/>
    <w:rsid w:val="00156C9E"/>
    <w:rsid w:val="0017410E"/>
    <w:rsid w:val="00177691"/>
    <w:rsid w:val="00181CF3"/>
    <w:rsid w:val="001A469D"/>
    <w:rsid w:val="001C0817"/>
    <w:rsid w:val="001C1B81"/>
    <w:rsid w:val="001C5E77"/>
    <w:rsid w:val="001D2FE3"/>
    <w:rsid w:val="001D6711"/>
    <w:rsid w:val="001D70EE"/>
    <w:rsid w:val="001E5E5B"/>
    <w:rsid w:val="00202961"/>
    <w:rsid w:val="0020754E"/>
    <w:rsid w:val="00213B55"/>
    <w:rsid w:val="002203DF"/>
    <w:rsid w:val="0022665A"/>
    <w:rsid w:val="00246A43"/>
    <w:rsid w:val="00252776"/>
    <w:rsid w:val="00265846"/>
    <w:rsid w:val="00270B43"/>
    <w:rsid w:val="00286CD2"/>
    <w:rsid w:val="002A7186"/>
    <w:rsid w:val="002B2F3C"/>
    <w:rsid w:val="002B53D3"/>
    <w:rsid w:val="002B7705"/>
    <w:rsid w:val="002C3BEE"/>
    <w:rsid w:val="002C62F7"/>
    <w:rsid w:val="002E412E"/>
    <w:rsid w:val="002E5F54"/>
    <w:rsid w:val="002E68A6"/>
    <w:rsid w:val="0031069A"/>
    <w:rsid w:val="00324534"/>
    <w:rsid w:val="0033119D"/>
    <w:rsid w:val="00336EEB"/>
    <w:rsid w:val="00340FD5"/>
    <w:rsid w:val="0034556A"/>
    <w:rsid w:val="00351BD9"/>
    <w:rsid w:val="0036505A"/>
    <w:rsid w:val="00372AA7"/>
    <w:rsid w:val="00381B7A"/>
    <w:rsid w:val="003A1877"/>
    <w:rsid w:val="003A4CD2"/>
    <w:rsid w:val="003B1BE7"/>
    <w:rsid w:val="003B24A3"/>
    <w:rsid w:val="003C6CF3"/>
    <w:rsid w:val="003E036E"/>
    <w:rsid w:val="00402615"/>
    <w:rsid w:val="00407A9F"/>
    <w:rsid w:val="00414D6C"/>
    <w:rsid w:val="00453DED"/>
    <w:rsid w:val="00454A3E"/>
    <w:rsid w:val="004631EF"/>
    <w:rsid w:val="00465216"/>
    <w:rsid w:val="00481F10"/>
    <w:rsid w:val="004845AC"/>
    <w:rsid w:val="00490298"/>
    <w:rsid w:val="004A3ABD"/>
    <w:rsid w:val="004A5FA2"/>
    <w:rsid w:val="004A6CCD"/>
    <w:rsid w:val="004B4BD2"/>
    <w:rsid w:val="004B6735"/>
    <w:rsid w:val="004C28E2"/>
    <w:rsid w:val="004C2A85"/>
    <w:rsid w:val="004C59EC"/>
    <w:rsid w:val="004D2F02"/>
    <w:rsid w:val="004F16C0"/>
    <w:rsid w:val="004F50AF"/>
    <w:rsid w:val="004F5EA4"/>
    <w:rsid w:val="004F7A0B"/>
    <w:rsid w:val="005051EE"/>
    <w:rsid w:val="00505BE8"/>
    <w:rsid w:val="005144FC"/>
    <w:rsid w:val="005204B2"/>
    <w:rsid w:val="005209CA"/>
    <w:rsid w:val="00564832"/>
    <w:rsid w:val="00573401"/>
    <w:rsid w:val="005754B0"/>
    <w:rsid w:val="005835ED"/>
    <w:rsid w:val="005A05A1"/>
    <w:rsid w:val="005A6AD7"/>
    <w:rsid w:val="005B3342"/>
    <w:rsid w:val="005B6C0F"/>
    <w:rsid w:val="005C6423"/>
    <w:rsid w:val="005D1FDE"/>
    <w:rsid w:val="005D2A3C"/>
    <w:rsid w:val="005F2C8E"/>
    <w:rsid w:val="00603E5F"/>
    <w:rsid w:val="00611F88"/>
    <w:rsid w:val="006153DF"/>
    <w:rsid w:val="00620115"/>
    <w:rsid w:val="00622C41"/>
    <w:rsid w:val="00654D03"/>
    <w:rsid w:val="00671E4B"/>
    <w:rsid w:val="00676F4D"/>
    <w:rsid w:val="0068134E"/>
    <w:rsid w:val="00682A76"/>
    <w:rsid w:val="00685745"/>
    <w:rsid w:val="006928A5"/>
    <w:rsid w:val="00694ED8"/>
    <w:rsid w:val="00696099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A7513"/>
    <w:rsid w:val="007C5167"/>
    <w:rsid w:val="007C7392"/>
    <w:rsid w:val="007D052B"/>
    <w:rsid w:val="007E4D1B"/>
    <w:rsid w:val="007E5F8E"/>
    <w:rsid w:val="007F0CCE"/>
    <w:rsid w:val="007F4AE2"/>
    <w:rsid w:val="008016F5"/>
    <w:rsid w:val="00824409"/>
    <w:rsid w:val="008341EE"/>
    <w:rsid w:val="008344EE"/>
    <w:rsid w:val="0084138F"/>
    <w:rsid w:val="00842737"/>
    <w:rsid w:val="00843B7F"/>
    <w:rsid w:val="00851C51"/>
    <w:rsid w:val="00860653"/>
    <w:rsid w:val="00863053"/>
    <w:rsid w:val="00863297"/>
    <w:rsid w:val="008868AA"/>
    <w:rsid w:val="008A1291"/>
    <w:rsid w:val="008A228D"/>
    <w:rsid w:val="008A6398"/>
    <w:rsid w:val="008C0354"/>
    <w:rsid w:val="008C32BE"/>
    <w:rsid w:val="008D7EE0"/>
    <w:rsid w:val="008E6277"/>
    <w:rsid w:val="008E7CA1"/>
    <w:rsid w:val="008F3CE1"/>
    <w:rsid w:val="008F4122"/>
    <w:rsid w:val="0090144A"/>
    <w:rsid w:val="00917571"/>
    <w:rsid w:val="009242D9"/>
    <w:rsid w:val="00924FD4"/>
    <w:rsid w:val="00926ECC"/>
    <w:rsid w:val="00944D77"/>
    <w:rsid w:val="00950C5B"/>
    <w:rsid w:val="00961A81"/>
    <w:rsid w:val="00971695"/>
    <w:rsid w:val="009753E7"/>
    <w:rsid w:val="009A4603"/>
    <w:rsid w:val="009B33F9"/>
    <w:rsid w:val="009E132D"/>
    <w:rsid w:val="00A0663D"/>
    <w:rsid w:val="00A175CA"/>
    <w:rsid w:val="00A42948"/>
    <w:rsid w:val="00A47468"/>
    <w:rsid w:val="00A56D09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A7111"/>
    <w:rsid w:val="00AB3BDE"/>
    <w:rsid w:val="00AC5B22"/>
    <w:rsid w:val="00AD441E"/>
    <w:rsid w:val="00AE262B"/>
    <w:rsid w:val="00AF23EB"/>
    <w:rsid w:val="00AF3977"/>
    <w:rsid w:val="00AF5A83"/>
    <w:rsid w:val="00B165D7"/>
    <w:rsid w:val="00B17FF3"/>
    <w:rsid w:val="00B22EE5"/>
    <w:rsid w:val="00B259FA"/>
    <w:rsid w:val="00B46CBC"/>
    <w:rsid w:val="00B528C8"/>
    <w:rsid w:val="00B60E0A"/>
    <w:rsid w:val="00B70BA8"/>
    <w:rsid w:val="00B800A8"/>
    <w:rsid w:val="00BC2496"/>
    <w:rsid w:val="00BF0814"/>
    <w:rsid w:val="00C13F7D"/>
    <w:rsid w:val="00C2035E"/>
    <w:rsid w:val="00C2441C"/>
    <w:rsid w:val="00C24B3A"/>
    <w:rsid w:val="00C30EFF"/>
    <w:rsid w:val="00C37D24"/>
    <w:rsid w:val="00C43729"/>
    <w:rsid w:val="00C474EC"/>
    <w:rsid w:val="00C502E1"/>
    <w:rsid w:val="00C51992"/>
    <w:rsid w:val="00C5745A"/>
    <w:rsid w:val="00C70B8F"/>
    <w:rsid w:val="00C725C3"/>
    <w:rsid w:val="00C764A8"/>
    <w:rsid w:val="00CA4B29"/>
    <w:rsid w:val="00CB30E9"/>
    <w:rsid w:val="00CB6DA6"/>
    <w:rsid w:val="00CC1001"/>
    <w:rsid w:val="00CC776D"/>
    <w:rsid w:val="00CD6895"/>
    <w:rsid w:val="00CF1F52"/>
    <w:rsid w:val="00CF7155"/>
    <w:rsid w:val="00D07CBA"/>
    <w:rsid w:val="00D2164C"/>
    <w:rsid w:val="00D3467E"/>
    <w:rsid w:val="00D62AE6"/>
    <w:rsid w:val="00D705BE"/>
    <w:rsid w:val="00D809A9"/>
    <w:rsid w:val="00D85ADB"/>
    <w:rsid w:val="00DA2789"/>
    <w:rsid w:val="00DA3B5E"/>
    <w:rsid w:val="00DC7133"/>
    <w:rsid w:val="00DF5FBA"/>
    <w:rsid w:val="00E00758"/>
    <w:rsid w:val="00E0317A"/>
    <w:rsid w:val="00E45460"/>
    <w:rsid w:val="00E831F2"/>
    <w:rsid w:val="00E94A1D"/>
    <w:rsid w:val="00E972FF"/>
    <w:rsid w:val="00EA5F0F"/>
    <w:rsid w:val="00EB663B"/>
    <w:rsid w:val="00EC6CDB"/>
    <w:rsid w:val="00EC7EE9"/>
    <w:rsid w:val="00EE1535"/>
    <w:rsid w:val="00EE7DC5"/>
    <w:rsid w:val="00F025EF"/>
    <w:rsid w:val="00F35158"/>
    <w:rsid w:val="00F45F40"/>
    <w:rsid w:val="00F55152"/>
    <w:rsid w:val="00F62BB3"/>
    <w:rsid w:val="00F64563"/>
    <w:rsid w:val="00F6703F"/>
    <w:rsid w:val="00F67161"/>
    <w:rsid w:val="00F73504"/>
    <w:rsid w:val="00F838E3"/>
    <w:rsid w:val="00F97011"/>
    <w:rsid w:val="00FA03FE"/>
    <w:rsid w:val="00FB1622"/>
    <w:rsid w:val="00FB442A"/>
    <w:rsid w:val="00FC3DE1"/>
    <w:rsid w:val="00FD3191"/>
    <w:rsid w:val="00FE2B3C"/>
    <w:rsid w:val="00FF29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1168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209CA"/>
    <w:rPr>
      <w:i/>
      <w:iCs/>
    </w:rPr>
  </w:style>
  <w:style w:type="paragraph" w:styleId="NoSpacing">
    <w:name w:val="No Spacing"/>
    <w:uiPriority w:val="1"/>
    <w:qFormat/>
    <w:rsid w:val="005209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2AA5C-4E1C-456F-A828-27EA873E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1669</Words>
  <Characters>9517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3</cp:revision>
  <cp:lastPrinted>2026-04-01T14:35:00Z</cp:lastPrinted>
  <dcterms:created xsi:type="dcterms:W3CDTF">2026-04-02T14:18:00Z</dcterms:created>
  <dcterms:modified xsi:type="dcterms:W3CDTF">2026-04-02T14:20:00Z</dcterms:modified>
</cp:coreProperties>
</file>