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AF3977" w:rsidRDefault="00B528C8" w:rsidP="00B22EE5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474CC7">
        <w:rPr>
          <w:b/>
        </w:rPr>
        <w:t>21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74CC7">
        <w:rPr>
          <w:rFonts w:ascii="Times New Roman" w:hAnsi="Times New Roman" w:cs="Times New Roman"/>
          <w:sz w:val="24"/>
          <w:szCs w:val="24"/>
        </w:rPr>
        <w:t>10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474CC7">
        <w:rPr>
          <w:rFonts w:ascii="Times New Roman" w:hAnsi="Times New Roman" w:cs="Times New Roman"/>
          <w:sz w:val="24"/>
          <w:szCs w:val="24"/>
        </w:rPr>
        <w:t>4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4CC7">
        <w:rPr>
          <w:rFonts w:ascii="Times New Roman" w:hAnsi="Times New Roman" w:cs="Times New Roman"/>
          <w:sz w:val="24"/>
          <w:szCs w:val="24"/>
        </w:rPr>
        <w:t>г. – 19</w:t>
      </w:r>
      <w:r w:rsidR="00F6703F" w:rsidRPr="00AF39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74CC7">
        <w:rPr>
          <w:rFonts w:ascii="Times New Roman" w:hAnsi="Times New Roman" w:cs="Times New Roman"/>
          <w:sz w:val="24"/>
          <w:szCs w:val="24"/>
        </w:rPr>
        <w:t>3</w:t>
      </w:r>
      <w:r w:rsidR="005D4579">
        <w:rPr>
          <w:rFonts w:ascii="Times New Roman" w:hAnsi="Times New Roman" w:cs="Times New Roman"/>
          <w:sz w:val="24"/>
          <w:szCs w:val="24"/>
        </w:rPr>
        <w:t>4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294657" w:rsidRPr="00AF3977" w:rsidRDefault="00294657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B1622" w:rsidRPr="00AF3977" w:rsidRDefault="00FB1622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F838E3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AF3977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22EE5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Сева Тони Памукчиева 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3A1877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AF3977">
        <w:rPr>
          <w:rFonts w:ascii="Times New Roman" w:hAnsi="Times New Roman" w:cs="Times New Roman"/>
          <w:sz w:val="24"/>
          <w:szCs w:val="24"/>
        </w:rPr>
        <w:tab/>
      </w:r>
    </w:p>
    <w:p w:rsidR="00294657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B528C8" w:rsidRPr="00AF3977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303941" w:rsidRDefault="00303941" w:rsidP="00474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eastAsia="Calibri"/>
          <w:i/>
        </w:rPr>
      </w:pPr>
    </w:p>
    <w:p w:rsidR="00246A43" w:rsidRDefault="00474CC7" w:rsidP="00474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eastAsia="Calibri"/>
          <w:i/>
        </w:rPr>
      </w:pPr>
      <w:r>
        <w:rPr>
          <w:rFonts w:eastAsia="Calibri"/>
          <w:i/>
        </w:rPr>
        <w:t>1.</w:t>
      </w:r>
      <w:r w:rsidR="00303941" w:rsidRPr="00303941">
        <w:rPr>
          <w:color w:val="000000" w:themeColor="text1"/>
        </w:rPr>
        <w:t xml:space="preserve"> </w:t>
      </w:r>
      <w:r w:rsidR="00303941" w:rsidRPr="00704702">
        <w:rPr>
          <w:color w:val="000000" w:themeColor="text1"/>
        </w:rPr>
        <w:t xml:space="preserve">Сигнал с вх. № </w:t>
      </w:r>
      <w:r w:rsidR="00303941">
        <w:rPr>
          <w:color w:val="000000" w:themeColor="text1"/>
        </w:rPr>
        <w:t>347</w:t>
      </w:r>
      <w:r w:rsidR="00303941" w:rsidRPr="00704702">
        <w:rPr>
          <w:color w:val="000000" w:themeColor="text1"/>
        </w:rPr>
        <w:t>/</w:t>
      </w:r>
      <w:r w:rsidR="00303941">
        <w:rPr>
          <w:color w:val="000000" w:themeColor="text1"/>
        </w:rPr>
        <w:t>10</w:t>
      </w:r>
      <w:r w:rsidR="00303941" w:rsidRPr="00704702">
        <w:rPr>
          <w:color w:val="000000" w:themeColor="text1"/>
        </w:rPr>
        <w:t xml:space="preserve">.04.2026 г. от </w:t>
      </w:r>
      <w:r w:rsidR="00303941">
        <w:rPr>
          <w:color w:val="000000" w:themeColor="text1"/>
        </w:rPr>
        <w:t>16:25</w:t>
      </w:r>
      <w:r w:rsidR="00303941" w:rsidRPr="00704702">
        <w:rPr>
          <w:color w:val="000000" w:themeColor="text1"/>
        </w:rPr>
        <w:t xml:space="preserve"> ч. от Ангел Янчев – упълномощен представител на ПП „ВЪЗРАЖДАНЕ“ във връзка с нарушение на чл. 183, ал. 3 от ИК</w:t>
      </w:r>
    </w:p>
    <w:p w:rsidR="00474CC7" w:rsidRPr="00474CC7" w:rsidRDefault="00474CC7" w:rsidP="00474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eastAsia="Calibri"/>
          <w:i/>
        </w:rPr>
      </w:pPr>
    </w:p>
    <w:p w:rsidR="00474CC7" w:rsidRDefault="00474CC7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46A43" w:rsidRPr="00AF3977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46A43" w:rsidRPr="00AF3977" w:rsidRDefault="00246A43" w:rsidP="00246A43">
      <w:pPr>
        <w:pStyle w:val="ListParagraph"/>
        <w:ind w:left="1272"/>
      </w:pP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AF3977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50621D" w:rsidRPr="0050621D" w:rsidRDefault="00414D6C" w:rsidP="0050621D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 w:rsidRPr="00AF3977">
        <w:rPr>
          <w:b/>
          <w:bCs/>
        </w:rPr>
        <w:t>„</w:t>
      </w:r>
      <w:r w:rsidR="0050621D" w:rsidRPr="0050621D">
        <w:rPr>
          <w:b/>
          <w:bCs/>
          <w:sz w:val="26"/>
          <w:szCs w:val="26"/>
        </w:rPr>
        <w:t>РЕШЕНИЕ</w:t>
      </w:r>
    </w:p>
    <w:p w:rsidR="0050621D" w:rsidRPr="0050621D" w:rsidRDefault="0050621D" w:rsidP="0050621D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 w:rsidRPr="0050621D">
        <w:rPr>
          <w:b/>
          <w:bCs/>
          <w:sz w:val="26"/>
          <w:szCs w:val="26"/>
        </w:rPr>
        <w:lastRenderedPageBreak/>
        <w:t>№ 160</w:t>
      </w:r>
    </w:p>
    <w:p w:rsidR="0050621D" w:rsidRPr="0050621D" w:rsidRDefault="0050621D" w:rsidP="0050621D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 w:rsidRPr="0050621D">
        <w:rPr>
          <w:b/>
          <w:bCs/>
          <w:sz w:val="26"/>
          <w:szCs w:val="26"/>
        </w:rPr>
        <w:t>гр. Велико Търново, 10.04.2026 г.</w:t>
      </w:r>
    </w:p>
    <w:p w:rsidR="0050621D" w:rsidRPr="0050621D" w:rsidRDefault="0050621D" w:rsidP="0050621D">
      <w:pPr>
        <w:shd w:val="clear" w:color="auto" w:fill="FFFFFF"/>
        <w:ind w:firstLine="709"/>
        <w:jc w:val="both"/>
        <w:rPr>
          <w:color w:val="000000" w:themeColor="text1"/>
        </w:rPr>
      </w:pPr>
    </w:p>
    <w:p w:rsidR="0050621D" w:rsidRPr="0050621D" w:rsidRDefault="0050621D" w:rsidP="0050621D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50621D">
        <w:rPr>
          <w:rFonts w:eastAsiaTheme="minorHAnsi"/>
          <w:color w:val="000000" w:themeColor="text1"/>
          <w:lang w:eastAsia="en-US"/>
        </w:rPr>
        <w:t>ОТНОСНО: Сигнал с вх. № 347/10.04.2026 г. от 16:25 ч. от Ангел Янчев – упълномощен представител на ПП „ВЪЗРАЖДАНЕ“ във връзка с нарушение на чл. 183, ал. 3 от ИК</w:t>
      </w:r>
    </w:p>
    <w:p w:rsidR="0050621D" w:rsidRPr="0050621D" w:rsidRDefault="0050621D" w:rsidP="0050621D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50621D" w:rsidRPr="0050621D" w:rsidRDefault="0050621D" w:rsidP="0050621D">
      <w:pPr>
        <w:ind w:firstLine="708"/>
        <w:jc w:val="both"/>
      </w:pPr>
      <w:r w:rsidRPr="0050621D">
        <w:rPr>
          <w:rFonts w:eastAsiaTheme="minorHAnsi"/>
          <w:color w:val="000000" w:themeColor="text1"/>
          <w:lang w:eastAsia="en-US"/>
        </w:rPr>
        <w:t xml:space="preserve">В РИК-Велико Търново е постъпил Сигнал с вх. </w:t>
      </w:r>
      <w:r w:rsidRPr="0050621D">
        <w:rPr>
          <w:color w:val="000000" w:themeColor="text1"/>
        </w:rPr>
        <w:t>347/10.04.2026 г. от 16:25 ч. от Ангел Янчев – упълномощен представител на ПП „ВЪЗРАЖДАНЕ“</w:t>
      </w:r>
      <w:r w:rsidRPr="0050621D">
        <w:rPr>
          <w:rFonts w:eastAsiaTheme="minorHAnsi"/>
          <w:color w:val="000000" w:themeColor="text1"/>
          <w:lang w:eastAsia="en-US"/>
        </w:rPr>
        <w:t xml:space="preserve">, заведен под № 6 в Регистъра на жалбите и сигналите на РИК-Велико Търново. </w:t>
      </w:r>
      <w:r w:rsidRPr="0050621D">
        <w:t>В сигнала се твърди, че на 09.04.2026 г в 19:00 часа в град Полски Тръмбеш, на изхода от града в посока главния път Велико Търново-Русе са поставени 8 (осем) бр. агитационни материали на КП „</w:t>
      </w:r>
      <w:r w:rsidRPr="0050621D">
        <w:rPr>
          <w:caps/>
        </w:rPr>
        <w:t>Продължаваме промяната-Демократична България</w:t>
      </w:r>
      <w:r w:rsidRPr="0050621D">
        <w:t>“, съдържащи актуален номер и снимки на регистрирани кандидати в изборите за Народно събрание на 19 април 2026 г. Твърди се, че агитационните материали са поставени в нарушение на Заповед № РД 01-09-2924 от 16.03.2026 г. на Кмета на Община Полски Тръмбеш.</w:t>
      </w:r>
    </w:p>
    <w:p w:rsidR="0050621D" w:rsidRPr="0050621D" w:rsidRDefault="0050621D" w:rsidP="0050621D">
      <w:pPr>
        <w:ind w:firstLine="708"/>
        <w:jc w:val="both"/>
      </w:pPr>
      <w:r w:rsidRPr="0050621D">
        <w:tab/>
        <w:t>На 10.04.2026 г. между 17:50 и 18:00 ч. двамата представители на РИК посетиха посоченото в сигнала място в град Полски Тръмбеш, при което се установи, че на цитираното място се съдържат агитационни материали – плакати на КП „Продължаваме промяната-Демократична България“, съдържащи актуален номер и снимки на регистрирани кандидати в изборите за Народно събрание на 19 април 2026 г. Установи се, че са поставени 8 (осем) броя плакати – по 4 (четири) бр. на всяка от колоните на пътния възел на изхода на град Полски Тръмбеш в посока главния път Велико Търново-Русе.</w:t>
      </w:r>
    </w:p>
    <w:p w:rsidR="0050621D" w:rsidRPr="0050621D" w:rsidRDefault="0050621D" w:rsidP="0050621D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50621D">
        <w:rPr>
          <w:rFonts w:eastAsiaTheme="minorHAnsi"/>
          <w:color w:val="000000" w:themeColor="text1"/>
          <w:lang w:eastAsia="en-US"/>
        </w:rPr>
        <w:t>Предвид горното, Районна избирателна комисия - Велико Търново, на основание чл. 72, ал. 1, т. 20 от ИК</w:t>
      </w:r>
    </w:p>
    <w:p w:rsidR="0050621D" w:rsidRPr="0050621D" w:rsidRDefault="0050621D" w:rsidP="0050621D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50621D" w:rsidRPr="0050621D" w:rsidRDefault="0050621D" w:rsidP="0050621D">
      <w:pPr>
        <w:shd w:val="clear" w:color="auto" w:fill="FFFFFF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50621D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50621D" w:rsidRPr="0050621D" w:rsidRDefault="0050621D" w:rsidP="0050621D">
      <w:pPr>
        <w:shd w:val="clear" w:color="auto" w:fill="FFFFFF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50621D" w:rsidRPr="0050621D" w:rsidRDefault="0050621D" w:rsidP="0050621D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50621D">
        <w:rPr>
          <w:rFonts w:eastAsiaTheme="minorHAnsi"/>
          <w:b/>
          <w:color w:val="000000" w:themeColor="text1"/>
          <w:lang w:eastAsia="en-US"/>
        </w:rPr>
        <w:t>Установява нарушение на ИК</w:t>
      </w:r>
      <w:r w:rsidRPr="0050621D">
        <w:rPr>
          <w:rFonts w:eastAsiaTheme="minorHAnsi"/>
          <w:color w:val="000000" w:themeColor="text1"/>
          <w:lang w:eastAsia="en-US"/>
        </w:rPr>
        <w:t>, изразяващо се в поставяне на</w:t>
      </w:r>
      <w:r w:rsidRPr="0050621D">
        <w:rPr>
          <w:rFonts w:eastAsiaTheme="minorHAnsi"/>
          <w:color w:val="000000" w:themeColor="text1"/>
          <w:lang w:val="en-US" w:eastAsia="en-US"/>
        </w:rPr>
        <w:t xml:space="preserve"> </w:t>
      </w:r>
      <w:r w:rsidRPr="0050621D">
        <w:t>8 (осем) броя</w:t>
      </w:r>
      <w:r w:rsidRPr="0050621D">
        <w:rPr>
          <w:rFonts w:eastAsiaTheme="minorHAnsi"/>
          <w:color w:val="000000" w:themeColor="text1"/>
          <w:lang w:eastAsia="en-US"/>
        </w:rPr>
        <w:t xml:space="preserve"> агитационни материали</w:t>
      </w:r>
      <w:r w:rsidRPr="0050621D">
        <w:rPr>
          <w:rFonts w:eastAsiaTheme="minorHAnsi"/>
          <w:color w:val="000000" w:themeColor="text1"/>
          <w:lang w:val="en-US" w:eastAsia="en-US"/>
        </w:rPr>
        <w:t xml:space="preserve"> (</w:t>
      </w:r>
      <w:r w:rsidRPr="0050621D">
        <w:t>плакати</w:t>
      </w:r>
      <w:r w:rsidRPr="0050621D">
        <w:rPr>
          <w:rFonts w:eastAsiaTheme="minorHAnsi"/>
          <w:color w:val="000000" w:themeColor="text1"/>
          <w:lang w:val="en-US" w:eastAsia="en-US"/>
        </w:rPr>
        <w:t xml:space="preserve">) </w:t>
      </w:r>
      <w:r w:rsidRPr="0050621D">
        <w:rPr>
          <w:rFonts w:eastAsiaTheme="minorHAnsi"/>
          <w:color w:val="000000" w:themeColor="text1"/>
          <w:lang w:eastAsia="en-US"/>
        </w:rPr>
        <w:t xml:space="preserve">на </w:t>
      </w:r>
      <w:r w:rsidRPr="0050621D">
        <w:t xml:space="preserve">КП „ПРОДЪЛЖАВАМЕ ПРОМЯНАТА-ДЕМОКРАТИЧНА БЪЛГАРИЯ“ </w:t>
      </w:r>
      <w:r w:rsidRPr="0050621D">
        <w:rPr>
          <w:rFonts w:eastAsiaTheme="minorHAnsi"/>
          <w:color w:val="000000" w:themeColor="text1"/>
          <w:lang w:eastAsia="en-US"/>
        </w:rPr>
        <w:t>на нерегламентирани от Кмета на Община Полски Тръмбеш места в нарушение на чл. 183, ал. 3 от ИК -</w:t>
      </w:r>
      <w:r w:rsidRPr="0050621D">
        <w:t xml:space="preserve"> по 4 (четири) бр. на всяка от колоните на пътния възел на изхода на град Полски Тръмбеш в посока главния път Велико Търново-Русе</w:t>
      </w:r>
      <w:r w:rsidRPr="0050621D">
        <w:rPr>
          <w:rFonts w:eastAsiaTheme="minorHAnsi"/>
          <w:color w:val="000000" w:themeColor="text1"/>
          <w:lang w:eastAsia="en-US"/>
        </w:rPr>
        <w:t>.</w:t>
      </w:r>
    </w:p>
    <w:p w:rsidR="0050621D" w:rsidRPr="0050621D" w:rsidRDefault="0050621D" w:rsidP="0050621D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50621D">
        <w:rPr>
          <w:rFonts w:eastAsiaTheme="minorHAnsi"/>
          <w:b/>
          <w:lang w:eastAsia="en-US"/>
        </w:rPr>
        <w:t>Указва</w:t>
      </w:r>
      <w:r w:rsidRPr="0050621D">
        <w:rPr>
          <w:rFonts w:eastAsiaTheme="minorHAnsi"/>
          <w:lang w:eastAsia="en-US"/>
        </w:rPr>
        <w:t xml:space="preserve"> на основание чл. 186, ал. 1 от ИК на Кмета на Община </w:t>
      </w:r>
      <w:r w:rsidRPr="0050621D">
        <w:rPr>
          <w:rFonts w:eastAsiaTheme="minorHAnsi"/>
          <w:color w:val="000000" w:themeColor="text1"/>
          <w:lang w:eastAsia="en-US"/>
        </w:rPr>
        <w:t>Полски Тръмбеш</w:t>
      </w:r>
      <w:r w:rsidRPr="0050621D">
        <w:rPr>
          <w:rFonts w:eastAsiaTheme="minorHAnsi"/>
          <w:lang w:eastAsia="en-US"/>
        </w:rPr>
        <w:t xml:space="preserve"> да предприеме необходимите действия по премахване на агитационните материали, поставени в нарушение на чл. 183, ал. 3 от ИК.</w:t>
      </w:r>
    </w:p>
    <w:p w:rsidR="0050621D" w:rsidRPr="0050621D" w:rsidRDefault="0050621D" w:rsidP="0050621D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50621D" w:rsidRPr="0050621D" w:rsidRDefault="0050621D" w:rsidP="0050621D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50621D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rFonts w:eastAsiaTheme="minorHAnsi"/>
          <w:color w:val="000000" w:themeColor="text1"/>
          <w:lang w:eastAsia="en-US"/>
        </w:rPr>
        <w:t>“</w:t>
      </w:r>
    </w:p>
    <w:p w:rsidR="0050621D" w:rsidRPr="0050621D" w:rsidRDefault="0050621D" w:rsidP="0050621D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9242D9" w:rsidRPr="00AF3977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B60E0A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74CC7" w:rsidRPr="00AF3977" w:rsidRDefault="00474CC7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B6735" w:rsidRPr="00AF3977" w:rsidRDefault="00CC69CE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="004B6735"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  <w:bookmarkStart w:id="0" w:name="_GoBack"/>
      <w:bookmarkEnd w:id="0"/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D2164C" w:rsidRPr="00474CC7" w:rsidRDefault="004B6735" w:rsidP="00474CC7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E262B" w:rsidRPr="004C28E2" w:rsidRDefault="005F2C8E" w:rsidP="00474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</w:p>
    <w:p w:rsidR="00474CC7" w:rsidRDefault="00474CC7" w:rsidP="002A7186">
      <w:pPr>
        <w:ind w:firstLine="708"/>
      </w:pPr>
    </w:p>
    <w:p w:rsidR="00FF2936" w:rsidRDefault="00C764A8" w:rsidP="002A7186">
      <w:pPr>
        <w:ind w:firstLine="708"/>
      </w:pPr>
      <w:r w:rsidRPr="004C28E2">
        <w:t>Р</w:t>
      </w:r>
      <w:r w:rsidR="005D4579">
        <w:t xml:space="preserve">ешението беше взето в 19:36 </w:t>
      </w:r>
      <w:r w:rsidRPr="004C28E2">
        <w:t>ч.</w:t>
      </w:r>
      <w:r w:rsidR="00AF3977">
        <w:t xml:space="preserve"> </w:t>
      </w:r>
      <w:r w:rsidR="00177691" w:rsidRPr="004C28E2">
        <w:t>П</w:t>
      </w:r>
      <w:r w:rsidR="00FF2936" w:rsidRPr="004C28E2">
        <w:t>редсе</w:t>
      </w:r>
      <w:r w:rsidR="00177691" w:rsidRPr="004C28E2">
        <w:t>дателят закри заседанието</w:t>
      </w:r>
      <w:r w:rsidR="00FF2936" w:rsidRPr="004C28E2">
        <w:t>.</w:t>
      </w:r>
    </w:p>
    <w:p w:rsidR="009242D9" w:rsidRPr="004C28E2" w:rsidRDefault="009242D9" w:rsidP="002A7186">
      <w:pPr>
        <w:ind w:firstLine="708"/>
      </w:pPr>
    </w:p>
    <w:p w:rsidR="00474CC7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</w:r>
    </w:p>
    <w:p w:rsidR="00474CC7" w:rsidRDefault="00474CC7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294657" w:rsidRDefault="00474CC7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EC6CDB" w:rsidRPr="004C28E2" w:rsidRDefault="00294657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EC6CDB"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FF7B54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C69CE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74CC7" w:rsidRDefault="00474CC7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b/>
        </w:rPr>
      </w:pPr>
    </w:p>
    <w:p w:rsidR="00474CC7" w:rsidRDefault="00474CC7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b/>
        </w:rPr>
      </w:pP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rPr>
          <w:b/>
        </w:rPr>
        <w:t>Секретар:</w:t>
      </w:r>
      <w:r w:rsidRPr="004C28E2">
        <w:tab/>
      </w:r>
      <w:r w:rsidRPr="004C28E2">
        <w:tab/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 xml:space="preserve">                                 /</w:t>
      </w:r>
      <w:r w:rsidR="00AF3977">
        <w:t xml:space="preserve">Сева </w:t>
      </w:r>
      <w:r w:rsidR="005754B0">
        <w:t xml:space="preserve">Тони </w:t>
      </w:r>
      <w:r w:rsidR="00AF3977">
        <w:t>Памукчиева</w:t>
      </w:r>
      <w:r w:rsidRPr="004C28E2">
        <w:t>/</w:t>
      </w:r>
      <w:r w:rsidRPr="004C28E2">
        <w:tab/>
      </w:r>
    </w:p>
    <w:p w:rsidR="005D2A3C" w:rsidRPr="004C28E2" w:rsidRDefault="005D2A3C" w:rsidP="004C28E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21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13"/>
  </w:num>
  <w:num w:numId="17">
    <w:abstractNumId w:val="0"/>
  </w:num>
  <w:num w:numId="18">
    <w:abstractNumId w:val="20"/>
  </w:num>
  <w:num w:numId="19">
    <w:abstractNumId w:val="4"/>
  </w:num>
  <w:num w:numId="20">
    <w:abstractNumId w:val="22"/>
  </w:num>
  <w:num w:numId="21">
    <w:abstractNumId w:val="15"/>
  </w:num>
  <w:num w:numId="22">
    <w:abstractNumId w:val="12"/>
  </w:num>
  <w:num w:numId="23">
    <w:abstractNumId w:val="16"/>
  </w:num>
  <w:num w:numId="24">
    <w:abstractNumId w:val="3"/>
  </w:num>
  <w:num w:numId="25">
    <w:abstractNumId w:val="18"/>
  </w:num>
  <w:num w:numId="26">
    <w:abstractNumId w:val="23"/>
  </w:num>
  <w:num w:numId="27">
    <w:abstractNumId w:val="24"/>
  </w:num>
  <w:num w:numId="28">
    <w:abstractNumId w:val="17"/>
  </w:num>
  <w:num w:numId="2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42BC"/>
    <w:rsid w:val="00102D21"/>
    <w:rsid w:val="00105DC3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C1B81"/>
    <w:rsid w:val="001D2FE3"/>
    <w:rsid w:val="001D70EE"/>
    <w:rsid w:val="0020754E"/>
    <w:rsid w:val="0022665A"/>
    <w:rsid w:val="00246A43"/>
    <w:rsid w:val="00252776"/>
    <w:rsid w:val="00265846"/>
    <w:rsid w:val="00270B43"/>
    <w:rsid w:val="00286CD2"/>
    <w:rsid w:val="00294657"/>
    <w:rsid w:val="002A7186"/>
    <w:rsid w:val="002B2F3C"/>
    <w:rsid w:val="002B53D3"/>
    <w:rsid w:val="002B7705"/>
    <w:rsid w:val="002C3BEE"/>
    <w:rsid w:val="002E412E"/>
    <w:rsid w:val="002E5F54"/>
    <w:rsid w:val="002E68A6"/>
    <w:rsid w:val="00303941"/>
    <w:rsid w:val="0031069A"/>
    <w:rsid w:val="0033119D"/>
    <w:rsid w:val="00340FD5"/>
    <w:rsid w:val="0034556A"/>
    <w:rsid w:val="0036505A"/>
    <w:rsid w:val="003A1877"/>
    <w:rsid w:val="003A4CD2"/>
    <w:rsid w:val="003B24A3"/>
    <w:rsid w:val="00402615"/>
    <w:rsid w:val="00407A9F"/>
    <w:rsid w:val="00414D6C"/>
    <w:rsid w:val="00453DED"/>
    <w:rsid w:val="00454A3E"/>
    <w:rsid w:val="004631EF"/>
    <w:rsid w:val="00474CC7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5051EE"/>
    <w:rsid w:val="0050621D"/>
    <w:rsid w:val="005144FC"/>
    <w:rsid w:val="005204B2"/>
    <w:rsid w:val="00573401"/>
    <w:rsid w:val="005754B0"/>
    <w:rsid w:val="005835ED"/>
    <w:rsid w:val="005A6AD7"/>
    <w:rsid w:val="005D2A3C"/>
    <w:rsid w:val="005D4579"/>
    <w:rsid w:val="005F2C8E"/>
    <w:rsid w:val="00603E5F"/>
    <w:rsid w:val="006153DF"/>
    <w:rsid w:val="00620115"/>
    <w:rsid w:val="00622C41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42D9"/>
    <w:rsid w:val="00924FD4"/>
    <w:rsid w:val="00926ECC"/>
    <w:rsid w:val="00944D77"/>
    <w:rsid w:val="00971695"/>
    <w:rsid w:val="009B33F9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D441E"/>
    <w:rsid w:val="00AE262B"/>
    <w:rsid w:val="00AF23EB"/>
    <w:rsid w:val="00AF3977"/>
    <w:rsid w:val="00AF5A83"/>
    <w:rsid w:val="00B165D7"/>
    <w:rsid w:val="00B17FF3"/>
    <w:rsid w:val="00B22EE5"/>
    <w:rsid w:val="00B528C8"/>
    <w:rsid w:val="00B60E0A"/>
    <w:rsid w:val="00B70BA8"/>
    <w:rsid w:val="00B800A8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69CE"/>
    <w:rsid w:val="00CC776D"/>
    <w:rsid w:val="00CD6895"/>
    <w:rsid w:val="00CF7155"/>
    <w:rsid w:val="00D07CBA"/>
    <w:rsid w:val="00D2164C"/>
    <w:rsid w:val="00D62AE6"/>
    <w:rsid w:val="00D705BE"/>
    <w:rsid w:val="00DA2789"/>
    <w:rsid w:val="00DA3B5E"/>
    <w:rsid w:val="00DC7133"/>
    <w:rsid w:val="00DF5FBA"/>
    <w:rsid w:val="00E0317A"/>
    <w:rsid w:val="00E45460"/>
    <w:rsid w:val="00E831F2"/>
    <w:rsid w:val="00E94A1D"/>
    <w:rsid w:val="00EA5F0F"/>
    <w:rsid w:val="00EB663B"/>
    <w:rsid w:val="00EC6CDB"/>
    <w:rsid w:val="00EC7EE9"/>
    <w:rsid w:val="00EE1535"/>
    <w:rsid w:val="00EE7DC5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7011"/>
    <w:rsid w:val="00FB1622"/>
    <w:rsid w:val="00FB442A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98E8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12</cp:revision>
  <cp:lastPrinted>2026-04-10T16:41:00Z</cp:lastPrinted>
  <dcterms:created xsi:type="dcterms:W3CDTF">2026-02-28T10:02:00Z</dcterms:created>
  <dcterms:modified xsi:type="dcterms:W3CDTF">2026-04-10T16:41:00Z</dcterms:modified>
</cp:coreProperties>
</file>