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2B5593" w:rsidRDefault="00B528C8" w:rsidP="00B22EE5">
      <w:pPr>
        <w:jc w:val="center"/>
        <w:rPr>
          <w:b/>
          <w:lang w:val="en-US"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2B5593">
        <w:rPr>
          <w:b/>
          <w:lang w:val="en-US"/>
        </w:rPr>
        <w:t>22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5593">
        <w:rPr>
          <w:rFonts w:ascii="Times New Roman" w:hAnsi="Times New Roman" w:cs="Times New Roman"/>
          <w:sz w:val="24"/>
          <w:szCs w:val="24"/>
        </w:rPr>
        <w:t>13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B5593">
        <w:rPr>
          <w:rFonts w:ascii="Times New Roman" w:hAnsi="Times New Roman" w:cs="Times New Roman"/>
          <w:sz w:val="24"/>
          <w:szCs w:val="24"/>
          <w:lang w:val="en-US"/>
        </w:rPr>
        <w:t xml:space="preserve">04. 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593">
        <w:rPr>
          <w:rFonts w:ascii="Times New Roman" w:hAnsi="Times New Roman" w:cs="Times New Roman"/>
          <w:sz w:val="24"/>
          <w:szCs w:val="24"/>
        </w:rPr>
        <w:t>г. – 18</w:t>
      </w:r>
      <w:r w:rsidR="00F6703F" w:rsidRPr="00AF39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739B7">
        <w:rPr>
          <w:rFonts w:ascii="Times New Roman" w:hAnsi="Times New Roman" w:cs="Times New Roman"/>
          <w:sz w:val="24"/>
          <w:szCs w:val="24"/>
        </w:rPr>
        <w:t>44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5A34C2" w:rsidRPr="00AF3977" w:rsidRDefault="005A34C2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B1622" w:rsidRPr="00AF3977" w:rsidRDefault="00FB1622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5A34C2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AF3977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22EE5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</w:p>
    <w:p w:rsidR="00B22EE5" w:rsidRPr="00AF3977" w:rsidRDefault="00301F6A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B22EE5" w:rsidRPr="00AF3977" w:rsidRDefault="00301F6A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 </w:t>
      </w:r>
      <w:r w:rsidR="00B22EE5" w:rsidRPr="00AF3977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3A18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22EE5" w:rsidRPr="00AF3977">
        <w:rPr>
          <w:rFonts w:ascii="Times New Roman" w:hAnsi="Times New Roman" w:cs="Times New Roman"/>
          <w:sz w:val="24"/>
          <w:szCs w:val="24"/>
        </w:rPr>
        <w:t>Илияна Кирилова Димова</w:t>
      </w:r>
      <w:r w:rsidR="004F5EA4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AF3977">
        <w:rPr>
          <w:rFonts w:ascii="Times New Roman" w:hAnsi="Times New Roman" w:cs="Times New Roman"/>
          <w:sz w:val="24"/>
          <w:szCs w:val="24"/>
        </w:rPr>
        <w:tab/>
      </w:r>
    </w:p>
    <w:p w:rsidR="003A6756" w:rsidRPr="00AF3977" w:rsidRDefault="003A675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="008676F2">
        <w:rPr>
          <w:rFonts w:ascii="Times New Roman" w:hAnsi="Times New Roman" w:cs="Times New Roman"/>
          <w:sz w:val="24"/>
          <w:szCs w:val="24"/>
        </w:rPr>
        <w:t>т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3A6756" w:rsidRDefault="003A6756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3A6756" w:rsidRPr="003A6756" w:rsidRDefault="003A6756" w:rsidP="003A6756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67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 Промяна в състави на СИК на територията на Община Златарица</w:t>
      </w:r>
    </w:p>
    <w:p w:rsidR="003A6756" w:rsidRPr="003A6756" w:rsidRDefault="003A6756" w:rsidP="003A6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3A6756">
        <w:rPr>
          <w:i/>
          <w:color w:val="000000" w:themeColor="text1"/>
          <w:lang w:val="en-US"/>
        </w:rPr>
        <w:t xml:space="preserve">2. </w:t>
      </w:r>
      <w:r w:rsidRPr="003A6756">
        <w:rPr>
          <w:i/>
          <w:color w:val="000000" w:themeColor="text1"/>
        </w:rPr>
        <w:t>Промяна в състави на СИК на територията на Община Свищов</w:t>
      </w:r>
    </w:p>
    <w:p w:rsidR="003A6756" w:rsidRPr="003A6756" w:rsidRDefault="003A6756" w:rsidP="003A6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3A6756">
        <w:rPr>
          <w:i/>
          <w:color w:val="000000" w:themeColor="text1"/>
          <w:lang w:val="en-US"/>
        </w:rPr>
        <w:t xml:space="preserve">3. </w:t>
      </w:r>
      <w:r w:rsidRPr="003A6756">
        <w:rPr>
          <w:i/>
          <w:color w:val="000000" w:themeColor="text1"/>
        </w:rPr>
        <w:t>Промяна в състави на СИК на територията на Община Горна Оряховица</w:t>
      </w:r>
    </w:p>
    <w:p w:rsidR="003A6756" w:rsidRPr="003A6756" w:rsidRDefault="003A6756" w:rsidP="003A6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3A6756">
        <w:rPr>
          <w:i/>
          <w:color w:val="000000" w:themeColor="text1"/>
          <w:lang w:val="en-US"/>
        </w:rPr>
        <w:t xml:space="preserve">4. </w:t>
      </w:r>
      <w:r w:rsidRPr="003A6756">
        <w:rPr>
          <w:i/>
          <w:color w:val="000000" w:themeColor="text1"/>
        </w:rPr>
        <w:t>Промяна в състави на СИК на територията на Община Велико Търново</w:t>
      </w:r>
    </w:p>
    <w:p w:rsidR="00E84642" w:rsidRPr="00E84642" w:rsidRDefault="00E84642" w:rsidP="00E84642">
      <w:pPr>
        <w:shd w:val="clear" w:color="auto" w:fill="FFFFFF"/>
        <w:jc w:val="both"/>
        <w:rPr>
          <w:i/>
          <w:color w:val="000000" w:themeColor="text1"/>
        </w:rPr>
      </w:pPr>
      <w:r w:rsidRPr="00E84642">
        <w:rPr>
          <w:i/>
          <w:color w:val="000000" w:themeColor="text1"/>
          <w:lang w:val="en-US"/>
        </w:rPr>
        <w:t>5.</w:t>
      </w:r>
      <w:r w:rsidRPr="00E84642">
        <w:rPr>
          <w:i/>
          <w:color w:val="000000" w:themeColor="text1"/>
        </w:rPr>
        <w:t>Сигнал с вх. № 357/13.04.2026 г. от 15:25 ч. от Ангел Янчев – упълномощен представител на ПП „ВЪЗРАЖДАНЕ“ във връзка с нарушение на чл. 183, ал. 3 от ИК</w:t>
      </w:r>
    </w:p>
    <w:p w:rsidR="002E09F4" w:rsidRPr="002E09F4" w:rsidRDefault="002E09F4" w:rsidP="002E09F4">
      <w:pPr>
        <w:shd w:val="clear" w:color="auto" w:fill="FFFFFF"/>
        <w:jc w:val="both"/>
        <w:rPr>
          <w:i/>
          <w:color w:val="000000" w:themeColor="text1"/>
        </w:rPr>
      </w:pPr>
    </w:p>
    <w:p w:rsidR="00246A43" w:rsidRPr="00AF3977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4B6735" w:rsidRPr="00AF3977" w:rsidRDefault="005A34C2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Десислава Стефанова Йонкова -</w:t>
      </w:r>
      <w:r w:rsidR="004B6735" w:rsidRPr="00AF3977">
        <w:rPr>
          <w:rFonts w:ascii="Times New Roman" w:hAnsi="Times New Roman" w:cs="Times New Roman"/>
          <w:sz w:val="24"/>
          <w:szCs w:val="24"/>
        </w:rPr>
        <w:t>ЗА</w:t>
      </w:r>
      <w:r w:rsidR="004B6735"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D9066D" w:rsidRDefault="00D9066D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Илияна Кирилова Димова </w:t>
      </w:r>
      <w:r w:rsidR="004B6735"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246A43" w:rsidRPr="00AF3977" w:rsidRDefault="00246A43" w:rsidP="00246A43">
      <w:pPr>
        <w:pStyle w:val="ListParagraph"/>
        <w:ind w:left="1272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8B480A" w:rsidP="008B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8B480A" w:rsidRPr="00AF3977" w:rsidRDefault="008B480A" w:rsidP="008B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6756" w:rsidRPr="003A6756" w:rsidRDefault="00414D6C" w:rsidP="003A6756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3A6756" w:rsidRPr="003A6756">
        <w:rPr>
          <w:b/>
          <w:bCs/>
        </w:rPr>
        <w:t>РЕШЕНИЕ</w:t>
      </w:r>
    </w:p>
    <w:p w:rsidR="003A6756" w:rsidRPr="003A6756" w:rsidRDefault="003A6756" w:rsidP="003A6756">
      <w:pPr>
        <w:shd w:val="clear" w:color="auto" w:fill="FFFFFF"/>
        <w:ind w:left="-142" w:firstLine="720"/>
        <w:jc w:val="center"/>
        <w:rPr>
          <w:b/>
          <w:bCs/>
        </w:rPr>
      </w:pPr>
      <w:r w:rsidRPr="003A6756">
        <w:rPr>
          <w:b/>
          <w:bCs/>
        </w:rPr>
        <w:t>№ 161</w:t>
      </w:r>
    </w:p>
    <w:p w:rsidR="003A6756" w:rsidRPr="003A6756" w:rsidRDefault="003A6756" w:rsidP="003A6756">
      <w:pPr>
        <w:shd w:val="clear" w:color="auto" w:fill="FFFFFF"/>
        <w:ind w:left="-142" w:firstLine="720"/>
        <w:jc w:val="center"/>
        <w:rPr>
          <w:b/>
          <w:bCs/>
        </w:rPr>
      </w:pPr>
      <w:r w:rsidRPr="003A6756">
        <w:rPr>
          <w:b/>
          <w:bCs/>
        </w:rPr>
        <w:t>гр. Велико Търново, 1</w:t>
      </w:r>
      <w:r w:rsidRPr="003A6756">
        <w:rPr>
          <w:b/>
          <w:bCs/>
          <w:lang w:val="en-US"/>
        </w:rPr>
        <w:t>3</w:t>
      </w:r>
      <w:r w:rsidRPr="003A6756">
        <w:rPr>
          <w:b/>
          <w:bCs/>
        </w:rPr>
        <w:t>.04.2026 г.</w:t>
      </w: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  <w:r w:rsidRPr="003A6756">
        <w:rPr>
          <w:color w:val="000000" w:themeColor="text1"/>
        </w:rPr>
        <w:t>ОТНОСНО: Промяна в състави на СИК на територията на Община Златарица</w:t>
      </w: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  <w:r w:rsidRPr="003A6756">
        <w:rPr>
          <w:color w:val="000000" w:themeColor="text1"/>
        </w:rPr>
        <w:lastRenderedPageBreak/>
        <w:t>Със свое Решение № 61/19.03.2026  г. РИК - В. Търново е назначил състави на секционни избирателни комисии в Община Златарица. След приемане на решението е постъпило предложение с вх. № 350/13.04.2026г. от упълномощен представител на Коалиция „Продължаваме Промяната – Демократична България“</w:t>
      </w:r>
      <w:r w:rsidRPr="003A6756">
        <w:rPr>
          <w:rFonts w:eastAsiaTheme="minorHAnsi"/>
          <w:color w:val="000000" w:themeColor="text1"/>
          <w:lang w:eastAsia="en-US"/>
        </w:rPr>
        <w:t xml:space="preserve"> </w:t>
      </w:r>
      <w:r w:rsidRPr="003A6756">
        <w:rPr>
          <w:color w:val="000000" w:themeColor="text1"/>
        </w:rPr>
        <w:t xml:space="preserve">за извършване на промени в състав на СИК № </w:t>
      </w:r>
      <w:r w:rsidRPr="003A6756">
        <w:rPr>
          <w:bCs/>
          <w:color w:val="000000" w:themeColor="text1"/>
        </w:rPr>
        <w:t xml:space="preserve">041400007 </w:t>
      </w:r>
      <w:r w:rsidRPr="003A6756">
        <w:rPr>
          <w:color w:val="000000" w:themeColor="text1"/>
        </w:rPr>
        <w:t>на територията на Община Златарица за замяна на назначен член на СИК.</w:t>
      </w:r>
      <w:r w:rsidRPr="003A67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A6756">
        <w:rPr>
          <w:color w:val="000000" w:themeColor="text1"/>
        </w:rPr>
        <w:t>Към подписаното предложение от упълномощен представител на коалицията е представено писмено изявление от члена на СИК, че поради лични причини е възпрепятствана от участие в избирателната комисия.</w:t>
      </w:r>
    </w:p>
    <w:p w:rsidR="003A6756" w:rsidRPr="003A6756" w:rsidRDefault="003A6756" w:rsidP="003A6756">
      <w:pPr>
        <w:spacing w:after="160" w:line="259" w:lineRule="auto"/>
        <w:ind w:firstLine="708"/>
        <w:jc w:val="both"/>
        <w:rPr>
          <w:color w:val="000000" w:themeColor="text1"/>
        </w:rPr>
      </w:pPr>
      <w:r w:rsidRPr="003A6756">
        <w:rPr>
          <w:color w:val="000000" w:themeColor="text1"/>
        </w:rPr>
        <w:t xml:space="preserve">Налице са предвидените в закона предпоставки за замяна на член на СИК № </w:t>
      </w:r>
      <w:r w:rsidRPr="003A6756">
        <w:rPr>
          <w:bCs/>
          <w:color w:val="000000" w:themeColor="text1"/>
        </w:rPr>
        <w:t xml:space="preserve">041400007 </w:t>
      </w:r>
      <w:r w:rsidRPr="003A6756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A6756" w:rsidRPr="003A6756" w:rsidRDefault="003A6756" w:rsidP="003A6756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3A6756">
        <w:rPr>
          <w:b/>
          <w:bCs/>
          <w:color w:val="000000" w:themeColor="text1"/>
        </w:rPr>
        <w:t>Р Е Ш И:</w:t>
      </w:r>
    </w:p>
    <w:p w:rsidR="003A6756" w:rsidRPr="003A6756" w:rsidRDefault="003A6756" w:rsidP="003A6756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3A6756" w:rsidRPr="003A6756" w:rsidRDefault="003A6756" w:rsidP="003A6756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3A6756">
        <w:rPr>
          <w:b/>
          <w:bCs/>
          <w:color w:val="000000" w:themeColor="text1"/>
        </w:rPr>
        <w:t xml:space="preserve">ОСВОБОЖДАВА </w:t>
      </w:r>
      <w:r w:rsidRPr="003A6756">
        <w:rPr>
          <w:bCs/>
          <w:color w:val="000000" w:themeColor="text1"/>
        </w:rPr>
        <w:t xml:space="preserve">лицето Силвия Василева Чакърова - Йорданов, като председател на СИК № 041400007 в община Златарица и на нейно място </w:t>
      </w:r>
      <w:r w:rsidRPr="003A6756">
        <w:rPr>
          <w:b/>
          <w:bCs/>
          <w:color w:val="000000" w:themeColor="text1"/>
        </w:rPr>
        <w:t>НАЗНАЧАВА</w:t>
      </w:r>
      <w:r w:rsidRPr="003A6756">
        <w:rPr>
          <w:bCs/>
          <w:color w:val="000000" w:themeColor="text1"/>
        </w:rPr>
        <w:t xml:space="preserve"> Ренета Христова Арнаудова, ЕГН, телефон.</w:t>
      </w:r>
    </w:p>
    <w:p w:rsidR="003A6756" w:rsidRPr="003A6756" w:rsidRDefault="003A6756" w:rsidP="003A6756">
      <w:pPr>
        <w:shd w:val="clear" w:color="auto" w:fill="FFFFFF"/>
        <w:ind w:left="1068"/>
        <w:contextualSpacing/>
        <w:jc w:val="both"/>
        <w:rPr>
          <w:bCs/>
          <w:color w:val="000000" w:themeColor="text1"/>
        </w:rPr>
      </w:pPr>
    </w:p>
    <w:p w:rsidR="003A6756" w:rsidRPr="003A6756" w:rsidRDefault="003A6756" w:rsidP="003A6756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B22EE5" w:rsidRDefault="003A6756" w:rsidP="003A6756">
      <w:pPr>
        <w:shd w:val="clear" w:color="auto" w:fill="FFFFFF"/>
        <w:ind w:firstLine="709"/>
        <w:jc w:val="both"/>
      </w:pPr>
      <w:r w:rsidRPr="003A6756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22EE5" w:rsidRPr="00AF3977">
        <w:t>“</w:t>
      </w: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242D9" w:rsidRPr="00AF3977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60E0A" w:rsidRPr="00AF3977" w:rsidRDefault="009242D9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60E0A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B6735" w:rsidRPr="00AF3977" w:rsidRDefault="0021164E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066D"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</w:t>
      </w:r>
      <w:r w:rsidR="004B6735" w:rsidRPr="00AF3977">
        <w:rPr>
          <w:rFonts w:ascii="Times New Roman" w:hAnsi="Times New Roman" w:cs="Times New Roman"/>
          <w:sz w:val="24"/>
          <w:szCs w:val="24"/>
        </w:rPr>
        <w:t>ЗА</w:t>
      </w:r>
      <w:r w:rsidR="004B6735"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D9066D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C28E2" w:rsidRPr="00AF3977" w:rsidRDefault="004C28E2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C28E2" w:rsidRPr="00AF3977" w:rsidRDefault="003A6756" w:rsidP="008506DA">
      <w:r>
        <w:t>Решението беше взето в 18</w:t>
      </w:r>
      <w:r w:rsidR="004C28E2" w:rsidRPr="00AF3977">
        <w:t>.</w:t>
      </w:r>
      <w:r w:rsidR="005739B7">
        <w:t>44</w:t>
      </w:r>
      <w:r w:rsidR="005F2C8E" w:rsidRPr="00AF3977">
        <w:t xml:space="preserve"> </w:t>
      </w:r>
      <w:r w:rsidR="004C28E2"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8E6277" w:rsidRPr="00AF3977" w:rsidRDefault="0021164E" w:rsidP="00211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</w:t>
      </w:r>
      <w:r w:rsidR="008E6277" w:rsidRPr="00AF3977">
        <w:t>Председателя</w:t>
      </w:r>
      <w:r w:rsidR="003A6756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D2164C" w:rsidRPr="00AF3977" w:rsidRDefault="00D2164C" w:rsidP="004C28E2">
      <w:pPr>
        <w:shd w:val="clear" w:color="auto" w:fill="FFFFFF"/>
      </w:pPr>
    </w:p>
    <w:p w:rsidR="003A6756" w:rsidRPr="003A6756" w:rsidRDefault="003A6756" w:rsidP="003A6756">
      <w:pPr>
        <w:shd w:val="clear" w:color="auto" w:fill="FFFFFF"/>
        <w:ind w:left="3458" w:firstLine="142"/>
        <w:rPr>
          <w:b/>
          <w:bCs/>
        </w:rPr>
      </w:pPr>
      <w:r>
        <w:rPr>
          <w:b/>
          <w:bCs/>
        </w:rPr>
        <w:t xml:space="preserve">     „</w:t>
      </w:r>
      <w:r w:rsidRPr="003A6756">
        <w:rPr>
          <w:b/>
          <w:bCs/>
        </w:rPr>
        <w:t>РЕШЕНИЕ</w:t>
      </w:r>
    </w:p>
    <w:p w:rsidR="003A6756" w:rsidRPr="003A6756" w:rsidRDefault="003A6756" w:rsidP="003A6756">
      <w:pPr>
        <w:shd w:val="clear" w:color="auto" w:fill="FFFFFF"/>
        <w:ind w:left="4178" w:firstLine="142"/>
        <w:rPr>
          <w:b/>
          <w:bCs/>
        </w:rPr>
      </w:pPr>
      <w:r w:rsidRPr="003A6756">
        <w:rPr>
          <w:b/>
          <w:bCs/>
        </w:rPr>
        <w:t>№ 162</w:t>
      </w:r>
    </w:p>
    <w:p w:rsidR="003A6756" w:rsidRPr="003A6756" w:rsidRDefault="003A6756" w:rsidP="003A6756">
      <w:pPr>
        <w:shd w:val="clear" w:color="auto" w:fill="FFFFFF"/>
        <w:ind w:left="2018" w:firstLine="862"/>
        <w:rPr>
          <w:b/>
          <w:bCs/>
        </w:rPr>
      </w:pPr>
      <w:r w:rsidRPr="003A6756">
        <w:rPr>
          <w:b/>
          <w:bCs/>
        </w:rPr>
        <w:t>гр. Велико Търново, 1</w:t>
      </w:r>
      <w:r w:rsidRPr="003A6756">
        <w:rPr>
          <w:b/>
          <w:bCs/>
          <w:lang w:val="en-US"/>
        </w:rPr>
        <w:t>3</w:t>
      </w:r>
      <w:r w:rsidRPr="003A6756">
        <w:rPr>
          <w:b/>
          <w:bCs/>
        </w:rPr>
        <w:t>.04.2026 г.</w:t>
      </w: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  <w:r w:rsidRPr="003A6756">
        <w:rPr>
          <w:color w:val="000000" w:themeColor="text1"/>
        </w:rPr>
        <w:t>ОТНОСНО: Промяна в състави на СИК на територията на Община Свищов</w:t>
      </w: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  <w:r w:rsidRPr="003A6756">
        <w:rPr>
          <w:color w:val="000000" w:themeColor="text1"/>
        </w:rPr>
        <w:t>Със свое Решение № 60/19.03.2026  г. РИК - В. Търново е назначил състави на секционни избирателни комисии в Община Свищов. След приемане на решението е постъпило предложение с вх. № 352/13.04.2026 г. от упълномощен представител на ПП „Възраждане“</w:t>
      </w:r>
      <w:r w:rsidRPr="003A6756">
        <w:rPr>
          <w:rFonts w:eastAsiaTheme="minorHAnsi"/>
          <w:color w:val="000000" w:themeColor="text1"/>
          <w:lang w:eastAsia="en-US"/>
        </w:rPr>
        <w:t xml:space="preserve"> </w:t>
      </w:r>
      <w:r w:rsidRPr="003A6756">
        <w:rPr>
          <w:color w:val="000000" w:themeColor="text1"/>
        </w:rPr>
        <w:t xml:space="preserve">за извършване на промени в състав на СИК № </w:t>
      </w:r>
      <w:r w:rsidRPr="003A6756">
        <w:rPr>
          <w:bCs/>
          <w:color w:val="000000" w:themeColor="text1"/>
        </w:rPr>
        <w:t xml:space="preserve">042800041 </w:t>
      </w:r>
      <w:r w:rsidRPr="003A6756">
        <w:rPr>
          <w:color w:val="000000" w:themeColor="text1"/>
        </w:rPr>
        <w:t xml:space="preserve">на територията </w:t>
      </w:r>
      <w:r w:rsidRPr="003A6756">
        <w:rPr>
          <w:color w:val="000000" w:themeColor="text1"/>
        </w:rPr>
        <w:lastRenderedPageBreak/>
        <w:t>на Община Свищов. Към предложението е приложено заявление за освобождаване на назначеното лице.</w:t>
      </w: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  <w:r w:rsidRPr="003A6756">
        <w:rPr>
          <w:color w:val="000000" w:themeColor="text1"/>
        </w:rPr>
        <w:t xml:space="preserve">Налице са предвидените в закона предпоставки за замяна на член на СИК № </w:t>
      </w:r>
      <w:r w:rsidRPr="003A6756">
        <w:rPr>
          <w:bCs/>
          <w:color w:val="000000" w:themeColor="text1"/>
        </w:rPr>
        <w:t>042800041, поради което</w:t>
      </w:r>
      <w:r w:rsidRPr="003A6756">
        <w:rPr>
          <w:color w:val="000000" w:themeColor="text1"/>
        </w:rPr>
        <w:t xml:space="preserve"> на основание чл. 72, ал. 1, т. 4 и т. 5 от Изборния кодекс, Районна избирателна комисия- Велико Търново</w:t>
      </w: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A6756" w:rsidRPr="003A6756" w:rsidRDefault="003A6756" w:rsidP="003A6756">
      <w:pPr>
        <w:shd w:val="clear" w:color="auto" w:fill="FFFFFF"/>
        <w:ind w:left="3600" w:firstLine="720"/>
        <w:rPr>
          <w:b/>
          <w:bCs/>
          <w:color w:val="000000" w:themeColor="text1"/>
        </w:rPr>
      </w:pPr>
      <w:r w:rsidRPr="003A6756">
        <w:rPr>
          <w:b/>
          <w:bCs/>
          <w:color w:val="000000" w:themeColor="text1"/>
        </w:rPr>
        <w:t>Р Е Ш И:</w:t>
      </w:r>
    </w:p>
    <w:p w:rsidR="003A6756" w:rsidRPr="003A6756" w:rsidRDefault="003A6756" w:rsidP="003A6756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3A6756" w:rsidRPr="003A6756" w:rsidRDefault="003A6756" w:rsidP="003A6756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3A6756">
        <w:rPr>
          <w:b/>
          <w:bCs/>
          <w:color w:val="000000" w:themeColor="text1"/>
        </w:rPr>
        <w:t xml:space="preserve">ОСВОБОЖДАВА </w:t>
      </w:r>
      <w:r w:rsidRPr="003A6756">
        <w:rPr>
          <w:bCs/>
          <w:color w:val="000000" w:themeColor="text1"/>
        </w:rPr>
        <w:t xml:space="preserve">лицето Иванка Кръстева </w:t>
      </w:r>
      <w:proofErr w:type="spellStart"/>
      <w:r w:rsidRPr="003A6756">
        <w:rPr>
          <w:bCs/>
          <w:color w:val="000000" w:themeColor="text1"/>
        </w:rPr>
        <w:t>Владинова</w:t>
      </w:r>
      <w:proofErr w:type="spellEnd"/>
      <w:r w:rsidRPr="003A6756">
        <w:rPr>
          <w:bCs/>
          <w:color w:val="000000" w:themeColor="text1"/>
        </w:rPr>
        <w:t xml:space="preserve">, като секретар на СИК № 042800041 в община Свищов и на нейно място </w:t>
      </w:r>
      <w:r w:rsidRPr="003A6756">
        <w:rPr>
          <w:b/>
          <w:bCs/>
          <w:color w:val="000000" w:themeColor="text1"/>
        </w:rPr>
        <w:t>НАЗНАЧАВА</w:t>
      </w:r>
      <w:r w:rsidRPr="003A6756">
        <w:rPr>
          <w:bCs/>
          <w:color w:val="000000" w:themeColor="text1"/>
        </w:rPr>
        <w:t xml:space="preserve"> Гергана Петрова Николова, ЕГН, телефон.</w:t>
      </w:r>
    </w:p>
    <w:p w:rsidR="003A6756" w:rsidRPr="003A6756" w:rsidRDefault="003A6756" w:rsidP="003A6756">
      <w:pPr>
        <w:shd w:val="clear" w:color="auto" w:fill="FFFFFF"/>
        <w:ind w:left="1068"/>
        <w:contextualSpacing/>
        <w:jc w:val="both"/>
        <w:rPr>
          <w:bCs/>
          <w:color w:val="000000" w:themeColor="text1"/>
        </w:rPr>
      </w:pPr>
    </w:p>
    <w:p w:rsidR="003A6756" w:rsidRPr="003A6756" w:rsidRDefault="003A6756" w:rsidP="003A6756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D2164C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  <w:r w:rsidRPr="003A6756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5F2C8E" w:rsidRPr="00AF3977">
        <w:t>“</w:t>
      </w:r>
    </w:p>
    <w:p w:rsidR="009242D9" w:rsidRDefault="005F2C8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3A6756" w:rsidRPr="00AF3977" w:rsidRDefault="003A675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242D9" w:rsidRDefault="009242D9" w:rsidP="009242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8B480A" w:rsidRPr="00AF3977" w:rsidRDefault="008B480A" w:rsidP="009242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D441E" w:rsidRPr="00AF3977" w:rsidRDefault="0021164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Председател: </w:t>
      </w:r>
      <w:r w:rsidR="00AD441E" w:rsidRPr="00AF3977">
        <w:rPr>
          <w:rFonts w:ascii="Times New Roman" w:hAnsi="Times New Roman" w:cs="Times New Roman"/>
          <w:sz w:val="24"/>
          <w:szCs w:val="24"/>
        </w:rPr>
        <w:t>Десислава Стефанова Йонкова .ЗА</w:t>
      </w:r>
      <w:r w:rsidR="00AD441E" w:rsidRPr="00AF3977">
        <w:rPr>
          <w:rFonts w:ascii="Times New Roman" w:hAnsi="Times New Roman" w:cs="Times New Roman"/>
          <w:sz w:val="24"/>
          <w:szCs w:val="24"/>
        </w:rPr>
        <w:tab/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D441E" w:rsidRPr="00D9066D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AF3977" w:rsidRDefault="005739B7" w:rsidP="00D9066D">
      <w:r>
        <w:t>Решението беше взето в 18.45</w:t>
      </w:r>
      <w:r w:rsidR="005F2C8E" w:rsidRPr="00AF3977">
        <w:t xml:space="preserve"> ч.</w:t>
      </w:r>
    </w:p>
    <w:p w:rsidR="005F2C8E" w:rsidRPr="00AF3977" w:rsidRDefault="005F2C8E" w:rsidP="004C28E2">
      <w:pPr>
        <w:shd w:val="clear" w:color="auto" w:fill="FFFFFF"/>
      </w:pPr>
    </w:p>
    <w:p w:rsidR="008E6277" w:rsidRPr="00AF3977" w:rsidRDefault="00D9066D" w:rsidP="00D90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</w:t>
      </w:r>
      <w:r w:rsidR="008E6277" w:rsidRPr="00AF3977">
        <w:t>Председателя</w:t>
      </w:r>
      <w:r w:rsidR="003A6756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6153DF" w:rsidRPr="00AF3977" w:rsidRDefault="006153DF" w:rsidP="004C28E2">
      <w:pPr>
        <w:shd w:val="clear" w:color="auto" w:fill="FFFFFF"/>
      </w:pPr>
    </w:p>
    <w:p w:rsidR="003A6756" w:rsidRPr="003A6756" w:rsidRDefault="006153DF" w:rsidP="003A6756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3A6756" w:rsidRPr="003A6756">
        <w:rPr>
          <w:b/>
          <w:bCs/>
        </w:rPr>
        <w:t>РЕШЕНИЕ</w:t>
      </w:r>
    </w:p>
    <w:p w:rsidR="003A6756" w:rsidRPr="003A6756" w:rsidRDefault="003A6756" w:rsidP="003A6756">
      <w:pPr>
        <w:shd w:val="clear" w:color="auto" w:fill="FFFFFF"/>
        <w:ind w:left="-142" w:firstLine="720"/>
        <w:jc w:val="center"/>
        <w:rPr>
          <w:b/>
          <w:bCs/>
        </w:rPr>
      </w:pPr>
      <w:r w:rsidRPr="003A6756">
        <w:rPr>
          <w:b/>
          <w:bCs/>
        </w:rPr>
        <w:t>№ 163</w:t>
      </w:r>
    </w:p>
    <w:p w:rsidR="003A6756" w:rsidRPr="003A6756" w:rsidRDefault="003A6756" w:rsidP="003A6756">
      <w:pPr>
        <w:shd w:val="clear" w:color="auto" w:fill="FFFFFF"/>
        <w:ind w:left="-142" w:firstLine="720"/>
        <w:jc w:val="center"/>
        <w:rPr>
          <w:b/>
          <w:bCs/>
        </w:rPr>
      </w:pPr>
      <w:r w:rsidRPr="003A6756">
        <w:rPr>
          <w:b/>
          <w:bCs/>
        </w:rPr>
        <w:t>гр. Велико Търново, 1</w:t>
      </w:r>
      <w:r w:rsidRPr="003A6756">
        <w:rPr>
          <w:b/>
          <w:bCs/>
          <w:lang w:val="en-US"/>
        </w:rPr>
        <w:t>3</w:t>
      </w:r>
      <w:r w:rsidRPr="003A6756">
        <w:rPr>
          <w:b/>
          <w:bCs/>
        </w:rPr>
        <w:t>.04.2026г.</w:t>
      </w: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  <w:r w:rsidRPr="003A6756">
        <w:rPr>
          <w:color w:val="000000" w:themeColor="text1"/>
        </w:rPr>
        <w:t>ОТНОСНО: Промяна в състави на СИК на територията на Община Горна Оряховица</w:t>
      </w: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  <w:r w:rsidRPr="003A6756">
        <w:rPr>
          <w:color w:val="000000" w:themeColor="text1"/>
        </w:rPr>
        <w:t>Със свое Решение № 64/20.03.2026  г. РИК-В.</w:t>
      </w:r>
      <w:r w:rsidRPr="003A6756">
        <w:rPr>
          <w:color w:val="000000" w:themeColor="text1"/>
          <w:lang w:val="en-US"/>
        </w:rPr>
        <w:t xml:space="preserve"> </w:t>
      </w:r>
      <w:r w:rsidRPr="003A6756">
        <w:rPr>
          <w:color w:val="000000" w:themeColor="text1"/>
        </w:rPr>
        <w:t>Търново е назначил състави на секционни избирателни комисии в община Горна Оряховица. След приемане на решението е постъпило предложение с вх. № 353/13.04.2026 г. и вх. № 355/13.04.2026 г. от упълномощен представител на Коалиция „АЛИАНС ЗА ПРАВА И СВОБОДИ“ – АПС за извършване на промени в състави на СИК на територията на Община Горна Оряховица поради невъзможност за участие.</w:t>
      </w:r>
    </w:p>
    <w:p w:rsidR="003A6756" w:rsidRPr="003A6756" w:rsidRDefault="003A6756" w:rsidP="003A6756">
      <w:pPr>
        <w:spacing w:after="160" w:line="259" w:lineRule="auto"/>
        <w:ind w:firstLine="708"/>
        <w:rPr>
          <w:color w:val="000000" w:themeColor="text1"/>
        </w:rPr>
      </w:pPr>
      <w:r w:rsidRPr="003A6756">
        <w:rPr>
          <w:color w:val="000000" w:themeColor="text1"/>
        </w:rPr>
        <w:t>Налице са предвидените в закона предпоставки за замяна на членове в горепосочените секционни избирателни комисии и на основание чл. 72, ал. 1, т. 4 от ИК Районна избирателна комисия- Велико Търново</w:t>
      </w:r>
    </w:p>
    <w:p w:rsidR="003A6756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A6756" w:rsidRPr="003A6756" w:rsidRDefault="003A6756" w:rsidP="003A6756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3A6756">
        <w:rPr>
          <w:b/>
          <w:bCs/>
          <w:color w:val="000000" w:themeColor="text1"/>
        </w:rPr>
        <w:t>Р Е Ш И:</w:t>
      </w:r>
    </w:p>
    <w:p w:rsidR="003A6756" w:rsidRPr="003A6756" w:rsidRDefault="003A6756" w:rsidP="003A6756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3A6756" w:rsidRPr="003A6756" w:rsidRDefault="003A6756" w:rsidP="003A6756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3A6756">
        <w:rPr>
          <w:b/>
          <w:bCs/>
          <w:color w:val="000000" w:themeColor="text1"/>
        </w:rPr>
        <w:t xml:space="preserve">ОСВОБОЖДАВА </w:t>
      </w:r>
      <w:r w:rsidRPr="003A6756">
        <w:rPr>
          <w:bCs/>
          <w:color w:val="000000" w:themeColor="text1"/>
        </w:rPr>
        <w:t xml:space="preserve">лицето Борислав Тихомиров Рангелов, като член на СИК </w:t>
      </w:r>
      <w:r w:rsidRPr="003A6756">
        <w:rPr>
          <w:b/>
          <w:bCs/>
          <w:color w:val="000000" w:themeColor="text1"/>
        </w:rPr>
        <w:t>040600059</w:t>
      </w:r>
      <w:r w:rsidRPr="003A6756">
        <w:rPr>
          <w:bCs/>
          <w:color w:val="000000" w:themeColor="text1"/>
        </w:rPr>
        <w:t xml:space="preserve"> в община Горна Оряховица и на негово място </w:t>
      </w:r>
      <w:r w:rsidRPr="003A6756">
        <w:rPr>
          <w:b/>
          <w:bCs/>
          <w:color w:val="000000" w:themeColor="text1"/>
        </w:rPr>
        <w:t>НАЗНАЧАВА</w:t>
      </w:r>
      <w:r w:rsidRPr="003A6756">
        <w:rPr>
          <w:bCs/>
          <w:color w:val="000000" w:themeColor="text1"/>
        </w:rPr>
        <w:t xml:space="preserve"> Пламен Борисов Николов, с ЕГН  , тел. </w:t>
      </w:r>
    </w:p>
    <w:p w:rsidR="003A6756" w:rsidRPr="003A6756" w:rsidRDefault="003A6756" w:rsidP="003A6756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3A6756">
        <w:rPr>
          <w:b/>
          <w:bCs/>
          <w:color w:val="000000" w:themeColor="text1"/>
        </w:rPr>
        <w:t xml:space="preserve">ОСВОБОЖДАВА </w:t>
      </w:r>
      <w:r w:rsidRPr="003A6756">
        <w:rPr>
          <w:bCs/>
          <w:color w:val="000000" w:themeColor="text1"/>
        </w:rPr>
        <w:t xml:space="preserve">лицето Юлия </w:t>
      </w:r>
      <w:proofErr w:type="spellStart"/>
      <w:r w:rsidRPr="003A6756">
        <w:rPr>
          <w:bCs/>
          <w:color w:val="000000" w:themeColor="text1"/>
        </w:rPr>
        <w:t>Иларионова</w:t>
      </w:r>
      <w:proofErr w:type="spellEnd"/>
      <w:r w:rsidRPr="003A6756">
        <w:rPr>
          <w:bCs/>
          <w:color w:val="000000" w:themeColor="text1"/>
        </w:rPr>
        <w:t xml:space="preserve"> Романова, като член на СИК </w:t>
      </w:r>
      <w:r w:rsidRPr="003A6756">
        <w:rPr>
          <w:b/>
          <w:bCs/>
          <w:color w:val="000000" w:themeColor="text1"/>
        </w:rPr>
        <w:t>040600051</w:t>
      </w:r>
      <w:r w:rsidRPr="003A6756">
        <w:rPr>
          <w:bCs/>
          <w:color w:val="000000" w:themeColor="text1"/>
        </w:rPr>
        <w:t xml:space="preserve"> в община Горна Оряховица и на нейно място </w:t>
      </w:r>
      <w:r w:rsidRPr="003A6756">
        <w:rPr>
          <w:b/>
          <w:bCs/>
          <w:color w:val="000000" w:themeColor="text1"/>
        </w:rPr>
        <w:t>НАЗНАЧАВА</w:t>
      </w:r>
      <w:r w:rsidRPr="003A6756">
        <w:rPr>
          <w:bCs/>
          <w:color w:val="000000" w:themeColor="text1"/>
        </w:rPr>
        <w:t xml:space="preserve"> Александра Веселинова Симеонова, с ЕГН  , тел. </w:t>
      </w:r>
    </w:p>
    <w:p w:rsidR="003A6756" w:rsidRPr="003A6756" w:rsidRDefault="003A6756" w:rsidP="003A6756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3A6756">
        <w:rPr>
          <w:b/>
          <w:bCs/>
          <w:color w:val="000000" w:themeColor="text1"/>
        </w:rPr>
        <w:t xml:space="preserve">ОСВОБОЖДАВА </w:t>
      </w:r>
      <w:r w:rsidRPr="003A6756">
        <w:rPr>
          <w:bCs/>
          <w:color w:val="000000" w:themeColor="text1"/>
        </w:rPr>
        <w:t xml:space="preserve">лицето Йоана Георгиева Панчева, като член на СИК </w:t>
      </w:r>
      <w:r w:rsidRPr="003A6756">
        <w:rPr>
          <w:b/>
          <w:bCs/>
          <w:color w:val="000000" w:themeColor="text1"/>
        </w:rPr>
        <w:t>040600035</w:t>
      </w:r>
      <w:r w:rsidRPr="003A6756">
        <w:rPr>
          <w:bCs/>
          <w:color w:val="000000" w:themeColor="text1"/>
        </w:rPr>
        <w:t xml:space="preserve"> в община Горна Оряховица и на нейно място </w:t>
      </w:r>
      <w:r w:rsidRPr="003A6756">
        <w:rPr>
          <w:b/>
          <w:bCs/>
          <w:color w:val="000000" w:themeColor="text1"/>
        </w:rPr>
        <w:t>НАЗНАЧАВА</w:t>
      </w:r>
      <w:r w:rsidRPr="003A6756">
        <w:rPr>
          <w:bCs/>
          <w:color w:val="000000" w:themeColor="text1"/>
        </w:rPr>
        <w:t xml:space="preserve"> Милена Николова Кубратова, с ЕГН  , тел. </w:t>
      </w:r>
    </w:p>
    <w:p w:rsidR="003A6756" w:rsidRPr="003A6756" w:rsidRDefault="003A6756" w:rsidP="003A6756">
      <w:pPr>
        <w:shd w:val="clear" w:color="auto" w:fill="FFFFFF"/>
        <w:jc w:val="both"/>
        <w:rPr>
          <w:b/>
          <w:bCs/>
          <w:color w:val="000000" w:themeColor="text1"/>
        </w:rPr>
      </w:pPr>
    </w:p>
    <w:p w:rsidR="001C1B81" w:rsidRPr="003A6756" w:rsidRDefault="003A6756" w:rsidP="003A6756">
      <w:pPr>
        <w:shd w:val="clear" w:color="auto" w:fill="FFFFFF"/>
        <w:ind w:firstLine="709"/>
        <w:jc w:val="both"/>
        <w:rPr>
          <w:color w:val="000000" w:themeColor="text1"/>
        </w:rPr>
      </w:pPr>
      <w:r w:rsidRPr="003A6756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1C1B81" w:rsidRPr="00AF3977">
        <w:t>“</w:t>
      </w:r>
    </w:p>
    <w:p w:rsidR="00DF5FBA" w:rsidRPr="00AF3977" w:rsidRDefault="00DF5FBA" w:rsidP="001C1B81">
      <w:pPr>
        <w:shd w:val="clear" w:color="auto" w:fill="FFFFFF"/>
        <w:jc w:val="center"/>
      </w:pPr>
    </w:p>
    <w:p w:rsidR="008506DA" w:rsidRDefault="00DF5FBA" w:rsidP="00DF5F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F5FBA" w:rsidRDefault="00DF5FBA" w:rsidP="00DF5F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8B480A" w:rsidRPr="00AF3977" w:rsidRDefault="008B480A" w:rsidP="00DF5F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C1B81" w:rsidRPr="00AF3977" w:rsidRDefault="008506DA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5739B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- </w:t>
      </w:r>
      <w:r w:rsidR="001C1B81" w:rsidRPr="00AF3977">
        <w:rPr>
          <w:rFonts w:ascii="Times New Roman" w:hAnsi="Times New Roman" w:cs="Times New Roman"/>
          <w:sz w:val="24"/>
          <w:szCs w:val="24"/>
        </w:rPr>
        <w:t>ЗА</w:t>
      </w:r>
      <w:r w:rsidR="001C1B81" w:rsidRPr="00AF3977">
        <w:rPr>
          <w:rFonts w:ascii="Times New Roman" w:hAnsi="Times New Roman" w:cs="Times New Roman"/>
          <w:sz w:val="24"/>
          <w:szCs w:val="24"/>
        </w:rPr>
        <w:tab/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C1B81" w:rsidRPr="00681C93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81C93" w:rsidRDefault="00681C93" w:rsidP="00184EA3"/>
    <w:p w:rsidR="00DF5FBA" w:rsidRPr="00AF3977" w:rsidRDefault="005739B7" w:rsidP="00184EA3">
      <w:r>
        <w:t>Решението беше взето в 18.45</w:t>
      </w:r>
      <w:r w:rsidR="00DF5FBA" w:rsidRPr="00AF3977">
        <w:t xml:space="preserve"> ч.</w:t>
      </w:r>
    </w:p>
    <w:p w:rsidR="00DF5FBA" w:rsidRPr="00AF3977" w:rsidRDefault="00DF5FBA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E6277" w:rsidRPr="00AF3977" w:rsidRDefault="00681C93" w:rsidP="00681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</w:t>
      </w:r>
      <w:r w:rsidR="008E6277" w:rsidRPr="00AF3977">
        <w:t>Председателя</w:t>
      </w:r>
      <w:r w:rsidR="00184EA3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8E6277" w:rsidRPr="00AF3977" w:rsidRDefault="008E6277" w:rsidP="004C28E2">
      <w:pPr>
        <w:shd w:val="clear" w:color="auto" w:fill="FFFFFF"/>
        <w:jc w:val="center"/>
        <w:rPr>
          <w:b/>
          <w:bCs/>
        </w:rPr>
      </w:pPr>
    </w:p>
    <w:p w:rsidR="00184EA3" w:rsidRPr="00184EA3" w:rsidRDefault="00252776" w:rsidP="00184EA3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184EA3" w:rsidRPr="00184EA3">
        <w:rPr>
          <w:b/>
          <w:bCs/>
        </w:rPr>
        <w:t>РЕШЕНИЕ</w:t>
      </w:r>
    </w:p>
    <w:p w:rsidR="00184EA3" w:rsidRPr="00184EA3" w:rsidRDefault="00184EA3" w:rsidP="00184EA3">
      <w:pPr>
        <w:shd w:val="clear" w:color="auto" w:fill="FFFFFF"/>
        <w:ind w:left="-142" w:firstLine="720"/>
        <w:jc w:val="center"/>
        <w:rPr>
          <w:b/>
          <w:bCs/>
        </w:rPr>
      </w:pPr>
      <w:r w:rsidRPr="00184EA3">
        <w:rPr>
          <w:b/>
          <w:bCs/>
        </w:rPr>
        <w:t>№ 164</w:t>
      </w:r>
    </w:p>
    <w:p w:rsidR="00184EA3" w:rsidRPr="00184EA3" w:rsidRDefault="00184EA3" w:rsidP="00184EA3">
      <w:pPr>
        <w:shd w:val="clear" w:color="auto" w:fill="FFFFFF"/>
        <w:ind w:left="-142" w:firstLine="720"/>
        <w:jc w:val="center"/>
        <w:rPr>
          <w:b/>
          <w:bCs/>
        </w:rPr>
      </w:pPr>
      <w:r w:rsidRPr="00184EA3">
        <w:rPr>
          <w:b/>
          <w:bCs/>
        </w:rPr>
        <w:t>гр. Велико Търново, 1</w:t>
      </w:r>
      <w:r w:rsidRPr="00184EA3">
        <w:rPr>
          <w:b/>
          <w:bCs/>
          <w:lang w:val="en-US"/>
        </w:rPr>
        <w:t>3</w:t>
      </w:r>
      <w:r w:rsidRPr="00184EA3">
        <w:rPr>
          <w:b/>
          <w:bCs/>
        </w:rPr>
        <w:t>.04.2026г.</w:t>
      </w:r>
    </w:p>
    <w:p w:rsidR="00184EA3" w:rsidRPr="00184EA3" w:rsidRDefault="00184EA3" w:rsidP="00184EA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84EA3" w:rsidRPr="00184EA3" w:rsidRDefault="00184EA3" w:rsidP="00184EA3">
      <w:pPr>
        <w:shd w:val="clear" w:color="auto" w:fill="FFFFFF"/>
        <w:ind w:firstLine="709"/>
        <w:jc w:val="both"/>
        <w:rPr>
          <w:color w:val="000000" w:themeColor="text1"/>
        </w:rPr>
      </w:pPr>
      <w:r w:rsidRPr="00184EA3">
        <w:rPr>
          <w:color w:val="000000" w:themeColor="text1"/>
        </w:rPr>
        <w:t>ОТНОСНО: Промяна в състави на СИК на територията на Община Велико Търново</w:t>
      </w:r>
    </w:p>
    <w:p w:rsidR="00184EA3" w:rsidRPr="00184EA3" w:rsidRDefault="00184EA3" w:rsidP="00184EA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84EA3" w:rsidRPr="00184EA3" w:rsidRDefault="00184EA3" w:rsidP="00184EA3">
      <w:pPr>
        <w:shd w:val="clear" w:color="auto" w:fill="FFFFFF"/>
        <w:ind w:firstLine="709"/>
        <w:jc w:val="both"/>
        <w:rPr>
          <w:color w:val="000000" w:themeColor="text1"/>
        </w:rPr>
      </w:pPr>
      <w:r w:rsidRPr="00184EA3">
        <w:rPr>
          <w:color w:val="000000" w:themeColor="text1"/>
        </w:rPr>
        <w:t>Със свое Решение № 69/20.03.2026  г. РИК-В.</w:t>
      </w:r>
      <w:r w:rsidRPr="00184EA3">
        <w:rPr>
          <w:color w:val="000000" w:themeColor="text1"/>
          <w:lang w:val="en-US"/>
        </w:rPr>
        <w:t xml:space="preserve"> </w:t>
      </w:r>
      <w:r w:rsidRPr="00184EA3">
        <w:rPr>
          <w:color w:val="000000" w:themeColor="text1"/>
        </w:rPr>
        <w:t>Търново е назначил състави на секционни избирателни комисии в община Велико Търново. След приемане на решението е постъпило предложение с вх. № 354/13.04.2026 г. от упълномощен представител на ПП „Възраждане“ за извършване на промяна в състав на СИК на територията на Община Велико Търново.</w:t>
      </w:r>
    </w:p>
    <w:p w:rsidR="00184EA3" w:rsidRPr="00184EA3" w:rsidRDefault="00184EA3" w:rsidP="00184EA3">
      <w:pPr>
        <w:spacing w:after="160" w:line="259" w:lineRule="auto"/>
        <w:ind w:firstLine="708"/>
        <w:jc w:val="both"/>
        <w:rPr>
          <w:color w:val="000000" w:themeColor="text1"/>
        </w:rPr>
      </w:pPr>
      <w:r w:rsidRPr="00184EA3">
        <w:rPr>
          <w:color w:val="000000" w:themeColor="text1"/>
        </w:rPr>
        <w:t>Налице са предвидените в закона предпоставки за замяна на член на СИК и на основание чл. 72, ал. 1, т. 4 от ИК Районна избирателна комисия- Велико Търново</w:t>
      </w:r>
    </w:p>
    <w:p w:rsidR="00184EA3" w:rsidRPr="00184EA3" w:rsidRDefault="00184EA3" w:rsidP="00184EA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84EA3" w:rsidRPr="00184EA3" w:rsidRDefault="00184EA3" w:rsidP="00184EA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184EA3">
        <w:rPr>
          <w:b/>
          <w:bCs/>
          <w:color w:val="000000" w:themeColor="text1"/>
        </w:rPr>
        <w:t>Р Е Ш И:</w:t>
      </w:r>
    </w:p>
    <w:p w:rsidR="00184EA3" w:rsidRPr="00184EA3" w:rsidRDefault="00184EA3" w:rsidP="00184EA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84EA3" w:rsidRPr="00184EA3" w:rsidRDefault="00184EA3" w:rsidP="00184EA3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184EA3">
        <w:rPr>
          <w:b/>
          <w:bCs/>
          <w:color w:val="000000" w:themeColor="text1"/>
        </w:rPr>
        <w:lastRenderedPageBreak/>
        <w:t xml:space="preserve">ОСВОБОЖДАВА </w:t>
      </w:r>
      <w:r w:rsidRPr="00184EA3">
        <w:rPr>
          <w:bCs/>
          <w:color w:val="000000" w:themeColor="text1"/>
        </w:rPr>
        <w:t xml:space="preserve">лицето Галина Димитрова Христова, като член на СИК </w:t>
      </w:r>
      <w:r w:rsidRPr="00184EA3">
        <w:rPr>
          <w:b/>
          <w:bCs/>
          <w:color w:val="000000" w:themeColor="text1"/>
        </w:rPr>
        <w:t>040400010</w:t>
      </w:r>
      <w:r w:rsidRPr="00184EA3">
        <w:rPr>
          <w:bCs/>
          <w:color w:val="000000" w:themeColor="text1"/>
        </w:rPr>
        <w:t xml:space="preserve"> в община Велико Търново и на нейно място </w:t>
      </w:r>
      <w:r w:rsidRPr="00184EA3">
        <w:rPr>
          <w:b/>
          <w:bCs/>
          <w:color w:val="000000" w:themeColor="text1"/>
        </w:rPr>
        <w:t>НАЗНАЧАВА</w:t>
      </w:r>
      <w:r w:rsidRPr="00184EA3">
        <w:rPr>
          <w:bCs/>
          <w:color w:val="000000" w:themeColor="text1"/>
        </w:rPr>
        <w:t xml:space="preserve"> Добринка Иванова Добрева, с ЕГН  , тел.</w:t>
      </w:r>
      <w:bookmarkStart w:id="0" w:name="_GoBack"/>
      <w:bookmarkEnd w:id="0"/>
      <w:r w:rsidRPr="00184EA3">
        <w:rPr>
          <w:bCs/>
          <w:color w:val="000000" w:themeColor="text1"/>
        </w:rPr>
        <w:t>.</w:t>
      </w:r>
    </w:p>
    <w:p w:rsidR="00184EA3" w:rsidRPr="00184EA3" w:rsidRDefault="00184EA3" w:rsidP="00184EA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84EA3" w:rsidRDefault="00184EA3" w:rsidP="00184EA3">
      <w:pPr>
        <w:shd w:val="clear" w:color="auto" w:fill="FFFFFF"/>
        <w:ind w:firstLine="709"/>
        <w:jc w:val="both"/>
        <w:rPr>
          <w:color w:val="000000" w:themeColor="text1"/>
        </w:rPr>
      </w:pPr>
      <w:r w:rsidRPr="00184EA3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</w:rPr>
        <w:t>“</w:t>
      </w:r>
    </w:p>
    <w:p w:rsidR="00184EA3" w:rsidRPr="00184EA3" w:rsidRDefault="00184EA3" w:rsidP="00184EA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84EA3" w:rsidRDefault="00153E11" w:rsidP="002E5C33">
      <w:pPr>
        <w:shd w:val="clear" w:color="auto" w:fill="FFFFFF"/>
      </w:pPr>
      <w:r w:rsidRPr="00AF3977">
        <w:t xml:space="preserve">Предложението се подложи на гласуване. </w:t>
      </w:r>
    </w:p>
    <w:p w:rsidR="00153E11" w:rsidRDefault="00153E11" w:rsidP="00184EA3">
      <w:pPr>
        <w:shd w:val="clear" w:color="auto" w:fill="FFFFFF"/>
      </w:pPr>
      <w:r w:rsidRPr="00AF3977">
        <w:t>Гласували както следва:</w:t>
      </w:r>
    </w:p>
    <w:p w:rsidR="008B480A" w:rsidRPr="00AF3977" w:rsidRDefault="008B480A" w:rsidP="00184EA3">
      <w:pPr>
        <w:shd w:val="clear" w:color="auto" w:fill="FFFFFF"/>
      </w:pP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</w:t>
      </w:r>
      <w:r w:rsidR="008506DA">
        <w:rPr>
          <w:rFonts w:ascii="Times New Roman" w:hAnsi="Times New Roman" w:cs="Times New Roman"/>
          <w:sz w:val="24"/>
          <w:szCs w:val="24"/>
        </w:rPr>
        <w:t>редседател: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681C93" w:rsidRPr="00AF3977"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="00681C93"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53E11" w:rsidRPr="00AF3977" w:rsidRDefault="00153E11" w:rsidP="00153E11">
      <w:pPr>
        <w:pStyle w:val="ListParagraph"/>
        <w:ind w:left="1272"/>
      </w:pPr>
    </w:p>
    <w:p w:rsidR="00153E11" w:rsidRPr="00AF3977" w:rsidRDefault="00153E11" w:rsidP="002E5C33">
      <w:r w:rsidRPr="00AF3977">
        <w:t>Решението бе</w:t>
      </w:r>
      <w:r w:rsidR="005739B7">
        <w:t>ше взето в 18.45</w:t>
      </w:r>
      <w:r w:rsidR="00B44358">
        <w:t xml:space="preserve"> </w:t>
      </w:r>
      <w:r w:rsidRPr="00AF3977">
        <w:t>ч.</w:t>
      </w:r>
    </w:p>
    <w:p w:rsidR="00153E11" w:rsidRPr="00AF3977" w:rsidRDefault="00153E11" w:rsidP="004C28E2">
      <w:pPr>
        <w:shd w:val="clear" w:color="auto" w:fill="FFFFFF"/>
      </w:pPr>
    </w:p>
    <w:p w:rsidR="00DA2789" w:rsidRPr="00AF3977" w:rsidRDefault="00DA2789" w:rsidP="00DA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5</w:t>
      </w:r>
      <w:r w:rsidR="00AD441E" w:rsidRPr="00AF3977">
        <w:t>.</w:t>
      </w:r>
      <w:r w:rsidRPr="00AF3977">
        <w:t xml:space="preserve"> Председателя</w:t>
      </w:r>
      <w:r w:rsidR="002E5C33">
        <w:t>т</w:t>
      </w:r>
      <w:r w:rsidRPr="00AF3977">
        <w:t xml:space="preserve"> на комисията предложи за гласуване следния проект на решение:</w:t>
      </w:r>
    </w:p>
    <w:p w:rsidR="00DA2789" w:rsidRPr="00AF3977" w:rsidRDefault="00DA2789" w:rsidP="00DA2789">
      <w:pPr>
        <w:shd w:val="clear" w:color="auto" w:fill="FFFFFF"/>
        <w:jc w:val="center"/>
        <w:rPr>
          <w:b/>
          <w:bCs/>
        </w:rPr>
      </w:pPr>
    </w:p>
    <w:p w:rsidR="00334A79" w:rsidRPr="00334A79" w:rsidRDefault="00212281" w:rsidP="00334A79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„</w:t>
      </w:r>
      <w:r w:rsidR="00334A79" w:rsidRPr="00334A79">
        <w:rPr>
          <w:b/>
          <w:bCs/>
          <w:sz w:val="26"/>
          <w:szCs w:val="26"/>
        </w:rPr>
        <w:t>РЕШЕНИЕ</w:t>
      </w:r>
    </w:p>
    <w:p w:rsidR="00334A79" w:rsidRPr="00334A79" w:rsidRDefault="00334A79" w:rsidP="00334A79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 w:rsidRPr="00334A79">
        <w:rPr>
          <w:b/>
          <w:bCs/>
          <w:sz w:val="26"/>
          <w:szCs w:val="26"/>
        </w:rPr>
        <w:t>№ 165</w:t>
      </w:r>
    </w:p>
    <w:p w:rsidR="00334A79" w:rsidRPr="00334A79" w:rsidRDefault="00334A79" w:rsidP="00334A79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 w:rsidRPr="00334A79">
        <w:rPr>
          <w:b/>
          <w:bCs/>
          <w:sz w:val="26"/>
          <w:szCs w:val="26"/>
        </w:rPr>
        <w:t>гр. Велико Търново, 13.04.2026 г.</w:t>
      </w:r>
    </w:p>
    <w:p w:rsidR="00334A79" w:rsidRPr="00334A79" w:rsidRDefault="00334A79" w:rsidP="00334A7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34A79" w:rsidRPr="00334A79" w:rsidRDefault="00334A79" w:rsidP="00334A79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34A79">
        <w:rPr>
          <w:rFonts w:eastAsiaTheme="minorHAnsi"/>
          <w:color w:val="000000" w:themeColor="text1"/>
          <w:lang w:eastAsia="en-US"/>
        </w:rPr>
        <w:t>ОТНОСНО: Сигнал с вх. № 357/13.04.2026 г. от 15:25 ч. от Ангел Янчев – упълномощен представител на ПП „ВЪЗРАЖДАНЕ“ във връзка с нарушение на чл. 183, ал. 3 от ИК</w:t>
      </w:r>
    </w:p>
    <w:p w:rsidR="00894C88" w:rsidRDefault="00894C88" w:rsidP="00894C88">
      <w:pPr>
        <w:pStyle w:val="NormalWeb"/>
        <w:ind w:firstLine="708"/>
        <w:jc w:val="both"/>
      </w:pPr>
      <w:r w:rsidRPr="00704702"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>
        <w:rPr>
          <w:rFonts w:eastAsiaTheme="minorHAnsi"/>
          <w:color w:val="000000" w:themeColor="text1"/>
          <w:lang w:eastAsia="en-US"/>
        </w:rPr>
        <w:t xml:space="preserve">№ </w:t>
      </w:r>
      <w:r>
        <w:rPr>
          <w:color w:val="000000" w:themeColor="text1"/>
        </w:rPr>
        <w:t>357/13.04.2026 г. от 15:</w:t>
      </w:r>
      <w:r>
        <w:rPr>
          <w:color w:val="000000" w:themeColor="text1"/>
          <w:lang w:val="en-US"/>
        </w:rPr>
        <w:t>25</w:t>
      </w:r>
      <w:r w:rsidRPr="00704702">
        <w:rPr>
          <w:color w:val="000000" w:themeColor="text1"/>
        </w:rPr>
        <w:t xml:space="preserve"> ч. от Ангел Янчев – упълномощен представител на ПП „ВЪЗРАЖДАНЕ“</w:t>
      </w:r>
      <w:r>
        <w:rPr>
          <w:rFonts w:eastAsiaTheme="minorHAnsi"/>
          <w:color w:val="000000" w:themeColor="text1"/>
          <w:lang w:eastAsia="en-US"/>
        </w:rPr>
        <w:t>, заведен под № 7</w:t>
      </w:r>
      <w:r w:rsidRPr="00704702">
        <w:rPr>
          <w:rFonts w:eastAsiaTheme="minorHAnsi"/>
          <w:color w:val="000000" w:themeColor="text1"/>
          <w:lang w:eastAsia="en-US"/>
        </w:rPr>
        <w:t xml:space="preserve"> в Регистъра на жалбите и сигналите на РИК-Велико Търново. </w:t>
      </w:r>
      <w:r>
        <w:t>В сигнала се твърди, че на 12</w:t>
      </w:r>
      <w:r w:rsidRPr="00704702">
        <w:t xml:space="preserve">.04.2026 г в </w:t>
      </w:r>
      <w:r>
        <w:t>19:00</w:t>
      </w:r>
      <w:r w:rsidRPr="00704702">
        <w:t xml:space="preserve"> часа в </w:t>
      </w:r>
      <w:r>
        <w:t>село Драганово, община Горна Оряховица на колони на сграда общинска собственост  на улица „Трети март“, срещу кметството, както и на стълб на електрическата мрежа път №514 между улиците „Средец“ и „Цар Калоян“ е установено, че са поставени три броя агитационни материали на ПП „ДПС“. Твърди се, че агитационните материали са поставени в нарушение на Заповед № 1115 от 26.02.2026 г. на Кмета на Община Горна Оряховица.</w:t>
      </w:r>
    </w:p>
    <w:p w:rsidR="00894C88" w:rsidRDefault="00894C88" w:rsidP="00894C88">
      <w:pPr>
        <w:pStyle w:val="NormalWeb"/>
        <w:ind w:firstLine="708"/>
        <w:jc w:val="both"/>
      </w:pPr>
      <w:r>
        <w:t xml:space="preserve">На 13.04.2026 г. между 17:15 и 17:30 ч. двамата представители на РИК посетиха посочените в сигнала места в село Драганово, при което се установи, че на цитираните места се съдържат агитационни материали – плакати на ПП „ДПС“. Установи се, че са поставени 1 брой плакат на стълб на електрическата мрежа на път №514 между улиците „Средец“ и „Цар Калоян“ и 2 броя плакати на колони на сграда, за която се твърди, че е общинска собственост на улица „Трети март“, срещу кметството Към момента на проверката плакатите на посочената сграда бяха скъсани. В резултат на извършената проверка се установи, че в издадената Заповед № 1115 от 26.02.2026 г. на Кмета на </w:t>
      </w:r>
      <w:r>
        <w:lastRenderedPageBreak/>
        <w:t xml:space="preserve">Община Горна Оряховица, са посочени места само за гр. Горна Оряховица и определени места, в които се забранява поставянето на агитационни материали в общината. </w:t>
      </w:r>
    </w:p>
    <w:p w:rsidR="00894C88" w:rsidRPr="002E5E71" w:rsidRDefault="00894C88" w:rsidP="00894C88">
      <w:pPr>
        <w:ind w:firstLine="708"/>
        <w:jc w:val="both"/>
      </w:pPr>
      <w:r>
        <w:t xml:space="preserve">На цитираното в сигнала място в гр. Стражица, на улица „Бузлуджа“ на колони на стълбове от електрическата мрежа са поставени 7 броя агитационни материали </w:t>
      </w:r>
      <w:r w:rsidRPr="008131E4">
        <w:t>на ПП „ДПС“,</w:t>
      </w:r>
      <w:r>
        <w:t xml:space="preserve"> което е установено от </w:t>
      </w:r>
      <w:proofErr w:type="spellStart"/>
      <w:r>
        <w:t>сигналоподателя</w:t>
      </w:r>
      <w:proofErr w:type="spellEnd"/>
      <w:r>
        <w:t xml:space="preserve"> на 13.04.2026г. в 8:00 часа При посещението на района  бяха установени 7 броя плакати на ПП „ДПС“ на стълбове от електрическата мрежа</w:t>
      </w:r>
      <w:r w:rsidRPr="008131E4">
        <w:t xml:space="preserve"> </w:t>
      </w:r>
      <w:r>
        <w:t>на улица „Бузлуджа“. Представителите на РИК извършиха проверка на 13.04.2026г. в интервала от 16:20 . до 16:50 ч.</w:t>
      </w:r>
      <w:r w:rsidRPr="002E5E71">
        <w:t xml:space="preserve"> В резултат на извършената проверка се установи, че посетените места не са включени в издадената Заповед </w:t>
      </w:r>
      <w:r w:rsidRPr="00031520">
        <w:t>№ РД-493/10.03.2026 г.</w:t>
      </w:r>
      <w:r>
        <w:t xml:space="preserve"> </w:t>
      </w:r>
      <w:r w:rsidRPr="002E5E71">
        <w:t xml:space="preserve">на Кмета на Община </w:t>
      </w:r>
      <w:r>
        <w:t>Стражица</w:t>
      </w:r>
      <w:r w:rsidRPr="002E5E71">
        <w:t>, поради което сигналът се явява основателен в тази му част.</w:t>
      </w:r>
    </w:p>
    <w:p w:rsidR="00894C88" w:rsidRDefault="00894C88" w:rsidP="00894C88">
      <w:pPr>
        <w:ind w:firstLine="708"/>
        <w:jc w:val="both"/>
        <w:rPr>
          <w:color w:val="000000" w:themeColor="text1"/>
        </w:rPr>
      </w:pPr>
      <w:r>
        <w:t xml:space="preserve">В цитирания сигнал се съдържа информация, че на 13.04.2026 г в 12:00 часа </w:t>
      </w:r>
      <w:r>
        <w:rPr>
          <w:color w:val="000000" w:themeColor="text1"/>
        </w:rPr>
        <w:t>в град Полски Тръмбеш, на изхода на града в посока село Раданово, на стълбове на път Е 85, на ул. „Търговска“ са поставени 3 бр. агитационни материали на КП ПП-ДБ. Твърди се, че същите съдържат актуален номер и снимка на регистрирани кандидати в изборите за Народно събрание на 19 април 2026 г., т.е. представляват агитационни материали.</w:t>
      </w:r>
    </w:p>
    <w:p w:rsidR="00894C88" w:rsidRDefault="00894C88" w:rsidP="00894C88">
      <w:pPr>
        <w:jc w:val="both"/>
      </w:pPr>
      <w:r>
        <w:tab/>
        <w:t xml:space="preserve">На 13.04.2026 г. между 16:15 и 16:25 ч. представителят на РИК посети посоченото в сигнала място в град Полски Тръмбеш, при което се установи, че на цитираното място се съдържа агитационен материал – 1 бр. плакат на КП „Продължаваме промяната-Демократична България“, съдържащ актуален номер и снимки на регистрирани кандидати в изборите за Народно събрание на 19 април 2026 г. По време на проверката се установи още, че на посоченото в сигнала място има поставени и други агитационни материали, а именно 4 броя плакати на ПП МЕЧ, съдържащи актуален номер, снимка и наименование на регистрирани кандидати. Установи се, че описаните по-горе плакати са поставени на колони на пътен възел – надлез над ул. „Търговска“ в град Полски Тръмбеш в посока село Раданово, общ. Полски Тръмбеш. Цитираното място не е разрешено такова съгласно издадената от кмета на община Полски Тръмбеш </w:t>
      </w:r>
      <w:r w:rsidRPr="003C5548">
        <w:t>Заповед № РД 01-09-2924 от 16.03.2026 г. на Кмета на Община Полски Тръмбеш</w:t>
      </w:r>
      <w:r>
        <w:t>.</w:t>
      </w:r>
    </w:p>
    <w:p w:rsidR="00894C88" w:rsidRPr="00704702" w:rsidRDefault="00894C88" w:rsidP="00894C8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04702"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 от ИК</w:t>
      </w:r>
    </w:p>
    <w:p w:rsidR="00894C88" w:rsidRPr="00704702" w:rsidRDefault="00894C88" w:rsidP="00894C8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704702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894C88" w:rsidRPr="00704702" w:rsidRDefault="00894C88" w:rsidP="00894C8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894C88" w:rsidRDefault="00894C88" w:rsidP="00894C8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У</w:t>
      </w:r>
      <w:r w:rsidRPr="00704702">
        <w:rPr>
          <w:rFonts w:eastAsiaTheme="minorHAnsi"/>
          <w:b/>
          <w:color w:val="000000" w:themeColor="text1"/>
          <w:lang w:eastAsia="en-US"/>
        </w:rPr>
        <w:t>становява нарушение на ИК</w:t>
      </w:r>
      <w:r w:rsidRPr="00704702">
        <w:rPr>
          <w:rFonts w:eastAsiaTheme="minorHAnsi"/>
          <w:color w:val="000000" w:themeColor="text1"/>
          <w:lang w:eastAsia="en-US"/>
        </w:rPr>
        <w:t xml:space="preserve">, изразяващо се в поставяне на агитационни материали на </w:t>
      </w:r>
      <w:r>
        <w:t>П</w:t>
      </w:r>
      <w:r w:rsidRPr="00704702">
        <w:t>П „</w:t>
      </w:r>
      <w:r>
        <w:t>ДПС</w:t>
      </w:r>
      <w:r w:rsidRPr="00704702">
        <w:t xml:space="preserve">“, </w:t>
      </w:r>
      <w:r w:rsidRPr="00704702">
        <w:rPr>
          <w:rFonts w:eastAsiaTheme="minorHAnsi"/>
          <w:color w:val="000000" w:themeColor="text1"/>
          <w:lang w:eastAsia="en-US"/>
        </w:rPr>
        <w:t xml:space="preserve">на нерегламентирани от Кмета на Община </w:t>
      </w:r>
      <w:r>
        <w:rPr>
          <w:rFonts w:eastAsiaTheme="minorHAnsi"/>
          <w:color w:val="000000" w:themeColor="text1"/>
          <w:lang w:eastAsia="en-US"/>
        </w:rPr>
        <w:t xml:space="preserve">Горна Оряховица и </w:t>
      </w:r>
      <w:r w:rsidRPr="00704702">
        <w:rPr>
          <w:rFonts w:eastAsiaTheme="minorHAnsi"/>
          <w:color w:val="000000" w:themeColor="text1"/>
          <w:lang w:eastAsia="en-US"/>
        </w:rPr>
        <w:t>в нарушение на чл. 183, ал. 3 от ИК</w:t>
      </w:r>
      <w:r>
        <w:rPr>
          <w:rFonts w:eastAsiaTheme="minorHAnsi"/>
          <w:color w:val="000000" w:themeColor="text1"/>
          <w:lang w:eastAsia="en-US"/>
        </w:rPr>
        <w:t xml:space="preserve"> -</w:t>
      </w:r>
      <w:r w:rsidRPr="00704702">
        <w:t xml:space="preserve"> </w:t>
      </w:r>
      <w:r>
        <w:t>село Драганово, община Горна Оряховица на стълб на електрическата мрежа път №514 между улиците „Средец“ и „Цар Калоян“</w:t>
      </w:r>
      <w:r w:rsidRPr="00704702">
        <w:rPr>
          <w:rFonts w:eastAsiaTheme="minorHAnsi"/>
          <w:color w:val="000000" w:themeColor="text1"/>
          <w:lang w:eastAsia="en-US"/>
        </w:rPr>
        <w:t>.</w:t>
      </w:r>
    </w:p>
    <w:p w:rsidR="00894C88" w:rsidRDefault="00894C88" w:rsidP="00894C8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У</w:t>
      </w:r>
      <w:r w:rsidRPr="00704702">
        <w:rPr>
          <w:rFonts w:eastAsiaTheme="minorHAnsi"/>
          <w:b/>
          <w:color w:val="000000" w:themeColor="text1"/>
          <w:lang w:eastAsia="en-US"/>
        </w:rPr>
        <w:t>становява нарушение на ИК</w:t>
      </w:r>
      <w:r w:rsidRPr="00704702">
        <w:rPr>
          <w:rFonts w:eastAsiaTheme="minorHAnsi"/>
          <w:color w:val="000000" w:themeColor="text1"/>
          <w:lang w:eastAsia="en-US"/>
        </w:rPr>
        <w:t xml:space="preserve">, изразяващо се в поставяне на агитационни материали на </w:t>
      </w:r>
      <w:r>
        <w:t>П</w:t>
      </w:r>
      <w:r w:rsidRPr="00704702">
        <w:t>П „</w:t>
      </w:r>
      <w:r>
        <w:t>ДПС</w:t>
      </w:r>
      <w:r w:rsidRPr="00704702">
        <w:t xml:space="preserve">“, </w:t>
      </w:r>
      <w:r w:rsidRPr="00704702">
        <w:rPr>
          <w:rFonts w:eastAsiaTheme="minorHAnsi"/>
          <w:color w:val="000000" w:themeColor="text1"/>
          <w:lang w:eastAsia="en-US"/>
        </w:rPr>
        <w:t xml:space="preserve">на нерегламентирани от Кмета на Община </w:t>
      </w:r>
      <w:r>
        <w:rPr>
          <w:rFonts w:eastAsiaTheme="minorHAnsi"/>
          <w:color w:val="000000" w:themeColor="text1"/>
          <w:lang w:eastAsia="en-US"/>
        </w:rPr>
        <w:t>Стражица</w:t>
      </w:r>
      <w:r w:rsidRPr="00704702">
        <w:rPr>
          <w:rFonts w:eastAsiaTheme="minorHAnsi"/>
          <w:color w:val="000000" w:themeColor="text1"/>
          <w:lang w:eastAsia="en-US"/>
        </w:rPr>
        <w:t>, места в нарушение на чл. 183, ал. 3 от ИК</w:t>
      </w:r>
      <w:r>
        <w:rPr>
          <w:rFonts w:eastAsiaTheme="minorHAnsi"/>
          <w:color w:val="000000" w:themeColor="text1"/>
          <w:lang w:eastAsia="en-US"/>
        </w:rPr>
        <w:t xml:space="preserve"> –</w:t>
      </w:r>
      <w:r w:rsidRPr="00704702">
        <w:t xml:space="preserve"> </w:t>
      </w:r>
      <w:r>
        <w:t>гр. Стражица, на улица „Бузлуджа“ на колони на стълбове от електрическата мрежа</w:t>
      </w:r>
      <w:r w:rsidRPr="00704702">
        <w:rPr>
          <w:rFonts w:eastAsiaTheme="minorHAnsi"/>
          <w:color w:val="000000" w:themeColor="text1"/>
          <w:lang w:eastAsia="en-US"/>
        </w:rPr>
        <w:t>.</w:t>
      </w:r>
    </w:p>
    <w:p w:rsidR="00894C88" w:rsidRDefault="00894C88" w:rsidP="00894C8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У</w:t>
      </w:r>
      <w:r w:rsidRPr="00704702">
        <w:rPr>
          <w:rFonts w:eastAsiaTheme="minorHAnsi"/>
          <w:b/>
          <w:color w:val="000000" w:themeColor="text1"/>
          <w:lang w:eastAsia="en-US"/>
        </w:rPr>
        <w:t>становява нарушение на ИК</w:t>
      </w:r>
      <w:r w:rsidRPr="00704702">
        <w:rPr>
          <w:rFonts w:eastAsiaTheme="minorHAnsi"/>
          <w:color w:val="000000" w:themeColor="text1"/>
          <w:lang w:eastAsia="en-US"/>
        </w:rPr>
        <w:t>, изразяващо се в поставяне на</w:t>
      </w:r>
      <w:r>
        <w:rPr>
          <w:rFonts w:eastAsiaTheme="minorHAnsi"/>
          <w:color w:val="000000" w:themeColor="text1"/>
          <w:lang w:val="en-US" w:eastAsia="en-US"/>
        </w:rPr>
        <w:t xml:space="preserve"> </w:t>
      </w:r>
      <w:r>
        <w:t>1 бр. плакат на КП „Продължаваме промяната-Демократична България“, както и 4 броя плакати на ПП МЕЧ, поставени на колони на пътен възел – надлез над ул. „Търговска“ в град Полски Тръмбеш в посока село Раданово, общ. Полски Тръмбеш.</w:t>
      </w:r>
    </w:p>
    <w:p w:rsidR="00894C88" w:rsidRDefault="00894C88" w:rsidP="00894C8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DD09F8">
        <w:rPr>
          <w:rFonts w:eastAsiaTheme="minorHAnsi"/>
          <w:b/>
          <w:lang w:eastAsia="en-US"/>
        </w:rPr>
        <w:t>Указва</w:t>
      </w:r>
      <w:r w:rsidRPr="007407F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на основание чл. 186, ал. 1 от ИК</w:t>
      </w:r>
      <w:r w:rsidRPr="007407F4">
        <w:rPr>
          <w:rFonts w:eastAsiaTheme="minorHAnsi"/>
          <w:lang w:eastAsia="en-US"/>
        </w:rPr>
        <w:t xml:space="preserve"> на Кмета на </w:t>
      </w:r>
      <w:r>
        <w:rPr>
          <w:rFonts w:eastAsiaTheme="minorHAnsi"/>
          <w:lang w:eastAsia="en-US"/>
        </w:rPr>
        <w:t xml:space="preserve">Община Стражица, </w:t>
      </w:r>
      <w:r w:rsidRPr="007407F4">
        <w:rPr>
          <w:rFonts w:eastAsiaTheme="minorHAnsi"/>
          <w:lang w:eastAsia="en-US"/>
        </w:rPr>
        <w:t xml:space="preserve"> Кмета на </w:t>
      </w:r>
      <w:r>
        <w:rPr>
          <w:rFonts w:eastAsiaTheme="minorHAnsi"/>
          <w:lang w:eastAsia="en-US"/>
        </w:rPr>
        <w:t xml:space="preserve">Община </w:t>
      </w:r>
      <w:r>
        <w:rPr>
          <w:rFonts w:eastAsiaTheme="minorHAnsi"/>
          <w:color w:val="000000" w:themeColor="text1"/>
          <w:lang w:eastAsia="en-US"/>
        </w:rPr>
        <w:t>Полски Тръмбеш</w:t>
      </w:r>
      <w:r w:rsidRPr="007407F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и Кмета на с. Драганово </w:t>
      </w:r>
      <w:r w:rsidRPr="007407F4">
        <w:rPr>
          <w:rFonts w:eastAsiaTheme="minorHAnsi"/>
          <w:lang w:eastAsia="en-US"/>
        </w:rPr>
        <w:t>да предприем</w:t>
      </w:r>
      <w:r>
        <w:rPr>
          <w:rFonts w:eastAsiaTheme="minorHAnsi"/>
          <w:lang w:eastAsia="en-US"/>
        </w:rPr>
        <w:t>ат</w:t>
      </w:r>
      <w:r w:rsidRPr="007407F4">
        <w:rPr>
          <w:rFonts w:eastAsiaTheme="minorHAnsi"/>
          <w:lang w:eastAsia="en-US"/>
        </w:rPr>
        <w:t xml:space="preserve"> необходимите действия по премахване на агитационните материали, поставени в нару</w:t>
      </w:r>
      <w:r>
        <w:rPr>
          <w:rFonts w:eastAsiaTheme="minorHAnsi"/>
          <w:lang w:eastAsia="en-US"/>
        </w:rPr>
        <w:t>шение на чл. 183, ал. 3 от ИК.</w:t>
      </w:r>
    </w:p>
    <w:p w:rsidR="00894C88" w:rsidRDefault="00894C88" w:rsidP="00894C8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704702">
        <w:rPr>
          <w:rFonts w:eastAsiaTheme="minorHAnsi"/>
          <w:b/>
          <w:lang w:eastAsia="en-US"/>
        </w:rPr>
        <w:lastRenderedPageBreak/>
        <w:t>Не установява нарушение на ИК</w:t>
      </w:r>
      <w:r>
        <w:rPr>
          <w:rFonts w:eastAsiaTheme="minorHAnsi"/>
          <w:lang w:eastAsia="en-US"/>
        </w:rPr>
        <w:t xml:space="preserve">, изразяващо се в поставяне на агитационни материали на ПП „ДПС“ </w:t>
      </w:r>
      <w:r>
        <w:t>на колони на сграда посочена като общинска собственост на улица „Трети март“, срещу кметството в</w:t>
      </w:r>
      <w:r w:rsidRPr="002E5E71">
        <w:t xml:space="preserve"> </w:t>
      </w:r>
      <w:r>
        <w:t>село Драганово, община Горна Оряховица</w:t>
      </w:r>
      <w:r>
        <w:rPr>
          <w:rFonts w:eastAsiaTheme="minorHAnsi"/>
          <w:lang w:eastAsia="en-US"/>
        </w:rPr>
        <w:t xml:space="preserve">. </w:t>
      </w:r>
      <w:r w:rsidRPr="00754DB6">
        <w:rPr>
          <w:rFonts w:eastAsiaTheme="minorHAnsi"/>
          <w:b/>
          <w:lang w:eastAsia="en-US"/>
        </w:rPr>
        <w:t>Отхвърля като неоснователен</w:t>
      </w:r>
      <w:r>
        <w:rPr>
          <w:rFonts w:eastAsiaTheme="minorHAnsi"/>
          <w:lang w:eastAsia="en-US"/>
        </w:rPr>
        <w:t xml:space="preserve"> Сигнал с вх. </w:t>
      </w:r>
      <w:r w:rsidRPr="00704702">
        <w:rPr>
          <w:color w:val="000000" w:themeColor="text1"/>
        </w:rPr>
        <w:t xml:space="preserve">№ </w:t>
      </w:r>
      <w:r>
        <w:rPr>
          <w:color w:val="000000" w:themeColor="text1"/>
        </w:rPr>
        <w:t>357/13</w:t>
      </w:r>
      <w:r w:rsidRPr="00704702">
        <w:rPr>
          <w:color w:val="000000" w:themeColor="text1"/>
        </w:rPr>
        <w:t>.04.2026 г. от 1</w:t>
      </w:r>
      <w:r>
        <w:rPr>
          <w:color w:val="000000" w:themeColor="text1"/>
        </w:rPr>
        <w:t>5:25</w:t>
      </w:r>
      <w:r w:rsidRPr="00704702">
        <w:rPr>
          <w:color w:val="000000" w:themeColor="text1"/>
        </w:rPr>
        <w:t xml:space="preserve"> ч. от Ангел Янчев </w:t>
      </w:r>
      <w:r w:rsidRPr="00704702">
        <w:rPr>
          <w:rFonts w:eastAsiaTheme="minorHAnsi"/>
          <w:color w:val="000000" w:themeColor="text1"/>
          <w:lang w:eastAsia="en-US"/>
        </w:rPr>
        <w:t xml:space="preserve">– упълномощен представител на ПП „ВЪЗРАЖДАНЕ“ </w:t>
      </w:r>
      <w:r>
        <w:rPr>
          <w:rFonts w:eastAsiaTheme="minorHAnsi"/>
          <w:lang w:eastAsia="en-US"/>
        </w:rPr>
        <w:t>в тази му част.</w:t>
      </w:r>
    </w:p>
    <w:p w:rsidR="00894C88" w:rsidRPr="00894C88" w:rsidRDefault="00894C88" w:rsidP="00894C8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04702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rFonts w:eastAsiaTheme="minorHAnsi"/>
          <w:color w:val="000000" w:themeColor="text1"/>
          <w:lang w:eastAsia="en-US"/>
        </w:rPr>
        <w:t>“</w:t>
      </w:r>
    </w:p>
    <w:p w:rsidR="00212281" w:rsidRDefault="00212281" w:rsidP="00DA2789">
      <w:pPr>
        <w:pStyle w:val="HTMLPreformatte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5C33" w:rsidRDefault="00DA2789" w:rsidP="00DA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A2789" w:rsidRDefault="00DA2789" w:rsidP="00DA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681C93" w:rsidRPr="00AF3977" w:rsidRDefault="00681C93" w:rsidP="00DA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A2789" w:rsidRPr="00AF3977" w:rsidRDefault="00DA2789" w:rsidP="00DA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DA2789" w:rsidRPr="00AF3977" w:rsidRDefault="00DA2789" w:rsidP="00DA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DA2789" w:rsidRPr="00AF3977" w:rsidRDefault="00DA2789" w:rsidP="00DA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DA2789" w:rsidRPr="00AF3977" w:rsidRDefault="00DA2789" w:rsidP="00DA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DA2789" w:rsidRPr="00AF3977" w:rsidRDefault="00DA2789" w:rsidP="00DA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DA2789" w:rsidRPr="00AF3977" w:rsidRDefault="00DA2789" w:rsidP="00DA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DA2789" w:rsidRPr="00AF3977" w:rsidRDefault="00DA2789" w:rsidP="00DA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3975D3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DA2789" w:rsidRPr="00AF3977" w:rsidRDefault="00DA2789" w:rsidP="00DA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21164E" w:rsidRDefault="00DA2789" w:rsidP="0021164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21164E"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="0021164E">
        <w:rPr>
          <w:rFonts w:ascii="Times New Roman" w:hAnsi="Times New Roman" w:cs="Times New Roman"/>
          <w:sz w:val="24"/>
          <w:szCs w:val="24"/>
        </w:rPr>
        <w:tab/>
        <w:t>-ЗА</w:t>
      </w:r>
    </w:p>
    <w:p w:rsidR="008506DA" w:rsidRDefault="008506DA" w:rsidP="0021164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1164E" w:rsidRPr="0021164E" w:rsidRDefault="002E5C33" w:rsidP="0021164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1164E">
        <w:rPr>
          <w:rFonts w:ascii="Times New Roman" w:hAnsi="Times New Roman" w:cs="Times New Roman"/>
          <w:sz w:val="24"/>
          <w:szCs w:val="24"/>
        </w:rPr>
        <w:t>Решението беше взето в 18</w:t>
      </w:r>
      <w:r w:rsidR="00C764A8" w:rsidRPr="0021164E">
        <w:rPr>
          <w:rFonts w:ascii="Times New Roman" w:hAnsi="Times New Roman" w:cs="Times New Roman"/>
          <w:sz w:val="24"/>
          <w:szCs w:val="24"/>
        </w:rPr>
        <w:t>.</w:t>
      </w:r>
      <w:r w:rsidR="005739B7">
        <w:rPr>
          <w:rFonts w:ascii="Times New Roman" w:hAnsi="Times New Roman" w:cs="Times New Roman"/>
          <w:sz w:val="24"/>
          <w:szCs w:val="24"/>
        </w:rPr>
        <w:t xml:space="preserve">47 </w:t>
      </w:r>
      <w:r w:rsidR="00C764A8" w:rsidRPr="0021164E">
        <w:rPr>
          <w:rFonts w:ascii="Times New Roman" w:hAnsi="Times New Roman" w:cs="Times New Roman"/>
          <w:sz w:val="24"/>
          <w:szCs w:val="24"/>
        </w:rPr>
        <w:t>ч.</w:t>
      </w:r>
      <w:r w:rsidR="00AF3977" w:rsidRPr="00211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64E" w:rsidRDefault="0021164E" w:rsidP="00681C93"/>
    <w:p w:rsidR="00FF2936" w:rsidRDefault="00177691" w:rsidP="00681C93">
      <w:r w:rsidRPr="004C28E2">
        <w:t>П</w:t>
      </w:r>
      <w:r w:rsidR="00FF2936" w:rsidRPr="004C28E2">
        <w:t>редсе</w:t>
      </w:r>
      <w:r w:rsidRPr="004C28E2">
        <w:t>дателят закри заседанието</w:t>
      </w:r>
      <w:r w:rsidR="00FF2936" w:rsidRPr="004C28E2">
        <w:t>.</w:t>
      </w:r>
    </w:p>
    <w:p w:rsidR="009242D9" w:rsidRPr="004C28E2" w:rsidRDefault="009242D9" w:rsidP="002A7186">
      <w:pPr>
        <w:ind w:firstLine="708"/>
      </w:pPr>
    </w:p>
    <w:p w:rsidR="00212281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</w:r>
    </w:p>
    <w:p w:rsidR="005739B7" w:rsidRDefault="00212281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EC6CDB" w:rsidRPr="00212281" w:rsidRDefault="005739B7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EC6CDB"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212281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FF7B54" w:rsidRDefault="00212281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="00EC6CDB"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E5C33" w:rsidRDefault="002E5C33" w:rsidP="002E5C33">
      <w:pPr>
        <w:tabs>
          <w:tab w:val="left" w:pos="720"/>
          <w:tab w:val="left" w:pos="1440"/>
          <w:tab w:val="left" w:pos="2160"/>
          <w:tab w:val="left" w:pos="2880"/>
        </w:tabs>
        <w:rPr>
          <w:b/>
        </w:rPr>
      </w:pPr>
      <w:r>
        <w:rPr>
          <w:b/>
        </w:rPr>
        <w:t xml:space="preserve">                                 </w:t>
      </w:r>
    </w:p>
    <w:p w:rsidR="00212281" w:rsidRDefault="002E5C33" w:rsidP="002E5C33">
      <w:pPr>
        <w:tabs>
          <w:tab w:val="left" w:pos="720"/>
          <w:tab w:val="left" w:pos="1440"/>
          <w:tab w:val="left" w:pos="2160"/>
          <w:tab w:val="left" w:pos="2880"/>
        </w:tabs>
        <w:rPr>
          <w:b/>
        </w:rPr>
      </w:pPr>
      <w:r>
        <w:rPr>
          <w:b/>
        </w:rPr>
        <w:t xml:space="preserve">                                 </w:t>
      </w:r>
      <w:r w:rsidR="00212281">
        <w:rPr>
          <w:b/>
        </w:rPr>
        <w:t xml:space="preserve">                       </w:t>
      </w:r>
    </w:p>
    <w:p w:rsidR="002E5C33" w:rsidRDefault="00212281" w:rsidP="002E5C33">
      <w:pPr>
        <w:tabs>
          <w:tab w:val="left" w:pos="720"/>
          <w:tab w:val="left" w:pos="1440"/>
          <w:tab w:val="left" w:pos="2160"/>
          <w:tab w:val="left" w:pos="2880"/>
        </w:tabs>
        <w:rPr>
          <w:b/>
        </w:rPr>
      </w:pPr>
      <w:r>
        <w:rPr>
          <w:b/>
        </w:rPr>
        <w:t xml:space="preserve">                         </w:t>
      </w:r>
      <w:r w:rsidR="00F21C3B">
        <w:rPr>
          <w:b/>
        </w:rPr>
        <w:t xml:space="preserve"> </w:t>
      </w:r>
      <w:r>
        <w:rPr>
          <w:b/>
        </w:rPr>
        <w:t xml:space="preserve"> </w:t>
      </w:r>
      <w:r w:rsidR="00EC6CDB" w:rsidRPr="004C28E2">
        <w:rPr>
          <w:b/>
        </w:rPr>
        <w:t>Секретар:</w:t>
      </w:r>
    </w:p>
    <w:p w:rsidR="00212281" w:rsidRDefault="00212281" w:rsidP="002E5C33">
      <w:pPr>
        <w:tabs>
          <w:tab w:val="left" w:pos="720"/>
          <w:tab w:val="left" w:pos="1440"/>
          <w:tab w:val="left" w:pos="2160"/>
          <w:tab w:val="left" w:pos="2880"/>
        </w:tabs>
        <w:rPr>
          <w:b/>
        </w:rPr>
      </w:pPr>
    </w:p>
    <w:p w:rsidR="00212281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</w:pPr>
      <w:r w:rsidRPr="004C28E2">
        <w:tab/>
      </w:r>
      <w:r w:rsidRPr="004C28E2">
        <w:tab/>
      </w:r>
    </w:p>
    <w:p w:rsidR="00EC6CDB" w:rsidRPr="00212281" w:rsidRDefault="00212281" w:rsidP="004C28E2">
      <w:pPr>
        <w:tabs>
          <w:tab w:val="left" w:pos="720"/>
          <w:tab w:val="left" w:pos="1440"/>
          <w:tab w:val="left" w:pos="2160"/>
          <w:tab w:val="left" w:pos="2880"/>
        </w:tabs>
      </w:pPr>
      <w:r>
        <w:t xml:space="preserve">                           </w:t>
      </w:r>
      <w:r w:rsidR="00EC6CDB" w:rsidRPr="004C28E2">
        <w:t>/</w:t>
      </w:r>
      <w:r w:rsidR="00AF3977">
        <w:t xml:space="preserve">Сева </w:t>
      </w:r>
      <w:r w:rsidR="005754B0">
        <w:t xml:space="preserve">Тони </w:t>
      </w:r>
      <w:r w:rsidR="00AF3977">
        <w:t>Памукчиева</w:t>
      </w:r>
      <w:r w:rsidR="00EC6CDB" w:rsidRPr="004C28E2">
        <w:t>/</w:t>
      </w:r>
      <w:r w:rsidR="00EC6CDB" w:rsidRPr="004C28E2">
        <w:tab/>
      </w:r>
    </w:p>
    <w:p w:rsidR="005D2A3C" w:rsidRPr="004C28E2" w:rsidRDefault="005D2A3C" w:rsidP="004C28E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C08D7"/>
    <w:multiLevelType w:val="hybridMultilevel"/>
    <w:tmpl w:val="652A5684"/>
    <w:lvl w:ilvl="0" w:tplc="A72A8F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16A0B"/>
    <w:multiLevelType w:val="hybridMultilevel"/>
    <w:tmpl w:val="AB2E7FBC"/>
    <w:lvl w:ilvl="0" w:tplc="78829C3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2" w:hanging="360"/>
      </w:pPr>
    </w:lvl>
    <w:lvl w:ilvl="2" w:tplc="0402001B" w:tentative="1">
      <w:start w:val="1"/>
      <w:numFmt w:val="lowerRoman"/>
      <w:lvlText w:val="%3."/>
      <w:lvlJc w:val="right"/>
      <w:pPr>
        <w:ind w:left="2712" w:hanging="180"/>
      </w:pPr>
    </w:lvl>
    <w:lvl w:ilvl="3" w:tplc="0402000F" w:tentative="1">
      <w:start w:val="1"/>
      <w:numFmt w:val="decimal"/>
      <w:lvlText w:val="%4."/>
      <w:lvlJc w:val="left"/>
      <w:pPr>
        <w:ind w:left="3432" w:hanging="360"/>
      </w:pPr>
    </w:lvl>
    <w:lvl w:ilvl="4" w:tplc="04020019" w:tentative="1">
      <w:start w:val="1"/>
      <w:numFmt w:val="lowerLetter"/>
      <w:lvlText w:val="%5."/>
      <w:lvlJc w:val="left"/>
      <w:pPr>
        <w:ind w:left="4152" w:hanging="360"/>
      </w:pPr>
    </w:lvl>
    <w:lvl w:ilvl="5" w:tplc="0402001B" w:tentative="1">
      <w:start w:val="1"/>
      <w:numFmt w:val="lowerRoman"/>
      <w:lvlText w:val="%6."/>
      <w:lvlJc w:val="right"/>
      <w:pPr>
        <w:ind w:left="4872" w:hanging="180"/>
      </w:pPr>
    </w:lvl>
    <w:lvl w:ilvl="6" w:tplc="0402000F" w:tentative="1">
      <w:start w:val="1"/>
      <w:numFmt w:val="decimal"/>
      <w:lvlText w:val="%7."/>
      <w:lvlJc w:val="left"/>
      <w:pPr>
        <w:ind w:left="5592" w:hanging="360"/>
      </w:pPr>
    </w:lvl>
    <w:lvl w:ilvl="7" w:tplc="04020019" w:tentative="1">
      <w:start w:val="1"/>
      <w:numFmt w:val="lowerLetter"/>
      <w:lvlText w:val="%8."/>
      <w:lvlJc w:val="left"/>
      <w:pPr>
        <w:ind w:left="6312" w:hanging="360"/>
      </w:pPr>
    </w:lvl>
    <w:lvl w:ilvl="8" w:tplc="0402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8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21"/>
  </w:num>
  <w:num w:numId="4">
    <w:abstractNumId w:val="23"/>
  </w:num>
  <w:num w:numId="5">
    <w:abstractNumId w:val="3"/>
  </w:num>
  <w:num w:numId="6">
    <w:abstractNumId w:val="12"/>
  </w:num>
  <w:num w:numId="7">
    <w:abstractNumId w:val="11"/>
  </w:num>
  <w:num w:numId="8">
    <w:abstractNumId w:val="8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14"/>
  </w:num>
  <w:num w:numId="17">
    <w:abstractNumId w:val="0"/>
  </w:num>
  <w:num w:numId="18">
    <w:abstractNumId w:val="22"/>
  </w:num>
  <w:num w:numId="19">
    <w:abstractNumId w:val="5"/>
  </w:num>
  <w:num w:numId="20">
    <w:abstractNumId w:val="24"/>
  </w:num>
  <w:num w:numId="21">
    <w:abstractNumId w:val="16"/>
  </w:num>
  <w:num w:numId="22">
    <w:abstractNumId w:val="13"/>
  </w:num>
  <w:num w:numId="23">
    <w:abstractNumId w:val="18"/>
  </w:num>
  <w:num w:numId="24">
    <w:abstractNumId w:val="4"/>
  </w:num>
  <w:num w:numId="25">
    <w:abstractNumId w:val="20"/>
  </w:num>
  <w:num w:numId="26">
    <w:abstractNumId w:val="25"/>
  </w:num>
  <w:num w:numId="27">
    <w:abstractNumId w:val="26"/>
  </w:num>
  <w:num w:numId="28">
    <w:abstractNumId w:val="19"/>
  </w:num>
  <w:num w:numId="29">
    <w:abstractNumId w:val="6"/>
  </w:num>
  <w:num w:numId="30">
    <w:abstractNumId w:val="1"/>
  </w:num>
  <w:num w:numId="31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418C"/>
    <w:rsid w:val="000A5E3E"/>
    <w:rsid w:val="000A77FF"/>
    <w:rsid w:val="000B54C8"/>
    <w:rsid w:val="000C4487"/>
    <w:rsid w:val="000D02DB"/>
    <w:rsid w:val="000D0B7B"/>
    <w:rsid w:val="000E42BC"/>
    <w:rsid w:val="000E7D23"/>
    <w:rsid w:val="00102D21"/>
    <w:rsid w:val="00105DC3"/>
    <w:rsid w:val="00130737"/>
    <w:rsid w:val="00144AC1"/>
    <w:rsid w:val="00145101"/>
    <w:rsid w:val="00153E11"/>
    <w:rsid w:val="00156C9E"/>
    <w:rsid w:val="0017410E"/>
    <w:rsid w:val="00177691"/>
    <w:rsid w:val="00181CF3"/>
    <w:rsid w:val="00184EA3"/>
    <w:rsid w:val="001A469D"/>
    <w:rsid w:val="001C0817"/>
    <w:rsid w:val="001C1B81"/>
    <w:rsid w:val="001D2FE3"/>
    <w:rsid w:val="001D70EE"/>
    <w:rsid w:val="0020754E"/>
    <w:rsid w:val="0021164E"/>
    <w:rsid w:val="00212281"/>
    <w:rsid w:val="0022665A"/>
    <w:rsid w:val="00246A43"/>
    <w:rsid w:val="00252776"/>
    <w:rsid w:val="00265846"/>
    <w:rsid w:val="00270B43"/>
    <w:rsid w:val="00286CD2"/>
    <w:rsid w:val="002A7186"/>
    <w:rsid w:val="002B2F3C"/>
    <w:rsid w:val="002B53D3"/>
    <w:rsid w:val="002B5593"/>
    <w:rsid w:val="002B7705"/>
    <w:rsid w:val="002C3BEE"/>
    <w:rsid w:val="002E09F4"/>
    <w:rsid w:val="002E412E"/>
    <w:rsid w:val="002E5C33"/>
    <w:rsid w:val="002E5F54"/>
    <w:rsid w:val="002E68A6"/>
    <w:rsid w:val="00301F6A"/>
    <w:rsid w:val="0031069A"/>
    <w:rsid w:val="0033119D"/>
    <w:rsid w:val="00334A79"/>
    <w:rsid w:val="00340FD5"/>
    <w:rsid w:val="0034556A"/>
    <w:rsid w:val="0036505A"/>
    <w:rsid w:val="003975D3"/>
    <w:rsid w:val="003A1877"/>
    <w:rsid w:val="003A4CD2"/>
    <w:rsid w:val="003A6756"/>
    <w:rsid w:val="003B24A3"/>
    <w:rsid w:val="00402615"/>
    <w:rsid w:val="00407A9F"/>
    <w:rsid w:val="00414D6C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51EE"/>
    <w:rsid w:val="005144FC"/>
    <w:rsid w:val="005204B2"/>
    <w:rsid w:val="00573401"/>
    <w:rsid w:val="005739B7"/>
    <w:rsid w:val="005754B0"/>
    <w:rsid w:val="005835ED"/>
    <w:rsid w:val="005A34C2"/>
    <w:rsid w:val="005A6AD7"/>
    <w:rsid w:val="005D2A3C"/>
    <w:rsid w:val="005F2C8E"/>
    <w:rsid w:val="00603E5F"/>
    <w:rsid w:val="006153DF"/>
    <w:rsid w:val="00620115"/>
    <w:rsid w:val="00622C41"/>
    <w:rsid w:val="00681C93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06DA"/>
    <w:rsid w:val="00851C51"/>
    <w:rsid w:val="00863053"/>
    <w:rsid w:val="00863297"/>
    <w:rsid w:val="008676F2"/>
    <w:rsid w:val="00894C88"/>
    <w:rsid w:val="008A1291"/>
    <w:rsid w:val="008A228D"/>
    <w:rsid w:val="008A6398"/>
    <w:rsid w:val="008B480A"/>
    <w:rsid w:val="008C0354"/>
    <w:rsid w:val="008C32BE"/>
    <w:rsid w:val="008E6277"/>
    <w:rsid w:val="008E7CA1"/>
    <w:rsid w:val="008F3CE1"/>
    <w:rsid w:val="008F4122"/>
    <w:rsid w:val="00917571"/>
    <w:rsid w:val="009242D9"/>
    <w:rsid w:val="00924FD4"/>
    <w:rsid w:val="00926ECC"/>
    <w:rsid w:val="00944D77"/>
    <w:rsid w:val="00971695"/>
    <w:rsid w:val="009B33F9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D441E"/>
    <w:rsid w:val="00AE262B"/>
    <w:rsid w:val="00AF23EB"/>
    <w:rsid w:val="00AF3977"/>
    <w:rsid w:val="00AF5A83"/>
    <w:rsid w:val="00B165D7"/>
    <w:rsid w:val="00B17FF3"/>
    <w:rsid w:val="00B22EE5"/>
    <w:rsid w:val="00B44358"/>
    <w:rsid w:val="00B528C8"/>
    <w:rsid w:val="00B60E0A"/>
    <w:rsid w:val="00B70BA8"/>
    <w:rsid w:val="00B800A8"/>
    <w:rsid w:val="00B83E21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9066D"/>
    <w:rsid w:val="00DA2789"/>
    <w:rsid w:val="00DA3B5E"/>
    <w:rsid w:val="00DA6330"/>
    <w:rsid w:val="00DC7133"/>
    <w:rsid w:val="00DF5FBA"/>
    <w:rsid w:val="00E0317A"/>
    <w:rsid w:val="00E45460"/>
    <w:rsid w:val="00E50255"/>
    <w:rsid w:val="00E6325A"/>
    <w:rsid w:val="00E73CF6"/>
    <w:rsid w:val="00E831F2"/>
    <w:rsid w:val="00E84642"/>
    <w:rsid w:val="00E94A1D"/>
    <w:rsid w:val="00EA5F0F"/>
    <w:rsid w:val="00EB663B"/>
    <w:rsid w:val="00EC6CDB"/>
    <w:rsid w:val="00EC7EE9"/>
    <w:rsid w:val="00EE1535"/>
    <w:rsid w:val="00EE2D1C"/>
    <w:rsid w:val="00EE7DC5"/>
    <w:rsid w:val="00F21C3B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A4E32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E000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2212</Words>
  <Characters>12613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35</cp:revision>
  <cp:lastPrinted>2026-02-28T10:53:00Z</cp:lastPrinted>
  <dcterms:created xsi:type="dcterms:W3CDTF">2026-02-28T10:02:00Z</dcterms:created>
  <dcterms:modified xsi:type="dcterms:W3CDTF">2026-04-13T15:58:00Z</dcterms:modified>
</cp:coreProperties>
</file>