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28" w:rsidRPr="00360220" w:rsidRDefault="00645228" w:rsidP="00645228">
      <w:pPr>
        <w:pStyle w:val="a3"/>
        <w:jc w:val="center"/>
        <w:rPr>
          <w:rFonts w:ascii="Times New Roman" w:hAnsi="Times New Roman" w:cs="Times New Roman"/>
          <w:b/>
        </w:rPr>
      </w:pPr>
      <w:r w:rsidRPr="00360220">
        <w:rPr>
          <w:rFonts w:ascii="Times New Roman" w:hAnsi="Times New Roman" w:cs="Times New Roman"/>
          <w:b/>
        </w:rPr>
        <w:t>РАЙОННА ИЗБИРАТЕЛНА КОМИСИЯ - ВЕЛИКО ТЪРНОВО ЗА ИЗБОРИТЕ ЗА ПРЕЗИДЕНТ И ВИЦЕПРЕЗИДЕНТ НА РЕПУБЛИКАТА И ЗА НАЦИОНАЛНИЯ РЕФЕРЕНДУМ НА 6 НОЕМВРИ 2016 г.</w:t>
      </w:r>
    </w:p>
    <w:p w:rsidR="00645228" w:rsidRPr="00360220" w:rsidRDefault="00645228" w:rsidP="00645228">
      <w:pPr>
        <w:pStyle w:val="a3"/>
        <w:jc w:val="center"/>
        <w:rPr>
          <w:rFonts w:ascii="Times New Roman" w:hAnsi="Times New Roman" w:cs="Times New Roman"/>
          <w:b/>
          <w:lang w:val="en-US"/>
        </w:rPr>
      </w:pPr>
    </w:p>
    <w:p w:rsidR="00645228" w:rsidRPr="00662E0E" w:rsidRDefault="00662E0E" w:rsidP="0064522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 Р О Т О К О Л № 20</w:t>
      </w:r>
    </w:p>
    <w:p w:rsidR="00645228" w:rsidRPr="00360220" w:rsidRDefault="00645228" w:rsidP="00645228">
      <w:pPr>
        <w:pStyle w:val="a3"/>
        <w:jc w:val="center"/>
        <w:rPr>
          <w:rFonts w:ascii="Times New Roman" w:hAnsi="Times New Roman" w:cs="Times New Roman"/>
          <w:b/>
        </w:rPr>
      </w:pPr>
    </w:p>
    <w:p w:rsidR="00645228" w:rsidRPr="005D0B93" w:rsidRDefault="006F0875" w:rsidP="0064522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D0B93">
        <w:rPr>
          <w:rFonts w:ascii="Times New Roman" w:hAnsi="Times New Roman" w:cs="Times New Roman"/>
        </w:rPr>
        <w:t xml:space="preserve">Днес, </w:t>
      </w:r>
      <w:r w:rsidR="002633EB" w:rsidRPr="005D0B93">
        <w:rPr>
          <w:rFonts w:ascii="Times New Roman" w:hAnsi="Times New Roman" w:cs="Times New Roman"/>
          <w:lang w:val="en-US"/>
        </w:rPr>
        <w:t>06</w:t>
      </w:r>
      <w:r w:rsidRPr="005D0B93">
        <w:rPr>
          <w:rFonts w:ascii="Times New Roman" w:hAnsi="Times New Roman" w:cs="Times New Roman"/>
        </w:rPr>
        <w:t>.1</w:t>
      </w:r>
      <w:r w:rsidRPr="005D0B93">
        <w:rPr>
          <w:rFonts w:ascii="Times New Roman" w:hAnsi="Times New Roman" w:cs="Times New Roman"/>
          <w:lang w:val="en-US"/>
        </w:rPr>
        <w:t>1</w:t>
      </w:r>
      <w:r w:rsidRPr="005D0B93">
        <w:rPr>
          <w:rFonts w:ascii="Times New Roman" w:hAnsi="Times New Roman" w:cs="Times New Roman"/>
        </w:rPr>
        <w:t>.2016г.-1</w:t>
      </w:r>
      <w:r w:rsidR="002633EB" w:rsidRPr="005D0B93">
        <w:rPr>
          <w:rFonts w:ascii="Times New Roman" w:hAnsi="Times New Roman" w:cs="Times New Roman"/>
          <w:lang w:val="en-US"/>
        </w:rPr>
        <w:t>4</w:t>
      </w:r>
      <w:r w:rsidR="002633EB" w:rsidRPr="005D0B93">
        <w:rPr>
          <w:rFonts w:ascii="Times New Roman" w:hAnsi="Times New Roman" w:cs="Times New Roman"/>
        </w:rPr>
        <w:t>:</w:t>
      </w:r>
      <w:r w:rsidR="002633EB" w:rsidRPr="005D0B93">
        <w:rPr>
          <w:rFonts w:ascii="Times New Roman" w:hAnsi="Times New Roman" w:cs="Times New Roman"/>
          <w:lang w:val="en-US"/>
        </w:rPr>
        <w:t>5</w:t>
      </w:r>
      <w:r w:rsidRPr="005D0B93">
        <w:rPr>
          <w:rFonts w:ascii="Times New Roman" w:hAnsi="Times New Roman" w:cs="Times New Roman"/>
          <w:lang w:val="en-US"/>
        </w:rPr>
        <w:t>5</w:t>
      </w:r>
      <w:r w:rsidR="00645228" w:rsidRPr="005D0B93">
        <w:rPr>
          <w:rFonts w:ascii="Times New Roman" w:hAnsi="Times New Roman" w:cs="Times New Roman"/>
        </w:rPr>
        <w:t xml:space="preserve"> ч. Районна избирателна комисия в Община Велико Търново се събра на редовно заседание в състав:</w:t>
      </w:r>
    </w:p>
    <w:p w:rsidR="00645228" w:rsidRPr="005D0B93" w:rsidRDefault="006F1670" w:rsidP="006F1670">
      <w:pPr>
        <w:pStyle w:val="a3"/>
        <w:tabs>
          <w:tab w:val="left" w:pos="1315"/>
        </w:tabs>
        <w:rPr>
          <w:rFonts w:ascii="Times New Roman" w:hAnsi="Times New Roman" w:cs="Times New Roman"/>
        </w:rPr>
      </w:pPr>
      <w:r w:rsidRPr="005D0B93">
        <w:rPr>
          <w:rFonts w:ascii="Times New Roman" w:hAnsi="Times New Roman" w:cs="Times New Roman"/>
        </w:rPr>
        <w:tab/>
      </w:r>
    </w:p>
    <w:p w:rsidR="00645228" w:rsidRPr="005D0B93" w:rsidRDefault="00645228" w:rsidP="00645228">
      <w:pPr>
        <w:pStyle w:val="a3"/>
        <w:rPr>
          <w:rFonts w:ascii="Times New Roman" w:hAnsi="Times New Roman" w:cs="Times New Roman"/>
        </w:rPr>
      </w:pPr>
      <w:r w:rsidRPr="005D0B93">
        <w:rPr>
          <w:rFonts w:ascii="Times New Roman" w:hAnsi="Times New Roman" w:cs="Times New Roman"/>
        </w:rPr>
        <w:t xml:space="preserve">Председател: </w:t>
      </w:r>
      <w:r w:rsidRPr="005D0B93">
        <w:rPr>
          <w:rFonts w:ascii="Times New Roman" w:hAnsi="Times New Roman" w:cs="Times New Roman"/>
        </w:rPr>
        <w:tab/>
      </w:r>
      <w:r w:rsidR="00360220" w:rsidRPr="005D0B93">
        <w:rPr>
          <w:rFonts w:ascii="Times New Roman" w:hAnsi="Times New Roman" w:cs="Times New Roman"/>
        </w:rPr>
        <w:t xml:space="preserve">         </w:t>
      </w:r>
      <w:r w:rsidRPr="005D0B93">
        <w:rPr>
          <w:rFonts w:ascii="Times New Roman" w:hAnsi="Times New Roman" w:cs="Times New Roman"/>
        </w:rPr>
        <w:t xml:space="preserve">Десислава Стефанова Йонкова   </w:t>
      </w:r>
    </w:p>
    <w:p w:rsidR="002633EB" w:rsidRPr="005D0B93" w:rsidRDefault="002633EB" w:rsidP="002633EB">
      <w:pPr>
        <w:pStyle w:val="a3"/>
        <w:rPr>
          <w:rFonts w:ascii="Times New Roman" w:hAnsi="Times New Roman" w:cs="Times New Roman"/>
        </w:rPr>
      </w:pPr>
      <w:r w:rsidRPr="005D0B93">
        <w:rPr>
          <w:rFonts w:ascii="Times New Roman" w:hAnsi="Times New Roman" w:cs="Times New Roman"/>
        </w:rPr>
        <w:t xml:space="preserve">Секретар: </w:t>
      </w:r>
      <w:r w:rsidRPr="005D0B93">
        <w:rPr>
          <w:rFonts w:ascii="Times New Roman" w:hAnsi="Times New Roman" w:cs="Times New Roman"/>
        </w:rPr>
        <w:tab/>
        <w:t xml:space="preserve">         Ирена Петкова </w:t>
      </w:r>
      <w:proofErr w:type="spellStart"/>
      <w:r w:rsidRPr="005D0B93">
        <w:rPr>
          <w:rFonts w:ascii="Times New Roman" w:hAnsi="Times New Roman" w:cs="Times New Roman"/>
        </w:rPr>
        <w:t>Стасинопулу</w:t>
      </w:r>
      <w:proofErr w:type="spellEnd"/>
      <w:r w:rsidRPr="005D0B93">
        <w:rPr>
          <w:rFonts w:ascii="Times New Roman" w:hAnsi="Times New Roman" w:cs="Times New Roman"/>
        </w:rPr>
        <w:t xml:space="preserve">      </w:t>
      </w:r>
    </w:p>
    <w:p w:rsidR="00645228" w:rsidRPr="005D0B93" w:rsidRDefault="00645228" w:rsidP="00645228">
      <w:pPr>
        <w:pStyle w:val="a3"/>
        <w:rPr>
          <w:rFonts w:ascii="Times New Roman" w:hAnsi="Times New Roman" w:cs="Times New Roman"/>
        </w:rPr>
      </w:pPr>
      <w:r w:rsidRPr="005D0B93">
        <w:rPr>
          <w:rFonts w:ascii="Times New Roman" w:hAnsi="Times New Roman" w:cs="Times New Roman"/>
        </w:rPr>
        <w:tab/>
      </w:r>
    </w:p>
    <w:p w:rsidR="00645228" w:rsidRPr="005D0B93" w:rsidRDefault="00645228" w:rsidP="00645228">
      <w:pPr>
        <w:pStyle w:val="a3"/>
        <w:rPr>
          <w:rFonts w:ascii="Times New Roman" w:hAnsi="Times New Roman" w:cs="Times New Roman"/>
        </w:rPr>
      </w:pPr>
      <w:r w:rsidRPr="005D0B93">
        <w:rPr>
          <w:rFonts w:ascii="Times New Roman" w:hAnsi="Times New Roman" w:cs="Times New Roman"/>
        </w:rPr>
        <w:t xml:space="preserve">Членове: </w:t>
      </w:r>
      <w:r w:rsidRPr="005D0B93">
        <w:rPr>
          <w:rFonts w:ascii="Times New Roman" w:hAnsi="Times New Roman" w:cs="Times New Roman"/>
        </w:rPr>
        <w:tab/>
      </w:r>
      <w:r w:rsidRPr="005D0B93">
        <w:rPr>
          <w:rFonts w:ascii="Times New Roman" w:hAnsi="Times New Roman" w:cs="Times New Roman"/>
        </w:rPr>
        <w:tab/>
      </w:r>
      <w:r w:rsidR="00917C1D" w:rsidRPr="005D0B93">
        <w:rPr>
          <w:rFonts w:ascii="Times New Roman" w:hAnsi="Times New Roman" w:cs="Times New Roman"/>
        </w:rPr>
        <w:t>1</w:t>
      </w:r>
      <w:r w:rsidRPr="005D0B93">
        <w:rPr>
          <w:rFonts w:ascii="Times New Roman" w:hAnsi="Times New Roman" w:cs="Times New Roman"/>
        </w:rPr>
        <w:t xml:space="preserve">. Николина Красимирова Митева </w:t>
      </w:r>
    </w:p>
    <w:p w:rsidR="00645228" w:rsidRPr="005D0B93" w:rsidRDefault="00917C1D" w:rsidP="00645228">
      <w:pPr>
        <w:pStyle w:val="a3"/>
        <w:rPr>
          <w:rFonts w:ascii="Times New Roman" w:hAnsi="Times New Roman" w:cs="Times New Roman"/>
        </w:rPr>
      </w:pPr>
      <w:r w:rsidRPr="005D0B93">
        <w:rPr>
          <w:rFonts w:ascii="Times New Roman" w:hAnsi="Times New Roman" w:cs="Times New Roman"/>
        </w:rPr>
        <w:tab/>
      </w:r>
      <w:r w:rsidRPr="005D0B93">
        <w:rPr>
          <w:rFonts w:ascii="Times New Roman" w:hAnsi="Times New Roman" w:cs="Times New Roman"/>
        </w:rPr>
        <w:tab/>
      </w:r>
      <w:r w:rsidRPr="005D0B93">
        <w:rPr>
          <w:rFonts w:ascii="Times New Roman" w:hAnsi="Times New Roman" w:cs="Times New Roman"/>
        </w:rPr>
        <w:tab/>
        <w:t>2</w:t>
      </w:r>
      <w:r w:rsidR="00645228" w:rsidRPr="005D0B93">
        <w:rPr>
          <w:rFonts w:ascii="Times New Roman" w:hAnsi="Times New Roman" w:cs="Times New Roman"/>
        </w:rPr>
        <w:t xml:space="preserve">. Силвия Дечева </w:t>
      </w:r>
      <w:proofErr w:type="spellStart"/>
      <w:r w:rsidR="00645228" w:rsidRPr="005D0B93">
        <w:rPr>
          <w:rFonts w:ascii="Times New Roman" w:hAnsi="Times New Roman" w:cs="Times New Roman"/>
        </w:rPr>
        <w:t>Дечева</w:t>
      </w:r>
      <w:proofErr w:type="spellEnd"/>
      <w:r w:rsidR="00645228" w:rsidRPr="005D0B93">
        <w:rPr>
          <w:rFonts w:ascii="Times New Roman" w:hAnsi="Times New Roman" w:cs="Times New Roman"/>
        </w:rPr>
        <w:t xml:space="preserve">                  </w:t>
      </w:r>
    </w:p>
    <w:p w:rsidR="00645228" w:rsidRPr="005D0B93" w:rsidRDefault="00917C1D" w:rsidP="00645228">
      <w:pPr>
        <w:pStyle w:val="a3"/>
        <w:rPr>
          <w:rFonts w:ascii="Times New Roman" w:hAnsi="Times New Roman" w:cs="Times New Roman"/>
        </w:rPr>
      </w:pPr>
      <w:r w:rsidRPr="005D0B93">
        <w:rPr>
          <w:rFonts w:ascii="Times New Roman" w:hAnsi="Times New Roman" w:cs="Times New Roman"/>
        </w:rPr>
        <w:tab/>
      </w:r>
      <w:r w:rsidRPr="005D0B93">
        <w:rPr>
          <w:rFonts w:ascii="Times New Roman" w:hAnsi="Times New Roman" w:cs="Times New Roman"/>
        </w:rPr>
        <w:tab/>
      </w:r>
      <w:r w:rsidRPr="005D0B93">
        <w:rPr>
          <w:rFonts w:ascii="Times New Roman" w:hAnsi="Times New Roman" w:cs="Times New Roman"/>
        </w:rPr>
        <w:tab/>
        <w:t>3</w:t>
      </w:r>
      <w:r w:rsidR="00645228" w:rsidRPr="005D0B93">
        <w:rPr>
          <w:rFonts w:ascii="Times New Roman" w:hAnsi="Times New Roman" w:cs="Times New Roman"/>
        </w:rPr>
        <w:t xml:space="preserve">. Николай Красимиров Илиев        </w:t>
      </w:r>
    </w:p>
    <w:p w:rsidR="00645228" w:rsidRPr="005D0B93" w:rsidRDefault="00917C1D" w:rsidP="00645228">
      <w:pPr>
        <w:pStyle w:val="a3"/>
        <w:rPr>
          <w:rFonts w:ascii="Times New Roman" w:hAnsi="Times New Roman" w:cs="Times New Roman"/>
        </w:rPr>
      </w:pPr>
      <w:r w:rsidRPr="005D0B93">
        <w:rPr>
          <w:rFonts w:ascii="Times New Roman" w:hAnsi="Times New Roman" w:cs="Times New Roman"/>
        </w:rPr>
        <w:tab/>
      </w:r>
      <w:r w:rsidRPr="005D0B93">
        <w:rPr>
          <w:rFonts w:ascii="Times New Roman" w:hAnsi="Times New Roman" w:cs="Times New Roman"/>
        </w:rPr>
        <w:tab/>
      </w:r>
      <w:r w:rsidRPr="005D0B93">
        <w:rPr>
          <w:rFonts w:ascii="Times New Roman" w:hAnsi="Times New Roman" w:cs="Times New Roman"/>
        </w:rPr>
        <w:tab/>
        <w:t>4</w:t>
      </w:r>
      <w:r w:rsidR="00645228" w:rsidRPr="005D0B93">
        <w:rPr>
          <w:rFonts w:ascii="Times New Roman" w:hAnsi="Times New Roman" w:cs="Times New Roman"/>
        </w:rPr>
        <w:t xml:space="preserve">. Людмила Йорданова </w:t>
      </w:r>
      <w:proofErr w:type="spellStart"/>
      <w:r w:rsidR="00645228" w:rsidRPr="005D0B93">
        <w:rPr>
          <w:rFonts w:ascii="Times New Roman" w:hAnsi="Times New Roman" w:cs="Times New Roman"/>
        </w:rPr>
        <w:t>Николова-Кернова</w:t>
      </w:r>
      <w:proofErr w:type="spellEnd"/>
    </w:p>
    <w:p w:rsidR="00645228" w:rsidRPr="005D0B93" w:rsidRDefault="00917C1D" w:rsidP="00645228">
      <w:pPr>
        <w:pStyle w:val="a3"/>
        <w:rPr>
          <w:rFonts w:ascii="Times New Roman" w:hAnsi="Times New Roman" w:cs="Times New Roman"/>
        </w:rPr>
      </w:pPr>
      <w:r w:rsidRPr="005D0B93">
        <w:rPr>
          <w:rFonts w:ascii="Times New Roman" w:hAnsi="Times New Roman" w:cs="Times New Roman"/>
        </w:rPr>
        <w:tab/>
      </w:r>
      <w:r w:rsidRPr="005D0B93">
        <w:rPr>
          <w:rFonts w:ascii="Times New Roman" w:hAnsi="Times New Roman" w:cs="Times New Roman"/>
        </w:rPr>
        <w:tab/>
      </w:r>
      <w:r w:rsidRPr="005D0B93">
        <w:rPr>
          <w:rFonts w:ascii="Times New Roman" w:hAnsi="Times New Roman" w:cs="Times New Roman"/>
        </w:rPr>
        <w:tab/>
        <w:t>5</w:t>
      </w:r>
      <w:r w:rsidR="00645228" w:rsidRPr="005D0B93">
        <w:rPr>
          <w:rFonts w:ascii="Times New Roman" w:hAnsi="Times New Roman" w:cs="Times New Roman"/>
        </w:rPr>
        <w:t xml:space="preserve">. Ивета Стоянова Кабакчиева           </w:t>
      </w:r>
    </w:p>
    <w:p w:rsidR="006F0875" w:rsidRPr="005D0B93" w:rsidRDefault="00917C1D" w:rsidP="002633EB">
      <w:pPr>
        <w:pStyle w:val="a3"/>
        <w:rPr>
          <w:rFonts w:ascii="Times New Roman" w:hAnsi="Times New Roman" w:cs="Times New Roman"/>
          <w:lang w:val="en-US"/>
        </w:rPr>
      </w:pPr>
      <w:r w:rsidRPr="005D0B93">
        <w:rPr>
          <w:rFonts w:ascii="Times New Roman" w:hAnsi="Times New Roman" w:cs="Times New Roman"/>
        </w:rPr>
        <w:tab/>
      </w:r>
      <w:r w:rsidRPr="005D0B93">
        <w:rPr>
          <w:rFonts w:ascii="Times New Roman" w:hAnsi="Times New Roman" w:cs="Times New Roman"/>
        </w:rPr>
        <w:tab/>
      </w:r>
      <w:r w:rsidRPr="005D0B93">
        <w:rPr>
          <w:rFonts w:ascii="Times New Roman" w:hAnsi="Times New Roman" w:cs="Times New Roman"/>
        </w:rPr>
        <w:tab/>
      </w:r>
      <w:r w:rsidR="002633EB" w:rsidRPr="005D0B93">
        <w:rPr>
          <w:rFonts w:ascii="Times New Roman" w:hAnsi="Times New Roman" w:cs="Times New Roman"/>
        </w:rPr>
        <w:t>6. Йорданка Владимирова Христова</w:t>
      </w:r>
    </w:p>
    <w:p w:rsidR="006F0875" w:rsidRPr="005D0B93" w:rsidRDefault="006F0875" w:rsidP="00645228">
      <w:pPr>
        <w:pStyle w:val="a3"/>
        <w:rPr>
          <w:rFonts w:ascii="Times New Roman" w:hAnsi="Times New Roman" w:cs="Times New Roman"/>
        </w:rPr>
      </w:pPr>
      <w:r w:rsidRPr="005D0B93">
        <w:rPr>
          <w:rFonts w:ascii="Times New Roman" w:hAnsi="Times New Roman" w:cs="Times New Roman"/>
        </w:rPr>
        <w:t>Председателят на комисията обяви, че по уважителни причини отсъстват:</w:t>
      </w:r>
    </w:p>
    <w:p w:rsidR="002633EB" w:rsidRPr="005D0B93" w:rsidRDefault="002633EB" w:rsidP="006F087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5D0B93">
        <w:rPr>
          <w:rFonts w:ascii="Times New Roman" w:hAnsi="Times New Roman" w:cs="Times New Roman"/>
        </w:rPr>
        <w:t xml:space="preserve">Шенгюл Хасан </w:t>
      </w:r>
      <w:proofErr w:type="spellStart"/>
      <w:r w:rsidRPr="005D0B93">
        <w:rPr>
          <w:rFonts w:ascii="Times New Roman" w:hAnsi="Times New Roman" w:cs="Times New Roman"/>
        </w:rPr>
        <w:t>Сармахмудова</w:t>
      </w:r>
      <w:proofErr w:type="spellEnd"/>
      <w:r w:rsidRPr="005D0B93">
        <w:rPr>
          <w:rFonts w:ascii="Times New Roman" w:hAnsi="Times New Roman" w:cs="Times New Roman"/>
        </w:rPr>
        <w:t xml:space="preserve">    </w:t>
      </w:r>
    </w:p>
    <w:p w:rsidR="006F0875" w:rsidRPr="005D0B93" w:rsidRDefault="006F0875" w:rsidP="006F087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5D0B93">
        <w:rPr>
          <w:rFonts w:ascii="Times New Roman" w:hAnsi="Times New Roman" w:cs="Times New Roman"/>
        </w:rPr>
        <w:t xml:space="preserve">Борис Ангелов </w:t>
      </w:r>
      <w:proofErr w:type="spellStart"/>
      <w:r w:rsidRPr="005D0B93">
        <w:rPr>
          <w:rFonts w:ascii="Times New Roman" w:hAnsi="Times New Roman" w:cs="Times New Roman"/>
        </w:rPr>
        <w:t>Миновски</w:t>
      </w:r>
      <w:proofErr w:type="spellEnd"/>
    </w:p>
    <w:p w:rsidR="002633EB" w:rsidRPr="005D0B93" w:rsidRDefault="006F0875" w:rsidP="006F087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5D0B93">
        <w:rPr>
          <w:rFonts w:ascii="Times New Roman" w:hAnsi="Times New Roman" w:cs="Times New Roman"/>
        </w:rPr>
        <w:t xml:space="preserve">Красимира Илиева Петрова         </w:t>
      </w:r>
    </w:p>
    <w:p w:rsidR="002633EB" w:rsidRPr="005D0B93" w:rsidRDefault="002633EB" w:rsidP="006F087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5D0B93">
        <w:rPr>
          <w:rFonts w:ascii="Times New Roman" w:hAnsi="Times New Roman" w:cs="Times New Roman"/>
        </w:rPr>
        <w:t>Милен Христов Павлов</w:t>
      </w:r>
    </w:p>
    <w:p w:rsidR="00CE2B5D" w:rsidRPr="005D0B93" w:rsidRDefault="002633EB" w:rsidP="006F087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5D0B93">
        <w:rPr>
          <w:rFonts w:ascii="Times New Roman" w:hAnsi="Times New Roman" w:cs="Times New Roman"/>
        </w:rPr>
        <w:t xml:space="preserve">Иван </w:t>
      </w:r>
      <w:proofErr w:type="spellStart"/>
      <w:r w:rsidRPr="005D0B93">
        <w:rPr>
          <w:rFonts w:ascii="Times New Roman" w:hAnsi="Times New Roman" w:cs="Times New Roman"/>
        </w:rPr>
        <w:t>Тихомиров</w:t>
      </w:r>
      <w:proofErr w:type="spellEnd"/>
      <w:r w:rsidRPr="005D0B93">
        <w:rPr>
          <w:rFonts w:ascii="Times New Roman" w:hAnsi="Times New Roman" w:cs="Times New Roman"/>
        </w:rPr>
        <w:t xml:space="preserve"> </w:t>
      </w:r>
      <w:proofErr w:type="spellStart"/>
      <w:r w:rsidRPr="005D0B93">
        <w:rPr>
          <w:rFonts w:ascii="Times New Roman" w:hAnsi="Times New Roman" w:cs="Times New Roman"/>
        </w:rPr>
        <w:t>Млъзев</w:t>
      </w:r>
      <w:proofErr w:type="spellEnd"/>
    </w:p>
    <w:p w:rsidR="00645228" w:rsidRPr="005D0B93" w:rsidRDefault="00645228" w:rsidP="00CE2B5D">
      <w:pPr>
        <w:pStyle w:val="a3"/>
        <w:ind w:left="720"/>
        <w:rPr>
          <w:rFonts w:ascii="Times New Roman" w:hAnsi="Times New Roman" w:cs="Times New Roman"/>
        </w:rPr>
      </w:pPr>
      <w:r w:rsidRPr="005D0B93">
        <w:rPr>
          <w:rFonts w:ascii="Times New Roman" w:hAnsi="Times New Roman" w:cs="Times New Roman"/>
        </w:rPr>
        <w:tab/>
      </w:r>
      <w:r w:rsidRPr="005D0B93">
        <w:rPr>
          <w:rFonts w:ascii="Times New Roman" w:hAnsi="Times New Roman" w:cs="Times New Roman"/>
        </w:rPr>
        <w:tab/>
        <w:t xml:space="preserve">   </w:t>
      </w:r>
      <w:r w:rsidRPr="005D0B93">
        <w:rPr>
          <w:rFonts w:ascii="Times New Roman" w:hAnsi="Times New Roman" w:cs="Times New Roman"/>
        </w:rPr>
        <w:tab/>
        <w:t xml:space="preserve">            </w:t>
      </w:r>
      <w:r w:rsidR="00360220" w:rsidRPr="005D0B93">
        <w:rPr>
          <w:rFonts w:ascii="Times New Roman" w:hAnsi="Times New Roman" w:cs="Times New Roman"/>
        </w:rPr>
        <w:t xml:space="preserve"> </w:t>
      </w:r>
    </w:p>
    <w:p w:rsidR="00645228" w:rsidRPr="005D0B93" w:rsidRDefault="00645228" w:rsidP="00645228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D0B93">
        <w:rPr>
          <w:rFonts w:ascii="Times New Roman" w:hAnsi="Times New Roman" w:cs="Times New Roman"/>
        </w:rPr>
        <w:t>Комисията има необходимия кворум за вземане на решения. Председателят предложи на комисията следния дневен ред:</w:t>
      </w:r>
    </w:p>
    <w:p w:rsidR="00645228" w:rsidRPr="005D0B93" w:rsidRDefault="00360220" w:rsidP="00645228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D0B93">
        <w:rPr>
          <w:rFonts w:ascii="Times New Roman" w:hAnsi="Times New Roman" w:cs="Times New Roman"/>
        </w:rPr>
        <w:t xml:space="preserve">Т.1 </w:t>
      </w:r>
      <w:r w:rsidR="003D1850" w:rsidRPr="005D0B93">
        <w:rPr>
          <w:rFonts w:ascii="Times New Roman" w:hAnsi="Times New Roman" w:cs="Times New Roman"/>
        </w:rPr>
        <w:t>Жалби за извършени изборни нарушения</w:t>
      </w:r>
    </w:p>
    <w:p w:rsidR="00360220" w:rsidRPr="005D0B93" w:rsidRDefault="00917C1D" w:rsidP="000B243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D0B93">
        <w:rPr>
          <w:rFonts w:ascii="Times New Roman" w:hAnsi="Times New Roman" w:cs="Times New Roman"/>
          <w:lang w:eastAsia="bg-BG"/>
        </w:rPr>
        <w:t>Т.</w:t>
      </w:r>
      <w:r w:rsidRPr="005D0B93">
        <w:rPr>
          <w:rFonts w:ascii="Times New Roman" w:hAnsi="Times New Roman" w:cs="Times New Roman"/>
          <w:lang w:val="en-US" w:eastAsia="bg-BG"/>
        </w:rPr>
        <w:t>2</w:t>
      </w:r>
      <w:r w:rsidR="00360220" w:rsidRPr="005D0B93">
        <w:rPr>
          <w:rFonts w:ascii="Times New Roman" w:hAnsi="Times New Roman" w:cs="Times New Roman"/>
          <w:lang w:eastAsia="bg-BG"/>
        </w:rPr>
        <w:t xml:space="preserve"> Разни</w:t>
      </w:r>
    </w:p>
    <w:p w:rsidR="00645228" w:rsidRDefault="00645228" w:rsidP="00645228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D0B93">
        <w:rPr>
          <w:rFonts w:ascii="Times New Roman" w:hAnsi="Times New Roman" w:cs="Times New Roman"/>
        </w:rPr>
        <w:t>Комисията гласува и единодушно прие така предложения дневен ред. Пристъпи се към разглеждане на точките от приетия дневен ред.</w:t>
      </w:r>
    </w:p>
    <w:p w:rsidR="00ED3D33" w:rsidRPr="005D0B93" w:rsidRDefault="00ED3D33" w:rsidP="00645228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3D1850" w:rsidRPr="005D0B93" w:rsidRDefault="00645228" w:rsidP="00645228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D0B93">
        <w:rPr>
          <w:rFonts w:ascii="Times New Roman" w:hAnsi="Times New Roman" w:cs="Times New Roman"/>
        </w:rPr>
        <w:t xml:space="preserve">т.1 </w:t>
      </w:r>
      <w:r w:rsidR="003D1850" w:rsidRPr="005D0B93">
        <w:rPr>
          <w:rFonts w:ascii="Times New Roman" w:hAnsi="Times New Roman" w:cs="Times New Roman"/>
        </w:rPr>
        <w:t>Жалби за извършени изборни нарушения – вх. № 423/06.11.2016г. и вх. № 424/06.11.2016г</w:t>
      </w:r>
    </w:p>
    <w:p w:rsidR="00E5199C" w:rsidRPr="005D0B93" w:rsidRDefault="003D1850" w:rsidP="00645228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D0B93">
        <w:rPr>
          <w:rFonts w:ascii="Times New Roman" w:hAnsi="Times New Roman" w:cs="Times New Roman"/>
        </w:rPr>
        <w:t xml:space="preserve"> </w:t>
      </w:r>
      <w:r w:rsidR="00E5199C" w:rsidRPr="005D0B93">
        <w:rPr>
          <w:rFonts w:ascii="Times New Roman" w:hAnsi="Times New Roman" w:cs="Times New Roman"/>
        </w:rPr>
        <w:t>Председателят на комисията предложи за гласуване следния проект на решение:</w:t>
      </w:r>
    </w:p>
    <w:p w:rsidR="00E5199C" w:rsidRPr="005D0B93" w:rsidRDefault="00E5199C" w:rsidP="00645228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3D1850" w:rsidRPr="005D0B93" w:rsidRDefault="00E5199C" w:rsidP="003D1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5D0B93">
        <w:rPr>
          <w:rFonts w:ascii="Times New Roman" w:eastAsia="Times New Roman" w:hAnsi="Times New Roman" w:cs="Times New Roman"/>
          <w:b/>
          <w:lang w:eastAsia="bg-BG"/>
        </w:rPr>
        <w:t>„</w:t>
      </w:r>
      <w:r w:rsidR="003D1850" w:rsidRPr="005D0B93">
        <w:rPr>
          <w:rFonts w:ascii="Times New Roman" w:eastAsia="Times New Roman" w:hAnsi="Times New Roman" w:cs="Times New Roman"/>
          <w:b/>
          <w:lang w:eastAsia="bg-BG"/>
        </w:rPr>
        <w:t>Р Е Ш Е Н И Е</w:t>
      </w:r>
    </w:p>
    <w:p w:rsidR="003D1850" w:rsidRPr="005D0B93" w:rsidRDefault="003D1850" w:rsidP="003D1850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5D0B93">
        <w:rPr>
          <w:rFonts w:ascii="Times New Roman" w:eastAsia="Times New Roman" w:hAnsi="Times New Roman" w:cs="Times New Roman"/>
          <w:b/>
        </w:rPr>
        <w:t>№</w:t>
      </w:r>
      <w:r w:rsidRPr="005D0B93">
        <w:rPr>
          <w:rFonts w:ascii="Times New Roman" w:eastAsia="Times New Roman" w:hAnsi="Times New Roman" w:cs="Times New Roman"/>
        </w:rPr>
        <w:t xml:space="preserve"> </w:t>
      </w:r>
      <w:r w:rsidRPr="005D0B93">
        <w:rPr>
          <w:rFonts w:ascii="Times New Roman" w:eastAsia="Times New Roman" w:hAnsi="Times New Roman" w:cs="Times New Roman"/>
          <w:b/>
          <w:lang w:eastAsia="bg-BG"/>
        </w:rPr>
        <w:t>228</w:t>
      </w:r>
    </w:p>
    <w:p w:rsidR="003D1850" w:rsidRPr="005D0B93" w:rsidRDefault="003D1850" w:rsidP="003D1850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5D0B93">
        <w:rPr>
          <w:rFonts w:ascii="Times New Roman" w:eastAsia="Times New Roman" w:hAnsi="Times New Roman" w:cs="Times New Roman"/>
          <w:b/>
          <w:lang w:eastAsia="bg-BG"/>
        </w:rPr>
        <w:t>гр. Велико Търново,</w:t>
      </w:r>
      <w:r w:rsidRPr="005D0B93">
        <w:rPr>
          <w:rFonts w:ascii="Times New Roman" w:eastAsia="Times New Roman" w:hAnsi="Times New Roman" w:cs="Times New Roman"/>
          <w:b/>
          <w:color w:val="FFFFFF" w:themeColor="background1"/>
          <w:lang w:eastAsia="bg-BG"/>
        </w:rPr>
        <w:t xml:space="preserve"> </w:t>
      </w:r>
      <w:r w:rsidRPr="005D0B93">
        <w:rPr>
          <w:rFonts w:ascii="Times New Roman" w:eastAsia="Times New Roman" w:hAnsi="Times New Roman" w:cs="Times New Roman"/>
          <w:b/>
          <w:lang w:eastAsia="bg-BG"/>
        </w:rPr>
        <w:t>06.11.2016 г.</w:t>
      </w:r>
    </w:p>
    <w:p w:rsidR="003D1850" w:rsidRPr="005D0B93" w:rsidRDefault="003D1850" w:rsidP="003D185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bg-BG"/>
        </w:rPr>
      </w:pPr>
    </w:p>
    <w:p w:rsidR="003D1850" w:rsidRPr="005D0B93" w:rsidRDefault="003D1850" w:rsidP="003D185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</w:rPr>
      </w:pPr>
      <w:r w:rsidRPr="005D0B93">
        <w:rPr>
          <w:rFonts w:ascii="Times New Roman" w:eastAsia="Times New Roman" w:hAnsi="Times New Roman" w:cs="Times New Roman"/>
        </w:rPr>
        <w:tab/>
        <w:t xml:space="preserve"> </w:t>
      </w:r>
      <w:r w:rsidRPr="005D0B93">
        <w:rPr>
          <w:rFonts w:ascii="Times New Roman" w:eastAsia="Times New Roman" w:hAnsi="Times New Roman" w:cs="Times New Roman"/>
        </w:rPr>
        <w:tab/>
      </w:r>
      <w:r w:rsidRPr="005D0B93">
        <w:rPr>
          <w:rFonts w:ascii="Times New Roman" w:eastAsia="Times New Roman" w:hAnsi="Times New Roman" w:cs="Times New Roman"/>
          <w:b/>
          <w:i/>
        </w:rPr>
        <w:t>ОТНОСНО: жалби за извършени изборни нарушения</w:t>
      </w:r>
    </w:p>
    <w:p w:rsidR="003D1850" w:rsidRPr="005D0B93" w:rsidRDefault="003D1850" w:rsidP="003D185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</w:rPr>
      </w:pPr>
    </w:p>
    <w:p w:rsidR="003D1850" w:rsidRPr="005D0B93" w:rsidRDefault="003D1850" w:rsidP="003D1850">
      <w:pPr>
        <w:pStyle w:val="a4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5D0B93">
        <w:rPr>
          <w:color w:val="000000"/>
          <w:sz w:val="22"/>
          <w:szCs w:val="22"/>
        </w:rPr>
        <w:t xml:space="preserve">Постъпили са жалби от Синан </w:t>
      </w:r>
      <w:proofErr w:type="spellStart"/>
      <w:r w:rsidRPr="005D0B93">
        <w:rPr>
          <w:color w:val="000000"/>
          <w:sz w:val="22"/>
          <w:szCs w:val="22"/>
        </w:rPr>
        <w:t>Шукриев</w:t>
      </w:r>
      <w:proofErr w:type="spellEnd"/>
      <w:r w:rsidRPr="005D0B93">
        <w:rPr>
          <w:color w:val="000000"/>
          <w:sz w:val="22"/>
          <w:szCs w:val="22"/>
        </w:rPr>
        <w:t xml:space="preserve"> Пехливанов, регистрирана във входящия регистър на РИК Велико Търново под № 423/06.11.2016г., в 12:30  ч. и </w:t>
      </w:r>
      <w:proofErr w:type="spellStart"/>
      <w:r w:rsidRPr="005D0B93">
        <w:rPr>
          <w:color w:val="000000"/>
          <w:sz w:val="22"/>
          <w:szCs w:val="22"/>
        </w:rPr>
        <w:t>Юлвер</w:t>
      </w:r>
      <w:proofErr w:type="spellEnd"/>
      <w:r w:rsidRPr="005D0B93">
        <w:rPr>
          <w:color w:val="000000"/>
          <w:sz w:val="22"/>
          <w:szCs w:val="22"/>
        </w:rPr>
        <w:t xml:space="preserve"> Седат Муса-в качеството на представляващ ИК за издигане кандидатурата Пламен </w:t>
      </w:r>
      <w:proofErr w:type="spellStart"/>
      <w:r w:rsidRPr="005D0B93">
        <w:rPr>
          <w:color w:val="000000"/>
          <w:sz w:val="22"/>
          <w:szCs w:val="22"/>
        </w:rPr>
        <w:t>Орешарски</w:t>
      </w:r>
      <w:proofErr w:type="spellEnd"/>
      <w:r w:rsidRPr="005D0B93">
        <w:rPr>
          <w:color w:val="000000"/>
          <w:sz w:val="22"/>
          <w:szCs w:val="22"/>
        </w:rPr>
        <w:t xml:space="preserve"> и Данаил Папазов, регистрирана във входящия регистър на РИК Велико Търново под № 424/06.11.2016г., в 12:30  ч.</w:t>
      </w:r>
    </w:p>
    <w:p w:rsidR="003D1850" w:rsidRPr="005D0B93" w:rsidRDefault="003D1850" w:rsidP="003D1850">
      <w:pPr>
        <w:pStyle w:val="a4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5D0B93">
        <w:rPr>
          <w:color w:val="000000"/>
          <w:sz w:val="22"/>
          <w:szCs w:val="22"/>
        </w:rPr>
        <w:t>В жалбите се излагат идентични твърдения, че е извършено нарушение на Изборния кодекс и указанията на ЦИК, а именно че при гласуване в СИК 79 в Община Велико Търново са подадени бюлетини за гласуване в Националния референдум, без за това да е изразено изрично желание. Твърди се и активна агитация от страна на лица за гласуване в референдума, без да се указва позиция, както и вмешателство в работата на СИК 78 до СИК 81 и СИК 92 в Община Велико Търново, изразяващо се в принуда членове на СИК да подават бюлетини и за референдума, без да се съобразяват с желанието на избирателя.</w:t>
      </w:r>
    </w:p>
    <w:p w:rsidR="003D1850" w:rsidRPr="005D0B93" w:rsidRDefault="003D1850" w:rsidP="003D1850">
      <w:pPr>
        <w:pStyle w:val="a4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5D0B93">
        <w:rPr>
          <w:color w:val="000000"/>
          <w:sz w:val="22"/>
          <w:szCs w:val="22"/>
        </w:rPr>
        <w:lastRenderedPageBreak/>
        <w:t>Към подадените жалби не са приложени доказателства, отделно лицата жалбоподатели не са оставили координати за свързване с тях и проверка на изложеното.</w:t>
      </w:r>
    </w:p>
    <w:p w:rsidR="003D1850" w:rsidRPr="005D0B93" w:rsidRDefault="003D1850" w:rsidP="003D1850">
      <w:pPr>
        <w:pStyle w:val="a4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5D0B93">
        <w:rPr>
          <w:color w:val="000000"/>
          <w:sz w:val="22"/>
          <w:szCs w:val="22"/>
        </w:rPr>
        <w:t xml:space="preserve">По подадени жалби представители на РИК-В.Търново излъчени от три различни квоти посетиха </w:t>
      </w:r>
      <w:r w:rsidRPr="005D0B93">
        <w:rPr>
          <w:sz w:val="22"/>
          <w:szCs w:val="22"/>
        </w:rPr>
        <w:t xml:space="preserve">секциите посочени от жалбоподателите и извършиха </w:t>
      </w:r>
      <w:r w:rsidRPr="005D0B93">
        <w:rPr>
          <w:color w:val="000000"/>
          <w:sz w:val="22"/>
          <w:szCs w:val="22"/>
        </w:rPr>
        <w:t>проверка на изнесеното в жалбите.</w:t>
      </w:r>
    </w:p>
    <w:p w:rsidR="003D1850" w:rsidRPr="005D0B93" w:rsidRDefault="003D1850" w:rsidP="003D1850">
      <w:pPr>
        <w:pStyle w:val="a4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5D0B93">
        <w:rPr>
          <w:color w:val="000000"/>
          <w:sz w:val="22"/>
          <w:szCs w:val="22"/>
        </w:rPr>
        <w:t xml:space="preserve">Проведоха разговори с членовете на съответните СИК, както и </w:t>
      </w:r>
      <w:proofErr w:type="spellStart"/>
      <w:r w:rsidRPr="005D0B93">
        <w:rPr>
          <w:color w:val="000000"/>
          <w:sz w:val="22"/>
          <w:szCs w:val="22"/>
        </w:rPr>
        <w:t>застъпници</w:t>
      </w:r>
      <w:proofErr w:type="spellEnd"/>
      <w:r w:rsidRPr="005D0B93">
        <w:rPr>
          <w:color w:val="000000"/>
          <w:sz w:val="22"/>
          <w:szCs w:val="22"/>
        </w:rPr>
        <w:t xml:space="preserve"> и представители на партии намиращи се в помещението.</w:t>
      </w:r>
    </w:p>
    <w:p w:rsidR="003D1850" w:rsidRPr="005D0B93" w:rsidRDefault="003D1850" w:rsidP="003D1850">
      <w:pPr>
        <w:pStyle w:val="a4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5D0B93">
        <w:rPr>
          <w:color w:val="000000"/>
          <w:sz w:val="22"/>
          <w:szCs w:val="22"/>
        </w:rPr>
        <w:t>Изнесеното в жалбите не бе потвърдено, въпреки това на председателите на съответните СИК им бе напомнено, че същите следва да спазват изрично указанията на ЦИК и волята на гражданите.</w:t>
      </w:r>
    </w:p>
    <w:p w:rsidR="003D1850" w:rsidRPr="005D0B93" w:rsidRDefault="003D1850" w:rsidP="003D1850">
      <w:pPr>
        <w:pStyle w:val="a4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5D0B93">
        <w:rPr>
          <w:color w:val="000000"/>
          <w:sz w:val="22"/>
          <w:szCs w:val="22"/>
        </w:rPr>
        <w:t>Отделно на намиращите се в секционните помещения лица им е напомнено, че следва да спазват изборния ред и да не се допускат агитационни действия, вкл. за референдума.</w:t>
      </w:r>
    </w:p>
    <w:p w:rsidR="003D1850" w:rsidRPr="005D0B93" w:rsidRDefault="003D1850" w:rsidP="003D1850">
      <w:pPr>
        <w:pStyle w:val="a4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5D0B93">
        <w:rPr>
          <w:color w:val="000000"/>
          <w:sz w:val="22"/>
          <w:szCs w:val="22"/>
        </w:rPr>
        <w:t xml:space="preserve"> Предвид изложеното, Районна избирателна комисия Велико Търново, на основание чл. 72, ал.1, т.20 от Изборния кодекс</w:t>
      </w:r>
    </w:p>
    <w:p w:rsidR="003D1850" w:rsidRPr="005D0B93" w:rsidRDefault="003D1850" w:rsidP="003D1850">
      <w:pPr>
        <w:pStyle w:val="a4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</w:p>
    <w:p w:rsidR="003D1850" w:rsidRPr="005D0B93" w:rsidRDefault="003D1850" w:rsidP="003D1850">
      <w:pPr>
        <w:pStyle w:val="a4"/>
        <w:shd w:val="clear" w:color="auto" w:fill="FEFEFE"/>
        <w:spacing w:before="0" w:beforeAutospacing="0" w:after="0" w:afterAutospacing="0"/>
        <w:jc w:val="center"/>
        <w:rPr>
          <w:rStyle w:val="a5"/>
          <w:color w:val="000000"/>
          <w:sz w:val="22"/>
          <w:szCs w:val="22"/>
        </w:rPr>
      </w:pPr>
      <w:r w:rsidRPr="005D0B93">
        <w:rPr>
          <w:rStyle w:val="a5"/>
          <w:color w:val="000000"/>
          <w:sz w:val="22"/>
          <w:szCs w:val="22"/>
        </w:rPr>
        <w:t>Р Е Ш И:</w:t>
      </w:r>
    </w:p>
    <w:p w:rsidR="003D1850" w:rsidRPr="005D0B93" w:rsidRDefault="003D1850" w:rsidP="003D1850">
      <w:pPr>
        <w:pStyle w:val="a4"/>
        <w:shd w:val="clear" w:color="auto" w:fill="FEFEFE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3D1850" w:rsidRPr="005D0B93" w:rsidRDefault="003D1850" w:rsidP="003D1850">
      <w:pPr>
        <w:pStyle w:val="a4"/>
        <w:shd w:val="clear" w:color="auto" w:fill="FEFEFE"/>
        <w:spacing w:before="0" w:beforeAutospacing="0" w:after="0" w:afterAutospacing="0"/>
        <w:ind w:firstLine="708"/>
        <w:jc w:val="both"/>
        <w:rPr>
          <w:b/>
          <w:color w:val="000000"/>
          <w:sz w:val="22"/>
          <w:szCs w:val="22"/>
        </w:rPr>
      </w:pPr>
      <w:r w:rsidRPr="005D0B93">
        <w:rPr>
          <w:rStyle w:val="a5"/>
          <w:color w:val="000000"/>
          <w:sz w:val="22"/>
          <w:szCs w:val="22"/>
        </w:rPr>
        <w:t xml:space="preserve">Оставя </w:t>
      </w:r>
      <w:r w:rsidRPr="005D0B93">
        <w:rPr>
          <w:b/>
          <w:color w:val="000000"/>
          <w:sz w:val="22"/>
          <w:szCs w:val="22"/>
        </w:rPr>
        <w:t>жалби, рег.№№ 423 и 424, двете от 06.11.2016г.</w:t>
      </w:r>
      <w:r w:rsidRPr="005D0B93">
        <w:rPr>
          <w:color w:val="000000"/>
          <w:sz w:val="22"/>
          <w:szCs w:val="22"/>
        </w:rPr>
        <w:t xml:space="preserve"> </w:t>
      </w:r>
      <w:r w:rsidRPr="005D0B93">
        <w:rPr>
          <w:rStyle w:val="a5"/>
          <w:color w:val="000000"/>
          <w:sz w:val="22"/>
          <w:szCs w:val="22"/>
        </w:rPr>
        <w:t>без уважение</w:t>
      </w:r>
      <w:r w:rsidRPr="005D0B93">
        <w:rPr>
          <w:rStyle w:val="apple-converted-space"/>
          <w:color w:val="000000"/>
          <w:sz w:val="22"/>
          <w:szCs w:val="22"/>
        </w:rPr>
        <w:t> </w:t>
      </w:r>
      <w:r w:rsidRPr="005D0B93">
        <w:rPr>
          <w:color w:val="000000"/>
          <w:sz w:val="22"/>
          <w:szCs w:val="22"/>
        </w:rPr>
        <w:t xml:space="preserve"> </w:t>
      </w:r>
      <w:r w:rsidRPr="005D0B93">
        <w:rPr>
          <w:b/>
          <w:color w:val="000000"/>
          <w:sz w:val="22"/>
          <w:szCs w:val="22"/>
        </w:rPr>
        <w:t>като</w:t>
      </w:r>
      <w:r w:rsidRPr="005D0B93">
        <w:rPr>
          <w:rStyle w:val="apple-converted-space"/>
          <w:color w:val="000000"/>
          <w:sz w:val="22"/>
          <w:szCs w:val="22"/>
        </w:rPr>
        <w:t xml:space="preserve">  </w:t>
      </w:r>
      <w:r w:rsidRPr="005D0B93">
        <w:rPr>
          <w:rStyle w:val="a5"/>
          <w:color w:val="000000"/>
          <w:sz w:val="22"/>
          <w:szCs w:val="22"/>
        </w:rPr>
        <w:t>неоснователни   и недоказани</w:t>
      </w:r>
      <w:r w:rsidRPr="005D0B93">
        <w:rPr>
          <w:b/>
          <w:color w:val="000000"/>
          <w:sz w:val="22"/>
          <w:szCs w:val="22"/>
        </w:rPr>
        <w:t>.</w:t>
      </w:r>
    </w:p>
    <w:p w:rsidR="003D1850" w:rsidRPr="005D0B93" w:rsidRDefault="003D1850" w:rsidP="003D1850">
      <w:pPr>
        <w:pStyle w:val="a4"/>
        <w:shd w:val="clear" w:color="auto" w:fill="FEFEFE"/>
        <w:spacing w:before="0" w:beforeAutospacing="0" w:after="0" w:afterAutospacing="0"/>
        <w:ind w:firstLine="708"/>
        <w:jc w:val="both"/>
        <w:rPr>
          <w:b/>
          <w:color w:val="000000"/>
          <w:sz w:val="22"/>
          <w:szCs w:val="22"/>
        </w:rPr>
      </w:pPr>
    </w:p>
    <w:p w:rsidR="003D1850" w:rsidRPr="005D0B93" w:rsidRDefault="003D1850" w:rsidP="003D1850">
      <w:pPr>
        <w:pStyle w:val="a4"/>
        <w:shd w:val="clear" w:color="auto" w:fill="FEFEFE"/>
        <w:spacing w:before="0" w:beforeAutospacing="0" w:after="0" w:afterAutospacing="0"/>
        <w:ind w:left="-426" w:firstLine="1134"/>
        <w:rPr>
          <w:color w:val="000000"/>
          <w:sz w:val="22"/>
          <w:szCs w:val="22"/>
        </w:rPr>
      </w:pPr>
      <w:r w:rsidRPr="005D0B93">
        <w:rPr>
          <w:color w:val="000000"/>
          <w:sz w:val="22"/>
          <w:szCs w:val="22"/>
        </w:rPr>
        <w:t>Решението подлежи на обжалване в тридневен срок от неговото обявяване пред ЦИК София.“</w:t>
      </w:r>
    </w:p>
    <w:p w:rsidR="00E5199C" w:rsidRPr="005D0B93" w:rsidRDefault="00E5199C" w:rsidP="003D1850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5D0B93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E5199C" w:rsidRPr="005D0B93" w:rsidRDefault="00E5199C" w:rsidP="00E51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5D0B93">
        <w:rPr>
          <w:rFonts w:ascii="Times New Roman" w:eastAsia="Times New Roman" w:hAnsi="Times New Roman" w:cs="Times New Roman"/>
          <w:lang w:eastAsia="bg-BG"/>
        </w:rPr>
        <w:t>Председател:</w:t>
      </w:r>
      <w:r w:rsidRPr="005D0B93">
        <w:rPr>
          <w:rFonts w:ascii="Times New Roman" w:eastAsia="Times New Roman" w:hAnsi="Times New Roman" w:cs="Times New Roman"/>
          <w:lang w:val="hr-HR" w:eastAsia="bg-BG"/>
        </w:rPr>
        <w:t xml:space="preserve">        </w:t>
      </w:r>
      <w:r w:rsidRPr="005D0B93">
        <w:rPr>
          <w:rFonts w:ascii="Times New Roman" w:eastAsia="Times New Roman" w:hAnsi="Times New Roman" w:cs="Times New Roman"/>
          <w:lang w:eastAsia="bg-BG"/>
        </w:rPr>
        <w:t xml:space="preserve">    </w:t>
      </w:r>
      <w:r w:rsidR="00360220" w:rsidRPr="005D0B93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5D0B93">
        <w:rPr>
          <w:rFonts w:ascii="Times New Roman" w:eastAsia="Times New Roman" w:hAnsi="Times New Roman" w:cs="Times New Roman"/>
          <w:lang w:eastAsia="bg-BG"/>
        </w:rPr>
        <w:t>Десислава Стефанова Йонкова</w:t>
      </w:r>
      <w:r w:rsidRPr="005D0B93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5D0B93">
        <w:rPr>
          <w:rFonts w:ascii="Times New Roman" w:eastAsia="Times New Roman" w:hAnsi="Times New Roman" w:cs="Times New Roman"/>
          <w:lang w:eastAsia="bg-BG"/>
        </w:rPr>
        <w:t>-</w:t>
      </w:r>
      <w:r w:rsidRPr="005D0B93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5D0B93">
        <w:rPr>
          <w:rFonts w:ascii="Times New Roman" w:eastAsia="Times New Roman" w:hAnsi="Times New Roman" w:cs="Times New Roman"/>
          <w:lang w:eastAsia="bg-BG"/>
        </w:rPr>
        <w:t>за</w:t>
      </w:r>
    </w:p>
    <w:p w:rsidR="00E5199C" w:rsidRPr="005D0B93" w:rsidRDefault="003D1850" w:rsidP="00E51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D0B93">
        <w:rPr>
          <w:rFonts w:ascii="Times New Roman" w:eastAsia="Times New Roman" w:hAnsi="Times New Roman" w:cs="Times New Roman"/>
          <w:lang w:eastAsia="bg-BG"/>
        </w:rPr>
        <w:t xml:space="preserve">Секретар: </w:t>
      </w:r>
      <w:r w:rsidRPr="005D0B93">
        <w:rPr>
          <w:rFonts w:ascii="Times New Roman" w:eastAsia="Times New Roman" w:hAnsi="Times New Roman" w:cs="Times New Roman"/>
          <w:lang w:eastAsia="bg-BG"/>
        </w:rPr>
        <w:tab/>
        <w:t xml:space="preserve">         Ирена Петкова </w:t>
      </w:r>
      <w:proofErr w:type="spellStart"/>
      <w:r w:rsidRPr="005D0B93">
        <w:rPr>
          <w:rFonts w:ascii="Times New Roman" w:eastAsia="Times New Roman" w:hAnsi="Times New Roman" w:cs="Times New Roman"/>
          <w:lang w:eastAsia="bg-BG"/>
        </w:rPr>
        <w:t>Стасинопулу</w:t>
      </w:r>
      <w:proofErr w:type="spellEnd"/>
      <w:r w:rsidRPr="005D0B93">
        <w:rPr>
          <w:rFonts w:ascii="Times New Roman" w:eastAsia="Times New Roman" w:hAnsi="Times New Roman" w:cs="Times New Roman"/>
          <w:lang w:eastAsia="bg-BG"/>
        </w:rPr>
        <w:t xml:space="preserve"> </w:t>
      </w:r>
      <w:r w:rsidR="00E5199C" w:rsidRPr="005D0B93">
        <w:rPr>
          <w:rFonts w:ascii="Times New Roman" w:eastAsia="Times New Roman" w:hAnsi="Times New Roman" w:cs="Times New Roman"/>
          <w:lang w:eastAsia="bg-BG"/>
        </w:rPr>
        <w:t xml:space="preserve">-за    </w:t>
      </w:r>
      <w:r w:rsidR="00E5199C" w:rsidRPr="005D0B93">
        <w:rPr>
          <w:rFonts w:ascii="Times New Roman" w:eastAsia="Times New Roman" w:hAnsi="Times New Roman" w:cs="Times New Roman"/>
          <w:lang w:eastAsia="bg-BG"/>
        </w:rPr>
        <w:tab/>
      </w:r>
    </w:p>
    <w:p w:rsidR="00E5199C" w:rsidRPr="005D0B93" w:rsidRDefault="00E5199C" w:rsidP="00917C1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5D0B93">
        <w:rPr>
          <w:rFonts w:ascii="Times New Roman" w:eastAsia="Times New Roman" w:hAnsi="Times New Roman" w:cs="Times New Roman"/>
          <w:lang w:eastAsia="bg-BG"/>
        </w:rPr>
        <w:t xml:space="preserve">Членове: </w:t>
      </w:r>
      <w:r w:rsidRPr="005D0B93">
        <w:rPr>
          <w:rFonts w:ascii="Times New Roman" w:eastAsia="Times New Roman" w:hAnsi="Times New Roman" w:cs="Times New Roman"/>
          <w:lang w:eastAsia="bg-BG"/>
        </w:rPr>
        <w:tab/>
      </w:r>
      <w:r w:rsidR="00917C1D" w:rsidRPr="005D0B93">
        <w:rPr>
          <w:rFonts w:ascii="Times New Roman" w:eastAsia="Times New Roman" w:hAnsi="Times New Roman" w:cs="Times New Roman"/>
          <w:lang w:eastAsia="bg-BG"/>
        </w:rPr>
        <w:tab/>
        <w:t>1</w:t>
      </w:r>
      <w:r w:rsidRPr="005D0B93">
        <w:rPr>
          <w:rFonts w:ascii="Times New Roman" w:eastAsia="Times New Roman" w:hAnsi="Times New Roman" w:cs="Times New Roman"/>
          <w:lang w:eastAsia="bg-BG"/>
        </w:rPr>
        <w:t>. Николина Красимирова Митева - за</w:t>
      </w:r>
    </w:p>
    <w:p w:rsidR="00E5199C" w:rsidRPr="005D0B93" w:rsidRDefault="00917C1D" w:rsidP="00E51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D0B93">
        <w:rPr>
          <w:rFonts w:ascii="Times New Roman" w:eastAsia="Times New Roman" w:hAnsi="Times New Roman" w:cs="Times New Roman"/>
          <w:lang w:eastAsia="bg-BG"/>
        </w:rPr>
        <w:tab/>
      </w:r>
      <w:r w:rsidRPr="005D0B93">
        <w:rPr>
          <w:rFonts w:ascii="Times New Roman" w:eastAsia="Times New Roman" w:hAnsi="Times New Roman" w:cs="Times New Roman"/>
          <w:lang w:eastAsia="bg-BG"/>
        </w:rPr>
        <w:tab/>
      </w:r>
      <w:r w:rsidRPr="005D0B93">
        <w:rPr>
          <w:rFonts w:ascii="Times New Roman" w:eastAsia="Times New Roman" w:hAnsi="Times New Roman" w:cs="Times New Roman"/>
          <w:lang w:eastAsia="bg-BG"/>
        </w:rPr>
        <w:tab/>
        <w:t>2</w:t>
      </w:r>
      <w:r w:rsidR="00E5199C" w:rsidRPr="005D0B93">
        <w:rPr>
          <w:rFonts w:ascii="Times New Roman" w:eastAsia="Times New Roman" w:hAnsi="Times New Roman" w:cs="Times New Roman"/>
          <w:lang w:eastAsia="bg-BG"/>
        </w:rPr>
        <w:t xml:space="preserve">. Силвия Дечева </w:t>
      </w:r>
      <w:proofErr w:type="spellStart"/>
      <w:r w:rsidR="00E5199C" w:rsidRPr="005D0B93">
        <w:rPr>
          <w:rFonts w:ascii="Times New Roman" w:eastAsia="Times New Roman" w:hAnsi="Times New Roman" w:cs="Times New Roman"/>
          <w:lang w:eastAsia="bg-BG"/>
        </w:rPr>
        <w:t>Дечева</w:t>
      </w:r>
      <w:proofErr w:type="spellEnd"/>
      <w:r w:rsidR="00E5199C" w:rsidRPr="005D0B93">
        <w:rPr>
          <w:rFonts w:ascii="Times New Roman" w:eastAsia="Times New Roman" w:hAnsi="Times New Roman" w:cs="Times New Roman"/>
          <w:lang w:eastAsia="bg-BG"/>
        </w:rPr>
        <w:t xml:space="preserve"> - за                 </w:t>
      </w:r>
    </w:p>
    <w:p w:rsidR="00E5199C" w:rsidRPr="005D0B93" w:rsidRDefault="00E5199C" w:rsidP="00E5199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5D0B93">
        <w:rPr>
          <w:rFonts w:ascii="Times New Roman" w:eastAsia="Times New Roman" w:hAnsi="Times New Roman" w:cs="Times New Roman"/>
          <w:lang w:eastAsia="bg-BG"/>
        </w:rPr>
        <w:tab/>
      </w:r>
      <w:r w:rsidRPr="005D0B93">
        <w:rPr>
          <w:rFonts w:ascii="Times New Roman" w:eastAsia="Times New Roman" w:hAnsi="Times New Roman" w:cs="Times New Roman"/>
          <w:lang w:eastAsia="bg-BG"/>
        </w:rPr>
        <w:tab/>
      </w:r>
      <w:r w:rsidRPr="005D0B93">
        <w:rPr>
          <w:rFonts w:ascii="Times New Roman" w:eastAsia="Times New Roman" w:hAnsi="Times New Roman" w:cs="Times New Roman"/>
          <w:lang w:eastAsia="bg-BG"/>
        </w:rPr>
        <w:tab/>
      </w:r>
      <w:r w:rsidR="00917C1D" w:rsidRPr="005D0B93">
        <w:rPr>
          <w:rFonts w:ascii="Times New Roman" w:eastAsia="Times New Roman" w:hAnsi="Times New Roman" w:cs="Times New Roman"/>
          <w:lang w:eastAsia="bg-BG"/>
        </w:rPr>
        <w:t>3</w:t>
      </w:r>
      <w:r w:rsidRPr="005D0B93">
        <w:rPr>
          <w:rFonts w:ascii="Times New Roman" w:eastAsia="Times New Roman" w:hAnsi="Times New Roman" w:cs="Times New Roman"/>
          <w:lang w:eastAsia="bg-BG"/>
        </w:rPr>
        <w:t xml:space="preserve">. Николай Красимиров Илиев - за       </w:t>
      </w:r>
    </w:p>
    <w:p w:rsidR="00E5199C" w:rsidRPr="005D0B93" w:rsidRDefault="00917C1D" w:rsidP="00E5199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5D0B93">
        <w:rPr>
          <w:rFonts w:ascii="Times New Roman" w:eastAsia="Times New Roman" w:hAnsi="Times New Roman" w:cs="Times New Roman"/>
          <w:lang w:eastAsia="bg-BG"/>
        </w:rPr>
        <w:tab/>
      </w:r>
      <w:r w:rsidRPr="005D0B93">
        <w:rPr>
          <w:rFonts w:ascii="Times New Roman" w:eastAsia="Times New Roman" w:hAnsi="Times New Roman" w:cs="Times New Roman"/>
          <w:lang w:eastAsia="bg-BG"/>
        </w:rPr>
        <w:tab/>
      </w:r>
      <w:r w:rsidRPr="005D0B93">
        <w:rPr>
          <w:rFonts w:ascii="Times New Roman" w:eastAsia="Times New Roman" w:hAnsi="Times New Roman" w:cs="Times New Roman"/>
          <w:lang w:eastAsia="bg-BG"/>
        </w:rPr>
        <w:tab/>
        <w:t>4</w:t>
      </w:r>
      <w:r w:rsidR="00E5199C" w:rsidRPr="005D0B93">
        <w:rPr>
          <w:rFonts w:ascii="Times New Roman" w:eastAsia="Times New Roman" w:hAnsi="Times New Roman" w:cs="Times New Roman"/>
          <w:lang w:eastAsia="bg-BG"/>
        </w:rPr>
        <w:t xml:space="preserve">. Людмила Йорданова </w:t>
      </w:r>
      <w:proofErr w:type="spellStart"/>
      <w:r w:rsidR="00E5199C" w:rsidRPr="005D0B93">
        <w:rPr>
          <w:rFonts w:ascii="Times New Roman" w:eastAsia="Times New Roman" w:hAnsi="Times New Roman" w:cs="Times New Roman"/>
          <w:lang w:eastAsia="bg-BG"/>
        </w:rPr>
        <w:t>Николова-Кернова</w:t>
      </w:r>
      <w:proofErr w:type="spellEnd"/>
      <w:r w:rsidR="00E5199C" w:rsidRPr="005D0B93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3D1850" w:rsidRPr="005D0B93" w:rsidRDefault="00917C1D" w:rsidP="00E5199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5D0B93">
        <w:rPr>
          <w:rFonts w:ascii="Times New Roman" w:eastAsia="Times New Roman" w:hAnsi="Times New Roman" w:cs="Times New Roman"/>
          <w:lang w:eastAsia="bg-BG"/>
        </w:rPr>
        <w:tab/>
      </w:r>
      <w:r w:rsidRPr="005D0B93">
        <w:rPr>
          <w:rFonts w:ascii="Times New Roman" w:eastAsia="Times New Roman" w:hAnsi="Times New Roman" w:cs="Times New Roman"/>
          <w:lang w:eastAsia="bg-BG"/>
        </w:rPr>
        <w:tab/>
      </w:r>
      <w:r w:rsidRPr="005D0B93">
        <w:rPr>
          <w:rFonts w:ascii="Times New Roman" w:eastAsia="Times New Roman" w:hAnsi="Times New Roman" w:cs="Times New Roman"/>
          <w:lang w:eastAsia="bg-BG"/>
        </w:rPr>
        <w:tab/>
        <w:t>5</w:t>
      </w:r>
      <w:r w:rsidR="00E5199C" w:rsidRPr="005D0B93">
        <w:rPr>
          <w:rFonts w:ascii="Times New Roman" w:eastAsia="Times New Roman" w:hAnsi="Times New Roman" w:cs="Times New Roman"/>
          <w:lang w:eastAsia="bg-BG"/>
        </w:rPr>
        <w:t xml:space="preserve">. Ивета Стоянова Кабакчиева - за </w:t>
      </w:r>
    </w:p>
    <w:p w:rsidR="00E5199C" w:rsidRPr="005D0B93" w:rsidRDefault="003D1850" w:rsidP="00917C1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5D0B93">
        <w:rPr>
          <w:rFonts w:ascii="Times New Roman" w:eastAsia="Times New Roman" w:hAnsi="Times New Roman" w:cs="Times New Roman"/>
          <w:lang w:eastAsia="bg-BG"/>
        </w:rPr>
        <w:t xml:space="preserve">                                  6. Йорданка Владимирова Христова - за</w:t>
      </w:r>
      <w:r w:rsidR="00E5199C" w:rsidRPr="005D0B93">
        <w:rPr>
          <w:rFonts w:ascii="Times New Roman" w:eastAsia="Times New Roman" w:hAnsi="Times New Roman" w:cs="Times New Roman"/>
          <w:lang w:eastAsia="bg-BG"/>
        </w:rPr>
        <w:t xml:space="preserve">          </w:t>
      </w:r>
    </w:p>
    <w:p w:rsidR="00E5199C" w:rsidRPr="005D0B93" w:rsidRDefault="003D1850" w:rsidP="00E5199C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D0B93">
        <w:rPr>
          <w:rFonts w:ascii="Times New Roman" w:eastAsia="Times New Roman" w:hAnsi="Times New Roman" w:cs="Times New Roman"/>
          <w:lang w:eastAsia="bg-BG"/>
        </w:rPr>
        <w:t>Решението беше взето в 14:57</w:t>
      </w:r>
      <w:r w:rsidR="00E5199C" w:rsidRPr="005D0B93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E5199C" w:rsidRPr="005D0B93" w:rsidRDefault="00E5199C" w:rsidP="00E5199C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3D1850" w:rsidRPr="005D0B93" w:rsidRDefault="00E5199C" w:rsidP="00917C1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D0B93">
        <w:rPr>
          <w:rFonts w:ascii="Times New Roman" w:eastAsia="Times New Roman" w:hAnsi="Times New Roman" w:cs="Times New Roman"/>
          <w:lang w:eastAsia="bg-BG"/>
        </w:rPr>
        <w:t xml:space="preserve">           т.2 </w:t>
      </w:r>
      <w:r w:rsidR="003D1850" w:rsidRPr="005D0B93">
        <w:rPr>
          <w:rFonts w:ascii="Times New Roman" w:eastAsia="Times New Roman" w:hAnsi="Times New Roman" w:cs="Times New Roman"/>
          <w:lang w:eastAsia="bg-BG"/>
        </w:rPr>
        <w:t>Сигнал за извършени изборни нарушения, изразяващи се в неправилно подреждане на изборното помещение -  вх. № 427/06.11.2016г.</w:t>
      </w:r>
    </w:p>
    <w:p w:rsidR="00844523" w:rsidRPr="005D0B93" w:rsidRDefault="003D1850" w:rsidP="00917C1D">
      <w:pPr>
        <w:tabs>
          <w:tab w:val="left" w:pos="36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D0B93">
        <w:rPr>
          <w:rFonts w:ascii="Times New Roman" w:hAnsi="Times New Roman" w:cs="Times New Roman"/>
        </w:rPr>
        <w:t xml:space="preserve">              </w:t>
      </w:r>
      <w:r w:rsidR="00844523" w:rsidRPr="005D0B93">
        <w:rPr>
          <w:rFonts w:ascii="Times New Roman" w:hAnsi="Times New Roman" w:cs="Times New Roman"/>
        </w:rPr>
        <w:t>Председателят на комисията предложи за гласуване следния проект на решение:</w:t>
      </w:r>
    </w:p>
    <w:p w:rsidR="003D1850" w:rsidRPr="005D0B93" w:rsidRDefault="003D1850" w:rsidP="003D1850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</w:p>
    <w:p w:rsidR="003D1850" w:rsidRPr="005D0B93" w:rsidRDefault="003D1850" w:rsidP="003D1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5D0B93">
        <w:rPr>
          <w:rFonts w:ascii="Times New Roman" w:eastAsia="Times New Roman" w:hAnsi="Times New Roman" w:cs="Times New Roman"/>
          <w:b/>
          <w:lang w:eastAsia="bg-BG"/>
        </w:rPr>
        <w:t>„Р Е Ш Е Н И Е</w:t>
      </w:r>
    </w:p>
    <w:p w:rsidR="003D1850" w:rsidRPr="005D0B93" w:rsidRDefault="003D1850" w:rsidP="003D1850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5D0B93">
        <w:rPr>
          <w:rFonts w:ascii="Times New Roman" w:eastAsia="Times New Roman" w:hAnsi="Times New Roman" w:cs="Times New Roman"/>
          <w:b/>
        </w:rPr>
        <w:t>№</w:t>
      </w:r>
      <w:r w:rsidRPr="005D0B93">
        <w:rPr>
          <w:rFonts w:ascii="Times New Roman" w:eastAsia="Times New Roman" w:hAnsi="Times New Roman" w:cs="Times New Roman"/>
        </w:rPr>
        <w:t xml:space="preserve"> </w:t>
      </w:r>
      <w:r w:rsidRPr="005D0B93">
        <w:rPr>
          <w:rFonts w:ascii="Times New Roman" w:eastAsia="Times New Roman" w:hAnsi="Times New Roman" w:cs="Times New Roman"/>
          <w:b/>
          <w:lang w:eastAsia="bg-BG"/>
        </w:rPr>
        <w:t>229</w:t>
      </w:r>
    </w:p>
    <w:p w:rsidR="003D1850" w:rsidRPr="005D0B93" w:rsidRDefault="003D1850" w:rsidP="003D1850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5D0B93">
        <w:rPr>
          <w:rFonts w:ascii="Times New Roman" w:eastAsia="Times New Roman" w:hAnsi="Times New Roman" w:cs="Times New Roman"/>
          <w:b/>
          <w:lang w:eastAsia="bg-BG"/>
        </w:rPr>
        <w:t>гр. Велико Търново,</w:t>
      </w:r>
      <w:r w:rsidRPr="005D0B93">
        <w:rPr>
          <w:rFonts w:ascii="Times New Roman" w:eastAsia="Times New Roman" w:hAnsi="Times New Roman" w:cs="Times New Roman"/>
          <w:b/>
          <w:color w:val="FFFFFF" w:themeColor="background1"/>
          <w:lang w:eastAsia="bg-BG"/>
        </w:rPr>
        <w:t xml:space="preserve"> </w:t>
      </w:r>
      <w:r w:rsidRPr="005D0B93">
        <w:rPr>
          <w:rFonts w:ascii="Times New Roman" w:eastAsia="Times New Roman" w:hAnsi="Times New Roman" w:cs="Times New Roman"/>
          <w:b/>
          <w:lang w:eastAsia="bg-BG"/>
        </w:rPr>
        <w:t>06.11.2016 г.</w:t>
      </w:r>
    </w:p>
    <w:p w:rsidR="003D1850" w:rsidRPr="005D0B93" w:rsidRDefault="003D1850" w:rsidP="003D185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bg-BG"/>
        </w:rPr>
      </w:pPr>
    </w:p>
    <w:p w:rsidR="003D1850" w:rsidRPr="005D0B93" w:rsidRDefault="003D1850" w:rsidP="003D1850">
      <w:pPr>
        <w:shd w:val="clear" w:color="auto" w:fill="FFFFFF"/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b/>
          <w:i/>
        </w:rPr>
      </w:pPr>
      <w:r w:rsidRPr="005D0B93">
        <w:rPr>
          <w:rFonts w:ascii="Times New Roman" w:eastAsia="Times New Roman" w:hAnsi="Times New Roman" w:cs="Times New Roman"/>
          <w:b/>
          <w:i/>
        </w:rPr>
        <w:t>ОТНОСНО: сигнал за извършени изборни нарушения, изразяващи се в неправилно подреждане на изборното помещение</w:t>
      </w:r>
    </w:p>
    <w:p w:rsidR="003D1850" w:rsidRPr="005D0B93" w:rsidRDefault="003D1850" w:rsidP="003D185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</w:rPr>
      </w:pPr>
    </w:p>
    <w:p w:rsidR="003D1850" w:rsidRPr="005D0B93" w:rsidRDefault="003D1850" w:rsidP="003D1850">
      <w:pPr>
        <w:pStyle w:val="a4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5D0B93">
        <w:rPr>
          <w:color w:val="000000"/>
          <w:sz w:val="22"/>
          <w:szCs w:val="22"/>
        </w:rPr>
        <w:t>Постъпил е сигнал от Димитър Върбанов - репортер в „Господари на ефира“, регистриран във входящия регистър на РИК Велико Търново под № 427/06.11.2016г., в 13:00  ч.</w:t>
      </w:r>
    </w:p>
    <w:p w:rsidR="003D1850" w:rsidRPr="005D0B93" w:rsidRDefault="003D1850" w:rsidP="003D1850">
      <w:pPr>
        <w:pStyle w:val="a4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</w:p>
    <w:p w:rsidR="003D1850" w:rsidRPr="005D0B93" w:rsidRDefault="003D1850" w:rsidP="003D1850">
      <w:pPr>
        <w:pStyle w:val="a4"/>
        <w:shd w:val="clear" w:color="auto" w:fill="FEFEFE"/>
        <w:spacing w:before="0" w:beforeAutospacing="0" w:after="0" w:afterAutospacing="0"/>
        <w:ind w:firstLine="708"/>
        <w:jc w:val="both"/>
        <w:rPr>
          <w:i/>
          <w:color w:val="000000"/>
          <w:sz w:val="22"/>
          <w:szCs w:val="22"/>
        </w:rPr>
      </w:pPr>
      <w:r w:rsidRPr="005D0B93">
        <w:rPr>
          <w:color w:val="000000"/>
          <w:sz w:val="22"/>
          <w:szCs w:val="22"/>
        </w:rPr>
        <w:t xml:space="preserve">В сигналът, се излагат твърдения, че в секции с номера 49 и 50 в гр. Велико Търново /Спортна зала/ се извършват нарушения, изразяващи се в следното: </w:t>
      </w:r>
      <w:r w:rsidRPr="005D0B93">
        <w:rPr>
          <w:i/>
          <w:color w:val="000000"/>
          <w:sz w:val="22"/>
          <w:szCs w:val="22"/>
        </w:rPr>
        <w:t>„..тайната на вота е нарушена. Поставените паравани не прикриват избирателите, които упражняват правото си на вот. Липсват черни платна, които да затварят тъмната стая.“</w:t>
      </w:r>
    </w:p>
    <w:p w:rsidR="003D1850" w:rsidRPr="005D0B93" w:rsidRDefault="003D1850" w:rsidP="003D1850">
      <w:pPr>
        <w:pStyle w:val="a4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</w:p>
    <w:p w:rsidR="003D1850" w:rsidRPr="005D0B93" w:rsidRDefault="003D1850" w:rsidP="003D1850">
      <w:pPr>
        <w:pStyle w:val="a4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5D0B93">
        <w:rPr>
          <w:color w:val="000000"/>
          <w:sz w:val="22"/>
          <w:szCs w:val="22"/>
        </w:rPr>
        <w:t>Към подадения сигнал не са приложени доказателства, за направените твърдения.</w:t>
      </w:r>
    </w:p>
    <w:p w:rsidR="003D1850" w:rsidRPr="005D0B93" w:rsidRDefault="003D1850" w:rsidP="003D1850">
      <w:pPr>
        <w:pStyle w:val="a4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5D0B93">
        <w:rPr>
          <w:color w:val="000000"/>
          <w:sz w:val="22"/>
          <w:szCs w:val="22"/>
        </w:rPr>
        <w:lastRenderedPageBreak/>
        <w:t xml:space="preserve">Във </w:t>
      </w:r>
      <w:proofErr w:type="spellStart"/>
      <w:r w:rsidRPr="005D0B93">
        <w:rPr>
          <w:color w:val="000000"/>
          <w:sz w:val="22"/>
          <w:szCs w:val="22"/>
        </w:rPr>
        <w:t>вр</w:t>
      </w:r>
      <w:proofErr w:type="spellEnd"/>
      <w:r w:rsidRPr="005D0B93">
        <w:rPr>
          <w:color w:val="000000"/>
          <w:sz w:val="22"/>
          <w:szCs w:val="22"/>
        </w:rPr>
        <w:t xml:space="preserve">. със сигнала представители на РИК-В.Търново, излъчени от три различни квоти, посетиха секциите в Спортна зала на гр. Велико Търново, при което установиха, че наистина изборните помещения не са разположени по най-подходящия начин. Установено е, че действително са налице известни пропуски при подредбата на изборното помещение, но не са установени данни за разкриване вота на избирателя. </w:t>
      </w:r>
    </w:p>
    <w:p w:rsidR="003D1850" w:rsidRPr="005D0B93" w:rsidRDefault="003D1850" w:rsidP="003D1850">
      <w:pPr>
        <w:pStyle w:val="a4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5D0B93">
        <w:rPr>
          <w:color w:val="000000"/>
          <w:sz w:val="22"/>
          <w:szCs w:val="22"/>
        </w:rPr>
        <w:t xml:space="preserve">Няма постъпили сигнали от граждани, </w:t>
      </w:r>
      <w:proofErr w:type="spellStart"/>
      <w:r w:rsidRPr="005D0B93">
        <w:rPr>
          <w:color w:val="000000"/>
          <w:sz w:val="22"/>
          <w:szCs w:val="22"/>
        </w:rPr>
        <w:t>застъпници</w:t>
      </w:r>
      <w:proofErr w:type="spellEnd"/>
      <w:r w:rsidRPr="005D0B93">
        <w:rPr>
          <w:color w:val="000000"/>
          <w:sz w:val="22"/>
          <w:szCs w:val="22"/>
        </w:rPr>
        <w:t>, представители и др. за наличие на подобни нарушения.  В секциите се провежда и машинно гласуване, за които е осигурен черен параван.</w:t>
      </w:r>
    </w:p>
    <w:p w:rsidR="003D1850" w:rsidRPr="005D0B93" w:rsidRDefault="003D1850" w:rsidP="003D1850">
      <w:pPr>
        <w:pStyle w:val="a4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5D0B93">
        <w:rPr>
          <w:color w:val="000000"/>
          <w:sz w:val="22"/>
          <w:szCs w:val="22"/>
        </w:rPr>
        <w:t>Членовете на СИК, съвместно с представителите на РИК, реорганизираха изборните помещения, по по-подходящ начин.</w:t>
      </w:r>
    </w:p>
    <w:p w:rsidR="003D1850" w:rsidRPr="005D0B93" w:rsidRDefault="003D1850" w:rsidP="003D1850">
      <w:pPr>
        <w:pStyle w:val="a4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5D0B93">
        <w:rPr>
          <w:color w:val="000000"/>
          <w:sz w:val="22"/>
          <w:szCs w:val="22"/>
        </w:rPr>
        <w:t>На председателите на съответните СИК им бе напомнено, че същите следва да спазват Изборния кодекс и указанията на ЦИК, вкл., че именно тяхно задължение, в качеството им на длъжностни лица е и да осигурят гласуването по начин, гарантиращ тайната на вота.</w:t>
      </w:r>
    </w:p>
    <w:p w:rsidR="003D1850" w:rsidRPr="005D0B93" w:rsidRDefault="003D1850" w:rsidP="003D1850">
      <w:pPr>
        <w:pStyle w:val="a4"/>
        <w:shd w:val="clear" w:color="auto" w:fill="FEFEFE"/>
        <w:spacing w:before="0" w:beforeAutospacing="0" w:after="0" w:afterAutospacing="0"/>
        <w:ind w:firstLine="708"/>
        <w:jc w:val="both"/>
        <w:rPr>
          <w:rStyle w:val="a5"/>
          <w:b w:val="0"/>
          <w:color w:val="000000"/>
          <w:sz w:val="22"/>
          <w:szCs w:val="22"/>
        </w:rPr>
      </w:pPr>
      <w:r w:rsidRPr="005D0B93">
        <w:rPr>
          <w:color w:val="000000"/>
          <w:sz w:val="22"/>
          <w:szCs w:val="22"/>
        </w:rPr>
        <w:t>РИК констатира-н</w:t>
      </w:r>
      <w:r w:rsidRPr="005D0B93">
        <w:rPr>
          <w:rStyle w:val="a5"/>
          <w:color w:val="000000"/>
          <w:sz w:val="22"/>
          <w:szCs w:val="22"/>
        </w:rPr>
        <w:t>алице са слабости от страна на съответните СИК при подреждане на изборните помещения, но същите не са довели до разкриване тайната на вота.</w:t>
      </w:r>
    </w:p>
    <w:p w:rsidR="003D1850" w:rsidRPr="005D0B93" w:rsidRDefault="003D1850" w:rsidP="003D1850">
      <w:pPr>
        <w:pStyle w:val="a4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5D0B93">
        <w:rPr>
          <w:color w:val="000000"/>
          <w:sz w:val="22"/>
          <w:szCs w:val="22"/>
        </w:rPr>
        <w:t>Предвид изложеното, Районна избирателна комисия Велико Търново, на основание чл. 72, ал.1, т.20 от Изборния кодекс</w:t>
      </w:r>
    </w:p>
    <w:p w:rsidR="003D1850" w:rsidRPr="005D0B93" w:rsidRDefault="003D1850" w:rsidP="003D1850">
      <w:pPr>
        <w:pStyle w:val="a4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</w:p>
    <w:p w:rsidR="003D1850" w:rsidRPr="005D0B93" w:rsidRDefault="003D1850" w:rsidP="003D1850">
      <w:pPr>
        <w:pStyle w:val="a4"/>
        <w:shd w:val="clear" w:color="auto" w:fill="FEFEFE"/>
        <w:spacing w:before="0" w:beforeAutospacing="0" w:after="0" w:afterAutospacing="0"/>
        <w:jc w:val="center"/>
        <w:rPr>
          <w:rStyle w:val="a5"/>
          <w:color w:val="000000"/>
          <w:sz w:val="22"/>
          <w:szCs w:val="22"/>
        </w:rPr>
      </w:pPr>
      <w:r w:rsidRPr="005D0B93">
        <w:rPr>
          <w:rStyle w:val="a5"/>
          <w:color w:val="000000"/>
          <w:sz w:val="22"/>
          <w:szCs w:val="22"/>
        </w:rPr>
        <w:t>РЕШИ:</w:t>
      </w:r>
    </w:p>
    <w:p w:rsidR="003D1850" w:rsidRPr="005D0B93" w:rsidRDefault="003D1850" w:rsidP="003D1850">
      <w:pPr>
        <w:pStyle w:val="a4"/>
        <w:shd w:val="clear" w:color="auto" w:fill="FEFEFE"/>
        <w:spacing w:before="0" w:beforeAutospacing="0" w:after="0" w:afterAutospacing="0"/>
        <w:jc w:val="center"/>
        <w:rPr>
          <w:rStyle w:val="a5"/>
          <w:color w:val="000000"/>
          <w:sz w:val="22"/>
          <w:szCs w:val="22"/>
        </w:rPr>
      </w:pPr>
    </w:p>
    <w:p w:rsidR="003D1850" w:rsidRPr="005D0B93" w:rsidRDefault="003D1850" w:rsidP="003D1850">
      <w:pPr>
        <w:pStyle w:val="a4"/>
        <w:shd w:val="clear" w:color="auto" w:fill="FEFEFE"/>
        <w:spacing w:before="0" w:beforeAutospacing="0" w:after="0" w:afterAutospacing="0"/>
        <w:ind w:firstLine="708"/>
        <w:jc w:val="both"/>
        <w:rPr>
          <w:b/>
          <w:color w:val="000000"/>
          <w:sz w:val="22"/>
          <w:szCs w:val="22"/>
        </w:rPr>
      </w:pPr>
      <w:r w:rsidRPr="005D0B93">
        <w:rPr>
          <w:b/>
          <w:color w:val="000000"/>
          <w:sz w:val="22"/>
          <w:szCs w:val="22"/>
        </w:rPr>
        <w:t>Сигнал, рег.№ 427/06.11.2016г. е</w:t>
      </w:r>
      <w:r w:rsidRPr="005D0B93">
        <w:rPr>
          <w:rStyle w:val="apple-converted-space"/>
          <w:b/>
          <w:color w:val="000000"/>
          <w:sz w:val="22"/>
          <w:szCs w:val="22"/>
        </w:rPr>
        <w:t xml:space="preserve">  </w:t>
      </w:r>
      <w:r w:rsidRPr="005D0B93">
        <w:rPr>
          <w:rStyle w:val="a5"/>
          <w:color w:val="000000"/>
          <w:sz w:val="22"/>
          <w:szCs w:val="22"/>
        </w:rPr>
        <w:t>неоснователен.</w:t>
      </w:r>
    </w:p>
    <w:p w:rsidR="003D1850" w:rsidRPr="005D0B93" w:rsidRDefault="003D1850" w:rsidP="003D1850">
      <w:pPr>
        <w:pStyle w:val="a4"/>
        <w:shd w:val="clear" w:color="auto" w:fill="FEFEFE"/>
        <w:spacing w:before="0" w:beforeAutospacing="0" w:after="0" w:afterAutospacing="0"/>
        <w:ind w:firstLine="708"/>
        <w:jc w:val="both"/>
        <w:rPr>
          <w:b/>
          <w:color w:val="000000"/>
          <w:sz w:val="22"/>
          <w:szCs w:val="22"/>
        </w:rPr>
      </w:pPr>
    </w:p>
    <w:p w:rsidR="003D1850" w:rsidRPr="005D0B93" w:rsidRDefault="003D1850" w:rsidP="003D1850">
      <w:pPr>
        <w:pStyle w:val="a4"/>
        <w:shd w:val="clear" w:color="auto" w:fill="FEFEFE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5D0B93">
        <w:rPr>
          <w:color w:val="000000"/>
          <w:sz w:val="22"/>
          <w:szCs w:val="22"/>
        </w:rPr>
        <w:t>Решението подлежи на обжалване в тридневен срок от неговото обявяване пред ЦИК София.“</w:t>
      </w:r>
    </w:p>
    <w:p w:rsidR="003D1850" w:rsidRPr="005D0B93" w:rsidRDefault="003D1850" w:rsidP="003D1850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5D0B93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3D1850" w:rsidRPr="005D0B93" w:rsidRDefault="003D1850" w:rsidP="003D1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5D0B93">
        <w:rPr>
          <w:rFonts w:ascii="Times New Roman" w:eastAsia="Times New Roman" w:hAnsi="Times New Roman" w:cs="Times New Roman"/>
          <w:lang w:eastAsia="bg-BG"/>
        </w:rPr>
        <w:t>Председател:</w:t>
      </w:r>
      <w:r w:rsidRPr="005D0B93">
        <w:rPr>
          <w:rFonts w:ascii="Times New Roman" w:eastAsia="Times New Roman" w:hAnsi="Times New Roman" w:cs="Times New Roman"/>
          <w:lang w:val="hr-HR" w:eastAsia="bg-BG"/>
        </w:rPr>
        <w:t xml:space="preserve">        </w:t>
      </w:r>
      <w:r w:rsidRPr="005D0B93">
        <w:rPr>
          <w:rFonts w:ascii="Times New Roman" w:eastAsia="Times New Roman" w:hAnsi="Times New Roman" w:cs="Times New Roman"/>
          <w:lang w:eastAsia="bg-BG"/>
        </w:rPr>
        <w:t xml:space="preserve">     Десислава Стефанова Йонкова</w:t>
      </w:r>
      <w:r w:rsidRPr="005D0B93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5D0B93">
        <w:rPr>
          <w:rFonts w:ascii="Times New Roman" w:eastAsia="Times New Roman" w:hAnsi="Times New Roman" w:cs="Times New Roman"/>
          <w:lang w:eastAsia="bg-BG"/>
        </w:rPr>
        <w:t>-</w:t>
      </w:r>
      <w:r w:rsidRPr="005D0B93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5D0B93">
        <w:rPr>
          <w:rFonts w:ascii="Times New Roman" w:eastAsia="Times New Roman" w:hAnsi="Times New Roman" w:cs="Times New Roman"/>
          <w:lang w:eastAsia="bg-BG"/>
        </w:rPr>
        <w:t>за</w:t>
      </w:r>
    </w:p>
    <w:p w:rsidR="003D1850" w:rsidRPr="005D0B93" w:rsidRDefault="003D1850" w:rsidP="003D18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D0B93">
        <w:rPr>
          <w:rFonts w:ascii="Times New Roman" w:eastAsia="Times New Roman" w:hAnsi="Times New Roman" w:cs="Times New Roman"/>
          <w:lang w:eastAsia="bg-BG"/>
        </w:rPr>
        <w:t xml:space="preserve">Секретар: </w:t>
      </w:r>
      <w:r w:rsidRPr="005D0B93">
        <w:rPr>
          <w:rFonts w:ascii="Times New Roman" w:eastAsia="Times New Roman" w:hAnsi="Times New Roman" w:cs="Times New Roman"/>
          <w:lang w:eastAsia="bg-BG"/>
        </w:rPr>
        <w:tab/>
        <w:t xml:space="preserve">         Ирена Петкова </w:t>
      </w:r>
      <w:proofErr w:type="spellStart"/>
      <w:r w:rsidRPr="005D0B93">
        <w:rPr>
          <w:rFonts w:ascii="Times New Roman" w:eastAsia="Times New Roman" w:hAnsi="Times New Roman" w:cs="Times New Roman"/>
          <w:lang w:eastAsia="bg-BG"/>
        </w:rPr>
        <w:t>Стасинопулу</w:t>
      </w:r>
      <w:proofErr w:type="spellEnd"/>
      <w:r w:rsidRPr="005D0B93">
        <w:rPr>
          <w:rFonts w:ascii="Times New Roman" w:eastAsia="Times New Roman" w:hAnsi="Times New Roman" w:cs="Times New Roman"/>
          <w:lang w:eastAsia="bg-BG"/>
        </w:rPr>
        <w:t xml:space="preserve"> -за    </w:t>
      </w:r>
      <w:r w:rsidRPr="005D0B93">
        <w:rPr>
          <w:rFonts w:ascii="Times New Roman" w:eastAsia="Times New Roman" w:hAnsi="Times New Roman" w:cs="Times New Roman"/>
          <w:lang w:eastAsia="bg-BG"/>
        </w:rPr>
        <w:tab/>
      </w:r>
    </w:p>
    <w:p w:rsidR="003D1850" w:rsidRPr="005D0B93" w:rsidRDefault="003D1850" w:rsidP="003D185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5D0B93">
        <w:rPr>
          <w:rFonts w:ascii="Times New Roman" w:eastAsia="Times New Roman" w:hAnsi="Times New Roman" w:cs="Times New Roman"/>
          <w:lang w:eastAsia="bg-BG"/>
        </w:rPr>
        <w:t xml:space="preserve">Членове: </w:t>
      </w:r>
      <w:r w:rsidRPr="005D0B93">
        <w:rPr>
          <w:rFonts w:ascii="Times New Roman" w:eastAsia="Times New Roman" w:hAnsi="Times New Roman" w:cs="Times New Roman"/>
          <w:lang w:eastAsia="bg-BG"/>
        </w:rPr>
        <w:tab/>
      </w:r>
      <w:r w:rsidRPr="005D0B93">
        <w:rPr>
          <w:rFonts w:ascii="Times New Roman" w:eastAsia="Times New Roman" w:hAnsi="Times New Roman" w:cs="Times New Roman"/>
          <w:lang w:eastAsia="bg-BG"/>
        </w:rPr>
        <w:tab/>
        <w:t>1. Николина Красимирова Митева - за</w:t>
      </w:r>
    </w:p>
    <w:p w:rsidR="003D1850" w:rsidRPr="005D0B93" w:rsidRDefault="003D1850" w:rsidP="003D18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D0B93">
        <w:rPr>
          <w:rFonts w:ascii="Times New Roman" w:eastAsia="Times New Roman" w:hAnsi="Times New Roman" w:cs="Times New Roman"/>
          <w:lang w:eastAsia="bg-BG"/>
        </w:rPr>
        <w:tab/>
      </w:r>
      <w:r w:rsidRPr="005D0B93">
        <w:rPr>
          <w:rFonts w:ascii="Times New Roman" w:eastAsia="Times New Roman" w:hAnsi="Times New Roman" w:cs="Times New Roman"/>
          <w:lang w:eastAsia="bg-BG"/>
        </w:rPr>
        <w:tab/>
      </w:r>
      <w:r w:rsidRPr="005D0B93">
        <w:rPr>
          <w:rFonts w:ascii="Times New Roman" w:eastAsia="Times New Roman" w:hAnsi="Times New Roman" w:cs="Times New Roman"/>
          <w:lang w:eastAsia="bg-BG"/>
        </w:rPr>
        <w:tab/>
        <w:t xml:space="preserve">2. Силвия Дечева </w:t>
      </w:r>
      <w:proofErr w:type="spellStart"/>
      <w:r w:rsidRPr="005D0B93">
        <w:rPr>
          <w:rFonts w:ascii="Times New Roman" w:eastAsia="Times New Roman" w:hAnsi="Times New Roman" w:cs="Times New Roman"/>
          <w:lang w:eastAsia="bg-BG"/>
        </w:rPr>
        <w:t>Дечева</w:t>
      </w:r>
      <w:proofErr w:type="spellEnd"/>
      <w:r w:rsidRPr="005D0B93">
        <w:rPr>
          <w:rFonts w:ascii="Times New Roman" w:eastAsia="Times New Roman" w:hAnsi="Times New Roman" w:cs="Times New Roman"/>
          <w:lang w:eastAsia="bg-BG"/>
        </w:rPr>
        <w:t xml:space="preserve"> - за                 </w:t>
      </w:r>
    </w:p>
    <w:p w:rsidR="003D1850" w:rsidRPr="005D0B93" w:rsidRDefault="003D1850" w:rsidP="003D185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5D0B93">
        <w:rPr>
          <w:rFonts w:ascii="Times New Roman" w:eastAsia="Times New Roman" w:hAnsi="Times New Roman" w:cs="Times New Roman"/>
          <w:lang w:eastAsia="bg-BG"/>
        </w:rPr>
        <w:tab/>
      </w:r>
      <w:r w:rsidRPr="005D0B93">
        <w:rPr>
          <w:rFonts w:ascii="Times New Roman" w:eastAsia="Times New Roman" w:hAnsi="Times New Roman" w:cs="Times New Roman"/>
          <w:lang w:eastAsia="bg-BG"/>
        </w:rPr>
        <w:tab/>
      </w:r>
      <w:r w:rsidRPr="005D0B93">
        <w:rPr>
          <w:rFonts w:ascii="Times New Roman" w:eastAsia="Times New Roman" w:hAnsi="Times New Roman" w:cs="Times New Roman"/>
          <w:lang w:eastAsia="bg-BG"/>
        </w:rPr>
        <w:tab/>
        <w:t xml:space="preserve">3. Николай Красимиров Илиев - за       </w:t>
      </w:r>
    </w:p>
    <w:p w:rsidR="003D1850" w:rsidRPr="005D0B93" w:rsidRDefault="003D1850" w:rsidP="003D185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5D0B93">
        <w:rPr>
          <w:rFonts w:ascii="Times New Roman" w:eastAsia="Times New Roman" w:hAnsi="Times New Roman" w:cs="Times New Roman"/>
          <w:lang w:eastAsia="bg-BG"/>
        </w:rPr>
        <w:tab/>
      </w:r>
      <w:r w:rsidRPr="005D0B93">
        <w:rPr>
          <w:rFonts w:ascii="Times New Roman" w:eastAsia="Times New Roman" w:hAnsi="Times New Roman" w:cs="Times New Roman"/>
          <w:lang w:eastAsia="bg-BG"/>
        </w:rPr>
        <w:tab/>
      </w:r>
      <w:r w:rsidRPr="005D0B93">
        <w:rPr>
          <w:rFonts w:ascii="Times New Roman" w:eastAsia="Times New Roman" w:hAnsi="Times New Roman" w:cs="Times New Roman"/>
          <w:lang w:eastAsia="bg-BG"/>
        </w:rPr>
        <w:tab/>
        <w:t xml:space="preserve">4. Людмила Йорданова </w:t>
      </w:r>
      <w:proofErr w:type="spellStart"/>
      <w:r w:rsidRPr="005D0B93">
        <w:rPr>
          <w:rFonts w:ascii="Times New Roman" w:eastAsia="Times New Roman" w:hAnsi="Times New Roman" w:cs="Times New Roman"/>
          <w:lang w:eastAsia="bg-BG"/>
        </w:rPr>
        <w:t>Николова-Кернова</w:t>
      </w:r>
      <w:proofErr w:type="spellEnd"/>
      <w:r w:rsidRPr="005D0B93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3D1850" w:rsidRPr="005D0B93" w:rsidRDefault="003D1850" w:rsidP="003D185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5D0B93">
        <w:rPr>
          <w:rFonts w:ascii="Times New Roman" w:eastAsia="Times New Roman" w:hAnsi="Times New Roman" w:cs="Times New Roman"/>
          <w:lang w:eastAsia="bg-BG"/>
        </w:rPr>
        <w:tab/>
      </w:r>
      <w:r w:rsidRPr="005D0B93">
        <w:rPr>
          <w:rFonts w:ascii="Times New Roman" w:eastAsia="Times New Roman" w:hAnsi="Times New Roman" w:cs="Times New Roman"/>
          <w:lang w:eastAsia="bg-BG"/>
        </w:rPr>
        <w:tab/>
      </w:r>
      <w:r w:rsidRPr="005D0B93">
        <w:rPr>
          <w:rFonts w:ascii="Times New Roman" w:eastAsia="Times New Roman" w:hAnsi="Times New Roman" w:cs="Times New Roman"/>
          <w:lang w:eastAsia="bg-BG"/>
        </w:rPr>
        <w:tab/>
        <w:t>5. Ивета Стоянова Кабакчиева</w:t>
      </w:r>
      <w:r w:rsidR="005D0B93" w:rsidRPr="005D0B93">
        <w:rPr>
          <w:rFonts w:ascii="Times New Roman" w:eastAsia="Times New Roman" w:hAnsi="Times New Roman" w:cs="Times New Roman"/>
          <w:lang w:eastAsia="bg-BG"/>
        </w:rPr>
        <w:t xml:space="preserve"> - против</w:t>
      </w:r>
      <w:r w:rsidRPr="005D0B93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3D1850" w:rsidRPr="005D0B93" w:rsidRDefault="003D1850" w:rsidP="003D185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5D0B93">
        <w:rPr>
          <w:rFonts w:ascii="Times New Roman" w:eastAsia="Times New Roman" w:hAnsi="Times New Roman" w:cs="Times New Roman"/>
          <w:lang w:eastAsia="bg-BG"/>
        </w:rPr>
        <w:t xml:space="preserve">                                  6. Йорданка Владимирова Христова - за          </w:t>
      </w:r>
    </w:p>
    <w:p w:rsidR="003D1850" w:rsidRPr="005D0B93" w:rsidRDefault="003D1850" w:rsidP="003D185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D0B93">
        <w:rPr>
          <w:rFonts w:ascii="Times New Roman" w:eastAsia="Times New Roman" w:hAnsi="Times New Roman" w:cs="Times New Roman"/>
          <w:lang w:eastAsia="bg-BG"/>
        </w:rPr>
        <w:t>Решението беше взето в 14:59 ч.</w:t>
      </w:r>
    </w:p>
    <w:p w:rsidR="00360220" w:rsidRPr="005D0B93" w:rsidRDefault="00360220" w:rsidP="0036022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D0B93">
        <w:rPr>
          <w:rFonts w:ascii="Times New Roman" w:eastAsia="Times New Roman" w:hAnsi="Times New Roman" w:cs="Times New Roman"/>
          <w:lang w:eastAsia="bg-BG"/>
        </w:rPr>
        <w:t xml:space="preserve">Председателят закри заседанието.                        </w:t>
      </w:r>
    </w:p>
    <w:p w:rsidR="00360220" w:rsidRPr="005D0B93" w:rsidRDefault="00360220" w:rsidP="00360220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5D0B93">
        <w:rPr>
          <w:rFonts w:ascii="Times New Roman" w:eastAsia="Times New Roman" w:hAnsi="Times New Roman" w:cs="Times New Roman"/>
          <w:lang w:eastAsia="bg-BG"/>
        </w:rPr>
        <w:t xml:space="preserve">                               </w:t>
      </w:r>
      <w:r w:rsidRPr="005D0B93">
        <w:rPr>
          <w:rFonts w:ascii="Times New Roman" w:eastAsia="Times New Roman" w:hAnsi="Times New Roman" w:cs="Times New Roman"/>
          <w:lang w:eastAsia="bg-BG"/>
        </w:rPr>
        <w:tab/>
      </w:r>
      <w:r w:rsidRPr="005D0B93">
        <w:rPr>
          <w:rFonts w:ascii="Times New Roman" w:eastAsia="Times New Roman" w:hAnsi="Times New Roman" w:cs="Times New Roman"/>
          <w:lang w:eastAsia="bg-BG"/>
        </w:rPr>
        <w:tab/>
      </w:r>
      <w:r w:rsidRPr="005D0B93">
        <w:rPr>
          <w:rFonts w:ascii="Times New Roman" w:eastAsia="Times New Roman" w:hAnsi="Times New Roman" w:cs="Times New Roman"/>
          <w:lang w:eastAsia="bg-BG"/>
        </w:rPr>
        <w:tab/>
      </w:r>
    </w:p>
    <w:p w:rsidR="00360220" w:rsidRPr="005D0B93" w:rsidRDefault="00360220" w:rsidP="006F1670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360220" w:rsidRPr="005D0B93" w:rsidRDefault="00360220" w:rsidP="0036022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bg-BG"/>
        </w:rPr>
      </w:pPr>
    </w:p>
    <w:p w:rsidR="00360220" w:rsidRPr="005D0B93" w:rsidRDefault="00360220" w:rsidP="0036022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bg-BG"/>
        </w:rPr>
      </w:pPr>
      <w:bookmarkStart w:id="0" w:name="_GoBack"/>
      <w:bookmarkEnd w:id="0"/>
      <w:r w:rsidRPr="00ED3D33">
        <w:rPr>
          <w:rFonts w:ascii="Times New Roman" w:eastAsia="Times New Roman" w:hAnsi="Times New Roman" w:cs="Times New Roman"/>
          <w:b/>
          <w:lang w:eastAsia="bg-BG"/>
        </w:rPr>
        <w:t>Председател</w:t>
      </w:r>
      <w:r w:rsidRPr="005D0B93">
        <w:rPr>
          <w:rFonts w:ascii="Times New Roman" w:eastAsia="Times New Roman" w:hAnsi="Times New Roman" w:cs="Times New Roman"/>
          <w:lang w:eastAsia="bg-BG"/>
        </w:rPr>
        <w:t xml:space="preserve">:              </w:t>
      </w:r>
    </w:p>
    <w:p w:rsidR="00360220" w:rsidRPr="005D0B93" w:rsidRDefault="00360220" w:rsidP="00360220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5D0B93">
        <w:rPr>
          <w:rFonts w:ascii="Times New Roman" w:eastAsia="Times New Roman" w:hAnsi="Times New Roman" w:cs="Times New Roman"/>
          <w:lang w:eastAsia="bg-BG"/>
        </w:rPr>
        <w:tab/>
      </w:r>
      <w:r w:rsidRPr="005D0B93">
        <w:rPr>
          <w:rFonts w:ascii="Times New Roman" w:eastAsia="Times New Roman" w:hAnsi="Times New Roman" w:cs="Times New Roman"/>
          <w:lang w:eastAsia="bg-BG"/>
        </w:rPr>
        <w:tab/>
      </w:r>
      <w:r w:rsidRPr="005D0B93">
        <w:rPr>
          <w:rFonts w:ascii="Times New Roman" w:eastAsia="Times New Roman" w:hAnsi="Times New Roman" w:cs="Times New Roman"/>
          <w:lang w:eastAsia="bg-BG"/>
        </w:rPr>
        <w:tab/>
      </w:r>
      <w:r w:rsidRPr="005D0B93">
        <w:rPr>
          <w:rFonts w:ascii="Times New Roman" w:eastAsia="Times New Roman" w:hAnsi="Times New Roman" w:cs="Times New Roman"/>
          <w:lang w:eastAsia="bg-BG"/>
        </w:rPr>
        <w:tab/>
      </w:r>
      <w:r w:rsidRPr="005D0B93">
        <w:rPr>
          <w:rFonts w:ascii="Times New Roman" w:eastAsia="Times New Roman" w:hAnsi="Times New Roman" w:cs="Times New Roman"/>
          <w:lang w:eastAsia="bg-BG"/>
        </w:rPr>
        <w:tab/>
      </w:r>
      <w:r w:rsidRPr="005D0B93">
        <w:rPr>
          <w:rFonts w:ascii="Times New Roman" w:eastAsia="Times New Roman" w:hAnsi="Times New Roman" w:cs="Times New Roman"/>
          <w:lang w:eastAsia="bg-BG"/>
        </w:rPr>
        <w:tab/>
      </w:r>
      <w:r w:rsidRPr="005D0B93">
        <w:rPr>
          <w:rFonts w:ascii="Times New Roman" w:eastAsia="Times New Roman" w:hAnsi="Times New Roman" w:cs="Times New Roman"/>
          <w:lang w:eastAsia="bg-BG"/>
        </w:rPr>
        <w:tab/>
      </w:r>
      <w:r w:rsidRPr="005D0B93">
        <w:rPr>
          <w:rFonts w:ascii="Times New Roman" w:eastAsia="Times New Roman" w:hAnsi="Times New Roman" w:cs="Times New Roman"/>
          <w:lang w:eastAsia="bg-BG"/>
        </w:rPr>
        <w:tab/>
        <w:t xml:space="preserve"> /Десислава Йонкова /</w:t>
      </w:r>
    </w:p>
    <w:p w:rsidR="00360220" w:rsidRPr="005D0B93" w:rsidRDefault="00360220" w:rsidP="00360220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5D0B93">
        <w:rPr>
          <w:rFonts w:ascii="Times New Roman" w:eastAsia="Times New Roman" w:hAnsi="Times New Roman" w:cs="Times New Roman"/>
          <w:lang w:eastAsia="bg-BG"/>
        </w:rPr>
        <w:t xml:space="preserve">                                             </w:t>
      </w:r>
      <w:r w:rsidRPr="005D0B93">
        <w:rPr>
          <w:rFonts w:ascii="Times New Roman" w:eastAsia="Times New Roman" w:hAnsi="Times New Roman" w:cs="Times New Roman"/>
          <w:lang w:eastAsia="bg-BG"/>
        </w:rPr>
        <w:tab/>
      </w:r>
      <w:r w:rsidRPr="005D0B93">
        <w:rPr>
          <w:rFonts w:ascii="Times New Roman" w:eastAsia="Times New Roman" w:hAnsi="Times New Roman" w:cs="Times New Roman"/>
          <w:lang w:eastAsia="bg-BG"/>
        </w:rPr>
        <w:tab/>
      </w:r>
    </w:p>
    <w:p w:rsidR="00360220" w:rsidRPr="005D0B93" w:rsidRDefault="00360220" w:rsidP="00360220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360220" w:rsidRPr="005D0B93" w:rsidRDefault="00360220" w:rsidP="0036022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bg-BG"/>
        </w:rPr>
      </w:pPr>
      <w:r w:rsidRPr="00ED3D33">
        <w:rPr>
          <w:rFonts w:ascii="Times New Roman" w:eastAsia="Times New Roman" w:hAnsi="Times New Roman" w:cs="Times New Roman"/>
          <w:b/>
          <w:lang w:eastAsia="bg-BG"/>
        </w:rPr>
        <w:t>Секретар</w:t>
      </w:r>
      <w:r w:rsidRPr="005D0B93">
        <w:rPr>
          <w:rFonts w:ascii="Times New Roman" w:eastAsia="Times New Roman" w:hAnsi="Times New Roman" w:cs="Times New Roman"/>
          <w:lang w:eastAsia="bg-BG"/>
        </w:rPr>
        <w:t>:</w:t>
      </w:r>
      <w:r w:rsidRPr="005D0B93">
        <w:rPr>
          <w:rFonts w:ascii="Times New Roman" w:eastAsia="Times New Roman" w:hAnsi="Times New Roman" w:cs="Times New Roman"/>
          <w:lang w:eastAsia="bg-BG"/>
        </w:rPr>
        <w:tab/>
      </w:r>
      <w:r w:rsidRPr="005D0B93">
        <w:rPr>
          <w:rFonts w:ascii="Times New Roman" w:eastAsia="Times New Roman" w:hAnsi="Times New Roman" w:cs="Times New Roman"/>
          <w:lang w:eastAsia="bg-BG"/>
        </w:rPr>
        <w:tab/>
      </w:r>
      <w:r w:rsidRPr="005D0B93">
        <w:rPr>
          <w:rFonts w:ascii="Times New Roman" w:eastAsia="Times New Roman" w:hAnsi="Times New Roman" w:cs="Times New Roman"/>
          <w:lang w:eastAsia="bg-BG"/>
        </w:rPr>
        <w:tab/>
      </w:r>
    </w:p>
    <w:p w:rsidR="00360220" w:rsidRPr="005D0B93" w:rsidRDefault="00360220" w:rsidP="00360220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5D0B93">
        <w:rPr>
          <w:rFonts w:ascii="Times New Roman" w:eastAsia="Times New Roman" w:hAnsi="Times New Roman" w:cs="Times New Roman"/>
          <w:lang w:eastAsia="bg-BG"/>
        </w:rPr>
        <w:t xml:space="preserve">                                                                                                     /Ирена </w:t>
      </w:r>
      <w:proofErr w:type="spellStart"/>
      <w:r w:rsidRPr="005D0B93">
        <w:rPr>
          <w:rFonts w:ascii="Times New Roman" w:eastAsia="Times New Roman" w:hAnsi="Times New Roman" w:cs="Times New Roman"/>
          <w:lang w:eastAsia="bg-BG"/>
        </w:rPr>
        <w:t>Стасинопулу</w:t>
      </w:r>
      <w:proofErr w:type="spellEnd"/>
      <w:r w:rsidRPr="005D0B93">
        <w:rPr>
          <w:rFonts w:ascii="Times New Roman" w:eastAsia="Times New Roman" w:hAnsi="Times New Roman" w:cs="Times New Roman"/>
          <w:lang w:eastAsia="bg-BG"/>
        </w:rPr>
        <w:t xml:space="preserve"> /</w:t>
      </w:r>
    </w:p>
    <w:p w:rsidR="00360220" w:rsidRPr="005D0B93" w:rsidRDefault="00360220" w:rsidP="0036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bg-BG"/>
        </w:rPr>
      </w:pPr>
    </w:p>
    <w:p w:rsidR="00360220" w:rsidRPr="005D0B93" w:rsidRDefault="00360220" w:rsidP="00360220">
      <w:pPr>
        <w:pStyle w:val="a3"/>
        <w:ind w:firstLine="708"/>
        <w:rPr>
          <w:rFonts w:ascii="Times New Roman" w:hAnsi="Times New Roman" w:cs="Times New Roman"/>
        </w:rPr>
      </w:pPr>
    </w:p>
    <w:p w:rsidR="001F40CD" w:rsidRPr="005D0B93" w:rsidRDefault="001F40CD" w:rsidP="00844523">
      <w:pPr>
        <w:rPr>
          <w:rFonts w:ascii="Times New Roman" w:hAnsi="Times New Roman" w:cs="Times New Roman"/>
        </w:rPr>
      </w:pPr>
    </w:p>
    <w:sectPr w:rsidR="001F40CD" w:rsidRPr="005D0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7113"/>
    <w:multiLevelType w:val="hybridMultilevel"/>
    <w:tmpl w:val="FEDE10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6645D"/>
    <w:multiLevelType w:val="hybridMultilevel"/>
    <w:tmpl w:val="C2141D2E"/>
    <w:lvl w:ilvl="0" w:tplc="671AE8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40FB1"/>
    <w:multiLevelType w:val="multilevel"/>
    <w:tmpl w:val="66B83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0E0FA2"/>
    <w:multiLevelType w:val="hybridMultilevel"/>
    <w:tmpl w:val="B0EA82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73238"/>
    <w:multiLevelType w:val="hybridMultilevel"/>
    <w:tmpl w:val="06123852"/>
    <w:lvl w:ilvl="0" w:tplc="C84C9DF4">
      <w:start w:val="1"/>
      <w:numFmt w:val="decimal"/>
      <w:lvlText w:val="%1."/>
      <w:lvlJc w:val="left"/>
      <w:pPr>
        <w:ind w:left="1380" w:hanging="6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F20C8"/>
    <w:multiLevelType w:val="hybridMultilevel"/>
    <w:tmpl w:val="6F28D6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E18BF"/>
    <w:multiLevelType w:val="hybridMultilevel"/>
    <w:tmpl w:val="19F647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28"/>
    <w:rsid w:val="00021A27"/>
    <w:rsid w:val="00077EA0"/>
    <w:rsid w:val="000B243F"/>
    <w:rsid w:val="000D12FE"/>
    <w:rsid w:val="00110327"/>
    <w:rsid w:val="001506B3"/>
    <w:rsid w:val="001F40CD"/>
    <w:rsid w:val="002633EB"/>
    <w:rsid w:val="00360220"/>
    <w:rsid w:val="003D1850"/>
    <w:rsid w:val="005D0B93"/>
    <w:rsid w:val="005E431A"/>
    <w:rsid w:val="00615DED"/>
    <w:rsid w:val="00645228"/>
    <w:rsid w:val="00662E0E"/>
    <w:rsid w:val="006F0875"/>
    <w:rsid w:val="006F1670"/>
    <w:rsid w:val="00844523"/>
    <w:rsid w:val="00917C1D"/>
    <w:rsid w:val="00CE2B5D"/>
    <w:rsid w:val="00D5219E"/>
    <w:rsid w:val="00D82D71"/>
    <w:rsid w:val="00E5199C"/>
    <w:rsid w:val="00ED3D33"/>
    <w:rsid w:val="00F9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22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5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E5199C"/>
    <w:rPr>
      <w:b/>
      <w:bCs/>
    </w:rPr>
  </w:style>
  <w:style w:type="paragraph" w:styleId="a6">
    <w:name w:val="List Paragraph"/>
    <w:basedOn w:val="a"/>
    <w:uiPriority w:val="34"/>
    <w:qFormat/>
    <w:rsid w:val="00077EA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82D7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D82D71"/>
    <w:rPr>
      <w:rFonts w:ascii="Consolas" w:hAnsi="Consolas" w:cs="Consolas"/>
      <w:sz w:val="20"/>
      <w:szCs w:val="20"/>
    </w:rPr>
  </w:style>
  <w:style w:type="character" w:customStyle="1" w:styleId="apple-converted-space">
    <w:name w:val="apple-converted-space"/>
    <w:basedOn w:val="a0"/>
    <w:rsid w:val="003D18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22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5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E5199C"/>
    <w:rPr>
      <w:b/>
      <w:bCs/>
    </w:rPr>
  </w:style>
  <w:style w:type="paragraph" w:styleId="a6">
    <w:name w:val="List Paragraph"/>
    <w:basedOn w:val="a"/>
    <w:uiPriority w:val="34"/>
    <w:qFormat/>
    <w:rsid w:val="00077EA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82D7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D82D71"/>
    <w:rPr>
      <w:rFonts w:ascii="Consolas" w:hAnsi="Consolas" w:cs="Consolas"/>
      <w:sz w:val="20"/>
      <w:szCs w:val="20"/>
    </w:rPr>
  </w:style>
  <w:style w:type="character" w:customStyle="1" w:styleId="apple-converted-space">
    <w:name w:val="apple-converted-space"/>
    <w:basedOn w:val="a0"/>
    <w:rsid w:val="003D1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18</cp:revision>
  <dcterms:created xsi:type="dcterms:W3CDTF">2016-10-31T09:00:00Z</dcterms:created>
  <dcterms:modified xsi:type="dcterms:W3CDTF">2016-11-11T18:21:00Z</dcterms:modified>
</cp:coreProperties>
</file>