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F77CBE" w:rsidRDefault="00E67A27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F77CBE">
        <w:rPr>
          <w:b/>
          <w:lang w:eastAsia="en-US"/>
        </w:rPr>
        <w:t xml:space="preserve">РАЙОННА ИЗБИРАТЕЛНА КОМИСИЯ 04-ВЕЛИКО ТЪРНОВО </w:t>
      </w:r>
      <w:r w:rsidRPr="00F77CBE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F77CBE">
        <w:rPr>
          <w:b/>
          <w:lang w:eastAsia="en-US"/>
        </w:rPr>
        <w:t xml:space="preserve"> 14 НОЕМВРИ </w:t>
      </w:r>
      <w:r w:rsidR="00C735C4" w:rsidRPr="00F77CBE">
        <w:rPr>
          <w:b/>
          <w:lang w:eastAsia="en-US"/>
        </w:rPr>
        <w:t>2021 г.</w:t>
      </w:r>
    </w:p>
    <w:p w:rsidR="00C735C4" w:rsidRPr="00FB1D8D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77C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7C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1D8D">
        <w:rPr>
          <w:rFonts w:ascii="Times New Roman" w:hAnsi="Times New Roman" w:cs="Times New Roman"/>
          <w:b/>
          <w:sz w:val="24"/>
          <w:szCs w:val="24"/>
        </w:rPr>
        <w:t>6</w:t>
      </w:r>
    </w:p>
    <w:p w:rsidR="00C735C4" w:rsidRPr="00F77CB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>Днес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="0076356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670287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Pr="00F77CB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F77CBE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F77CBE">
        <w:rPr>
          <w:rFonts w:ascii="Times New Roman" w:hAnsi="Times New Roman" w:cs="Times New Roman"/>
          <w:sz w:val="24"/>
          <w:szCs w:val="24"/>
        </w:rPr>
        <w:t>–</w:t>
      </w:r>
      <w:r w:rsidR="004845D5">
        <w:rPr>
          <w:rFonts w:ascii="Times New Roman" w:hAnsi="Times New Roman" w:cs="Times New Roman"/>
          <w:sz w:val="24"/>
          <w:szCs w:val="24"/>
        </w:rPr>
        <w:t xml:space="preserve"> 17</w:t>
      </w:r>
      <w:r w:rsidR="004845D5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F77CB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F77CB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F77CB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E2532" w:rsidRDefault="00744E65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AE2532">
        <w:rPr>
          <w:rFonts w:ascii="Times New Roman" w:hAnsi="Times New Roman" w:cs="Times New Roman"/>
          <w:sz w:val="24"/>
          <w:szCs w:val="24"/>
        </w:rPr>
        <w:t>Председател:</w:t>
      </w:r>
      <w:r w:rsidR="00AE2532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Диана Филипова Петрова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Йоана Александрова Иванов – за </w:t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Нина Василева Велкова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Теодора Минкова Тодорова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B6879" w:rsidRPr="004B6879" w:rsidRDefault="004B6879" w:rsidP="004B68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B6879" w:rsidRPr="004B6879" w:rsidRDefault="004B6879" w:rsidP="004B68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6879">
        <w:rPr>
          <w:rFonts w:eastAsiaTheme="minorHAnsi"/>
          <w:sz w:val="28"/>
          <w:szCs w:val="28"/>
          <w:lang w:eastAsia="en-US"/>
        </w:rPr>
        <w:t xml:space="preserve">Дневен ред </w:t>
      </w:r>
      <w:r w:rsidR="0076356D">
        <w:rPr>
          <w:rFonts w:eastAsiaTheme="minorHAnsi"/>
          <w:sz w:val="28"/>
          <w:szCs w:val="28"/>
          <w:lang w:eastAsia="en-US"/>
        </w:rPr>
        <w:t>за провеждане на заседание на 19</w:t>
      </w:r>
      <w:r w:rsidRPr="004B6879">
        <w:rPr>
          <w:rFonts w:eastAsiaTheme="minorHAnsi"/>
          <w:sz w:val="28"/>
          <w:szCs w:val="28"/>
          <w:lang w:eastAsia="en-US"/>
        </w:rPr>
        <w:t>.10.2021 г. от 17:00 ч.</w:t>
      </w:r>
    </w:p>
    <w:p w:rsidR="004B6879" w:rsidRPr="004B6879" w:rsidRDefault="004B6879" w:rsidP="004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0DD5" w:rsidRPr="00810DD5" w:rsidRDefault="00810DD5" w:rsidP="0081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0DD5" w:rsidRPr="00810DD5" w:rsidRDefault="00BC7D8C" w:rsidP="00810D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rFonts w:eastAsia="Calibri"/>
          <w:i/>
          <w:lang w:eastAsia="en-US"/>
        </w:rPr>
        <w:t xml:space="preserve">Промяна в съставите на СИК в </w:t>
      </w:r>
      <w:r w:rsidR="00810DD5" w:rsidRPr="00810DD5">
        <w:rPr>
          <w:rFonts w:eastAsia="Calibri"/>
          <w:i/>
          <w:lang w:eastAsia="en-US"/>
        </w:rPr>
        <w:t>общини на терит</w:t>
      </w:r>
      <w:r>
        <w:rPr>
          <w:rFonts w:eastAsia="Calibri"/>
          <w:i/>
          <w:lang w:eastAsia="en-US"/>
        </w:rPr>
        <w:t>орията на област Велико Търново</w:t>
      </w:r>
      <w:r w:rsidR="00810DD5" w:rsidRPr="00810DD5">
        <w:rPr>
          <w:rFonts w:eastAsia="Calibri"/>
          <w:i/>
        </w:rPr>
        <w:t>;</w:t>
      </w:r>
    </w:p>
    <w:p w:rsidR="00810DD5" w:rsidRPr="00810DD5" w:rsidRDefault="00810DD5" w:rsidP="0081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10DD5" w:rsidRPr="00810DD5" w:rsidRDefault="00810DD5" w:rsidP="00810D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810DD5">
        <w:rPr>
          <w:i/>
        </w:rPr>
        <w:t>Определяне брой на ПСИК и членове на ПСИК (Община Сухиндол);</w:t>
      </w:r>
    </w:p>
    <w:p w:rsidR="00810DD5" w:rsidRPr="00810DD5" w:rsidRDefault="00810DD5" w:rsidP="00810DD5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810DD5" w:rsidRPr="00810DD5" w:rsidRDefault="00810DD5" w:rsidP="00810D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810DD5">
        <w:rPr>
          <w:i/>
        </w:rPr>
        <w:t>Определяне единна номерация и назначаване на членове на ПСИК на територията на Община Сухиндол;</w:t>
      </w:r>
    </w:p>
    <w:p w:rsidR="00810DD5" w:rsidRPr="00810DD5" w:rsidRDefault="00810DD5" w:rsidP="00810DD5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810DD5" w:rsidRPr="00810DD5" w:rsidRDefault="00810DD5" w:rsidP="00810D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810DD5">
        <w:rPr>
          <w:i/>
        </w:rPr>
        <w:t>Поправка на очевидни фактически грешки в решения за назначаване  състави на СИК  (на територията на област Велико Търново);</w:t>
      </w:r>
    </w:p>
    <w:p w:rsidR="00810DD5" w:rsidRPr="00810DD5" w:rsidRDefault="00810DD5" w:rsidP="00810DD5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810DD5" w:rsidRPr="00810DD5" w:rsidRDefault="00810DD5" w:rsidP="00810D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810DD5">
        <w:rPr>
          <w:i/>
        </w:rPr>
        <w:lastRenderedPageBreak/>
        <w:t>Утвърждаване на графичен файл за предпечатен образец на бюлетина и тираж на бюлетини;</w:t>
      </w:r>
    </w:p>
    <w:p w:rsidR="00810DD5" w:rsidRPr="00810DD5" w:rsidRDefault="00810DD5" w:rsidP="00810DD5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810DD5" w:rsidRPr="00810DD5" w:rsidRDefault="00810DD5" w:rsidP="00810D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810DD5">
        <w:rPr>
          <w:i/>
        </w:rPr>
        <w:t>Разни.</w:t>
      </w:r>
    </w:p>
    <w:p w:rsidR="00056AE4" w:rsidRPr="00F77CBE" w:rsidRDefault="00056AE4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056AE4" w:rsidRPr="00F77CBE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F77CB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F77CB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663A" w:rsidRDefault="00E0663A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056AE4" w:rsidP="002B248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879" w:rsidRPr="004B6879" w:rsidRDefault="004B6879" w:rsidP="004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6E28" w:rsidRPr="00173603" w:rsidRDefault="00173603" w:rsidP="00744E65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eastAsia="Calibri"/>
          <w:i/>
          <w:lang w:eastAsia="en-US"/>
        </w:rPr>
        <w:t>1.</w:t>
      </w:r>
      <w:r w:rsidR="00E004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Промяна в съставите на СИК в</w:t>
      </w:r>
      <w:r w:rsidRPr="001736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общини на територията на област Велико Търново</w:t>
      </w:r>
    </w:p>
    <w:p w:rsidR="00173603" w:rsidRDefault="0017360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22B6F" w:rsidRDefault="00056AE4" w:rsidP="00B35B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B6879" w:rsidRDefault="004B6879" w:rsidP="004B6879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4B6879" w:rsidRPr="004B6879" w:rsidRDefault="009822C3" w:rsidP="004B6879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4B6879" w:rsidRPr="004B6879">
        <w:rPr>
          <w:rFonts w:eastAsiaTheme="minorHAnsi"/>
          <w:b/>
          <w:color w:val="000000" w:themeColor="text1"/>
          <w:lang w:eastAsia="en-US"/>
        </w:rPr>
        <w:t>РЕШЕНИЕ</w:t>
      </w:r>
    </w:p>
    <w:p w:rsidR="004B6879" w:rsidRPr="004B6879" w:rsidRDefault="004B6879" w:rsidP="004B6879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4B6879">
        <w:rPr>
          <w:rFonts w:eastAsiaTheme="minorHAnsi"/>
          <w:b/>
          <w:color w:val="000000" w:themeColor="text1"/>
          <w:lang w:eastAsia="en-US"/>
        </w:rPr>
        <w:t>№69</w:t>
      </w:r>
    </w:p>
    <w:p w:rsidR="004B6879" w:rsidRPr="004B6879" w:rsidRDefault="004B6879" w:rsidP="004B6879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4B6879">
        <w:rPr>
          <w:rFonts w:eastAsiaTheme="minorHAnsi"/>
          <w:b/>
          <w:color w:val="000000" w:themeColor="text1"/>
          <w:lang w:eastAsia="en-US"/>
        </w:rPr>
        <w:t xml:space="preserve">гр. Велико Търново, </w:t>
      </w:r>
      <w:r w:rsidR="004B34BC">
        <w:rPr>
          <w:rFonts w:eastAsiaTheme="minorHAnsi"/>
          <w:b/>
          <w:color w:val="000000" w:themeColor="text1"/>
          <w:lang w:eastAsia="en-US"/>
        </w:rPr>
        <w:t>19</w:t>
      </w:r>
      <w:r w:rsidR="0066789E">
        <w:rPr>
          <w:rFonts w:eastAsiaTheme="minorHAnsi"/>
          <w:b/>
          <w:color w:val="000000" w:themeColor="text1"/>
          <w:lang w:eastAsia="en-US"/>
        </w:rPr>
        <w:t>.10.</w:t>
      </w:r>
      <w:r w:rsidRPr="004B6879">
        <w:rPr>
          <w:rFonts w:eastAsiaTheme="minorHAnsi"/>
          <w:b/>
          <w:color w:val="000000" w:themeColor="text1"/>
          <w:lang w:eastAsia="en-US"/>
        </w:rPr>
        <w:t>2021г.</w:t>
      </w:r>
    </w:p>
    <w:p w:rsidR="004B6879" w:rsidRPr="004B6879" w:rsidRDefault="004B6879" w:rsidP="004B687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  <w:r w:rsidRPr="004B6879">
        <w:rPr>
          <w:b/>
          <w:color w:val="000000" w:themeColor="text1"/>
        </w:rPr>
        <w:t>ОТНОСНО</w:t>
      </w:r>
      <w:r w:rsidRPr="004B6879">
        <w:rPr>
          <w:color w:val="000000" w:themeColor="text1"/>
        </w:rPr>
        <w:t>: Промяна в състав на СИК на територията на Община Велико Търново</w:t>
      </w: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  <w:r w:rsidRPr="004B6879">
        <w:rPr>
          <w:color w:val="000000" w:themeColor="text1"/>
        </w:rPr>
        <w:t>Постъпило е предложение вх. № 137/15.10.2021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  <w:r w:rsidRPr="004B6879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B6879" w:rsidRPr="004B6879" w:rsidRDefault="004B6879" w:rsidP="004B687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4B6879">
        <w:rPr>
          <w:b/>
          <w:bCs/>
          <w:color w:val="000000" w:themeColor="text1"/>
        </w:rPr>
        <w:t>Р Е Ш И:</w:t>
      </w:r>
    </w:p>
    <w:p w:rsidR="004B6879" w:rsidRPr="004B6879" w:rsidRDefault="004B6879" w:rsidP="004B687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> в състава на СИК № 040400008, Станислав Г</w:t>
      </w:r>
      <w:r w:rsidR="001F5582">
        <w:rPr>
          <w:color w:val="000000" w:themeColor="text1"/>
        </w:rPr>
        <w:t xml:space="preserve">ригоров Георгиев, ЕГН </w:t>
      </w:r>
      <w:bookmarkStart w:id="0" w:name="_GoBack"/>
      <w:bookmarkEnd w:id="0"/>
      <w:r w:rsidRPr="004B6879">
        <w:rPr>
          <w:color w:val="000000" w:themeColor="text1"/>
        </w:rPr>
        <w:t xml:space="preserve"> – член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негово място </w:t>
      </w:r>
      <w:r w:rsidRPr="004B6879">
        <w:rPr>
          <w:b/>
          <w:bCs/>
          <w:color w:val="000000" w:themeColor="text1"/>
        </w:rPr>
        <w:t>НАЗНАЧАВА Ценка Николова Чолакова</w:t>
      </w:r>
      <w:r w:rsidR="00854E4F">
        <w:rPr>
          <w:b/>
          <w:bCs/>
          <w:color w:val="000000" w:themeColor="text1"/>
        </w:rPr>
        <w:t>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> в състава на СИК № 04</w:t>
      </w:r>
      <w:r w:rsidR="00854E4F">
        <w:rPr>
          <w:color w:val="000000" w:themeColor="text1"/>
        </w:rPr>
        <w:t>0400018, Денислав Петков Петров</w:t>
      </w:r>
      <w:r w:rsidRPr="004B6879">
        <w:rPr>
          <w:color w:val="000000" w:themeColor="text1"/>
        </w:rPr>
        <w:t xml:space="preserve">– член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негово място </w:t>
      </w:r>
      <w:r w:rsidRPr="004B6879">
        <w:rPr>
          <w:b/>
          <w:bCs/>
          <w:color w:val="000000" w:themeColor="text1"/>
        </w:rPr>
        <w:t>НАЗНАЧАВ</w:t>
      </w:r>
      <w:r w:rsidR="00854E4F">
        <w:rPr>
          <w:b/>
          <w:bCs/>
          <w:color w:val="000000" w:themeColor="text1"/>
        </w:rPr>
        <w:t>А Христинка Кирилова Стоянова.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> в състава на СИК № 0</w:t>
      </w:r>
      <w:r w:rsidR="00854E4F">
        <w:rPr>
          <w:color w:val="000000" w:themeColor="text1"/>
        </w:rPr>
        <w:t>40400022, Снежана Колева Тотева</w:t>
      </w:r>
      <w:r w:rsidRPr="004B6879">
        <w:rPr>
          <w:color w:val="000000" w:themeColor="text1"/>
        </w:rPr>
        <w:t xml:space="preserve">– председател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нейно място </w:t>
      </w:r>
      <w:r w:rsidRPr="004B6879">
        <w:rPr>
          <w:b/>
          <w:bCs/>
          <w:color w:val="000000" w:themeColor="text1"/>
        </w:rPr>
        <w:t>НАЗНАЧАВА Емилия Ангелова Лазарова</w:t>
      </w:r>
      <w:r w:rsidR="00854E4F">
        <w:rPr>
          <w:b/>
          <w:bCs/>
          <w:color w:val="000000" w:themeColor="text1"/>
        </w:rPr>
        <w:t>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 xml:space="preserve"> в състава на СИК № 040400024, Ценка Николова Чолакова– секретар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нейно място </w:t>
      </w:r>
      <w:r w:rsidRPr="004B6879">
        <w:rPr>
          <w:b/>
          <w:bCs/>
          <w:color w:val="000000" w:themeColor="text1"/>
        </w:rPr>
        <w:t>НАЗНАЧАВА Петя Йорданова Петрова.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> в състава на СИК № 040400036, Десислава Руменова Георгиева</w:t>
      </w:r>
      <w:r w:rsidR="00854E4F">
        <w:rPr>
          <w:color w:val="000000" w:themeColor="text1"/>
        </w:rPr>
        <w:t>–</w:t>
      </w:r>
      <w:r w:rsidRPr="004B6879">
        <w:rPr>
          <w:color w:val="000000" w:themeColor="text1"/>
        </w:rPr>
        <w:t xml:space="preserve">член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негово място </w:t>
      </w:r>
      <w:r w:rsidRPr="004B6879">
        <w:rPr>
          <w:b/>
          <w:bCs/>
          <w:color w:val="000000" w:themeColor="text1"/>
        </w:rPr>
        <w:t xml:space="preserve">НАЗНАЧАВА Ваня Тодорова </w:t>
      </w:r>
      <w:proofErr w:type="spellStart"/>
      <w:r w:rsidRPr="004B6879">
        <w:rPr>
          <w:b/>
          <w:bCs/>
          <w:color w:val="000000" w:themeColor="text1"/>
        </w:rPr>
        <w:t>Пушкарова</w:t>
      </w:r>
      <w:proofErr w:type="spellEnd"/>
      <w:r w:rsidRPr="004B6879">
        <w:rPr>
          <w:b/>
          <w:bCs/>
          <w:color w:val="000000" w:themeColor="text1"/>
        </w:rPr>
        <w:t>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 xml:space="preserve"> в състава на СИК № 040400071, Любка Драгоева Чолакова– член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нейно място </w:t>
      </w:r>
      <w:r w:rsidRPr="004B6879">
        <w:rPr>
          <w:b/>
          <w:bCs/>
          <w:color w:val="000000" w:themeColor="text1"/>
        </w:rPr>
        <w:t>НАЗНАЧАВА Павлина Костова Кирилова.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lastRenderedPageBreak/>
        <w:t>ОСВОБОЖДАВА</w:t>
      </w:r>
      <w:r w:rsidRPr="004B6879">
        <w:rPr>
          <w:color w:val="000000" w:themeColor="text1"/>
        </w:rPr>
        <w:t> в състава на СИК № 040400073, Стефан Панайотов Панайотов</w:t>
      </w:r>
      <w:r w:rsidR="00854E4F">
        <w:rPr>
          <w:color w:val="000000" w:themeColor="text1"/>
        </w:rPr>
        <w:t>–</w:t>
      </w:r>
      <w:r w:rsidRPr="004B6879">
        <w:rPr>
          <w:color w:val="000000" w:themeColor="text1"/>
        </w:rPr>
        <w:t xml:space="preserve">член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негово място </w:t>
      </w:r>
      <w:r w:rsidRPr="004B6879">
        <w:rPr>
          <w:b/>
          <w:bCs/>
          <w:color w:val="000000" w:themeColor="text1"/>
        </w:rPr>
        <w:t xml:space="preserve">НАЗНАЧАВА </w:t>
      </w:r>
      <w:r w:rsidRPr="004B6879">
        <w:rPr>
          <w:b/>
          <w:color w:val="000000" w:themeColor="text1"/>
        </w:rPr>
        <w:t>Любка Драгоева Чолакова</w:t>
      </w:r>
      <w:r w:rsidRPr="004B6879">
        <w:rPr>
          <w:b/>
          <w:bCs/>
          <w:color w:val="000000" w:themeColor="text1"/>
        </w:rPr>
        <w:t>.</w:t>
      </w:r>
    </w:p>
    <w:p w:rsidR="004B6879" w:rsidRPr="004B6879" w:rsidRDefault="004B6879" w:rsidP="004B6879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4B6879">
        <w:rPr>
          <w:b/>
          <w:bCs/>
          <w:color w:val="000000" w:themeColor="text1"/>
        </w:rPr>
        <w:t>ОСВОБОЖДАВА</w:t>
      </w:r>
      <w:r w:rsidRPr="004B6879">
        <w:rPr>
          <w:color w:val="000000" w:themeColor="text1"/>
        </w:rPr>
        <w:t> в състава на СИК № 04</w:t>
      </w:r>
      <w:r w:rsidR="00854E4F">
        <w:rPr>
          <w:color w:val="000000" w:themeColor="text1"/>
        </w:rPr>
        <w:t>0400140, Васил Красимиров Радев</w:t>
      </w:r>
      <w:r w:rsidRPr="004B6879">
        <w:rPr>
          <w:color w:val="000000" w:themeColor="text1"/>
        </w:rPr>
        <w:t xml:space="preserve">– член </w:t>
      </w:r>
      <w:r w:rsidRPr="004B6879">
        <w:rPr>
          <w:bCs/>
          <w:color w:val="000000" w:themeColor="text1"/>
        </w:rPr>
        <w:t>и на</w:t>
      </w:r>
      <w:r w:rsidRPr="004B6879">
        <w:rPr>
          <w:b/>
          <w:bCs/>
          <w:color w:val="000000" w:themeColor="text1"/>
        </w:rPr>
        <w:t xml:space="preserve"> </w:t>
      </w:r>
      <w:r w:rsidRPr="004B6879">
        <w:rPr>
          <w:bCs/>
          <w:color w:val="000000" w:themeColor="text1"/>
        </w:rPr>
        <w:t xml:space="preserve">негово място </w:t>
      </w:r>
      <w:r w:rsidRPr="004B6879">
        <w:rPr>
          <w:b/>
          <w:bCs/>
          <w:color w:val="000000" w:themeColor="text1"/>
        </w:rPr>
        <w:t xml:space="preserve">НАЗНАЧАВА </w:t>
      </w:r>
      <w:r w:rsidR="00854E4F">
        <w:rPr>
          <w:b/>
          <w:color w:val="000000" w:themeColor="text1"/>
        </w:rPr>
        <w:t>Радослав Спасов Йончев</w:t>
      </w:r>
      <w:r w:rsidRPr="004B6879">
        <w:rPr>
          <w:b/>
          <w:bCs/>
          <w:color w:val="000000" w:themeColor="text1"/>
        </w:rPr>
        <w:t>.</w:t>
      </w: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B6879" w:rsidRPr="004B6879" w:rsidRDefault="004B6879" w:rsidP="004B6879">
      <w:pPr>
        <w:shd w:val="clear" w:color="auto" w:fill="FFFFFF"/>
        <w:ind w:firstLine="709"/>
        <w:jc w:val="both"/>
        <w:rPr>
          <w:color w:val="000000" w:themeColor="text1"/>
        </w:rPr>
      </w:pPr>
      <w:r w:rsidRPr="004B687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22C3">
        <w:rPr>
          <w:color w:val="000000" w:themeColor="text1"/>
        </w:rPr>
        <w:t>“</w:t>
      </w:r>
    </w:p>
    <w:p w:rsidR="0090665A" w:rsidRDefault="0090665A" w:rsidP="004260FB">
      <w:pPr>
        <w:shd w:val="clear" w:color="auto" w:fill="FFFFFF"/>
        <w:spacing w:after="150"/>
        <w:contextualSpacing/>
      </w:pPr>
    </w:p>
    <w:p w:rsidR="0090665A" w:rsidRDefault="0090665A" w:rsidP="004260FB">
      <w:pPr>
        <w:shd w:val="clear" w:color="auto" w:fill="FFFFFF"/>
        <w:spacing w:after="150"/>
        <w:contextualSpacing/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4260FB" w:rsidRPr="00F77CBE" w:rsidRDefault="004260FB" w:rsidP="004260FB">
      <w:pPr>
        <w:shd w:val="clear" w:color="auto" w:fill="FFFFFF"/>
        <w:spacing w:after="150"/>
        <w:contextualSpacing/>
      </w:pP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67A27" w:rsidRPr="00F77CBE" w:rsidRDefault="00E67A27" w:rsidP="00E67A2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670287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033D8F">
        <w:rPr>
          <w:rFonts w:ascii="Times New Roman" w:hAnsi="Times New Roman" w:cs="Times New Roman"/>
          <w:sz w:val="24"/>
          <w:szCs w:val="24"/>
        </w:rPr>
        <w:t>взето в 17</w:t>
      </w:r>
      <w:r w:rsidR="00E00C52" w:rsidRPr="00F77CBE">
        <w:rPr>
          <w:rFonts w:ascii="Times New Roman" w:hAnsi="Times New Roman" w:cs="Times New Roman"/>
          <w:sz w:val="24"/>
          <w:szCs w:val="24"/>
        </w:rPr>
        <w:t>.</w:t>
      </w:r>
      <w:r w:rsidR="00033D8F">
        <w:rPr>
          <w:rFonts w:ascii="Times New Roman" w:hAnsi="Times New Roman" w:cs="Times New Roman"/>
          <w:sz w:val="24"/>
          <w:szCs w:val="24"/>
        </w:rPr>
        <w:t>0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B6879" w:rsidRPr="004B6879" w:rsidRDefault="00E00C52" w:rsidP="004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rPr>
          <w:i/>
        </w:rPr>
        <w:tab/>
      </w:r>
    </w:p>
    <w:p w:rsidR="00F73B21" w:rsidRPr="004B6879" w:rsidRDefault="004B6879" w:rsidP="00F7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rFonts w:eastAsia="Calibri"/>
          <w:i/>
          <w:lang w:eastAsia="en-US"/>
        </w:rPr>
        <w:t>1</w:t>
      </w:r>
      <w:r w:rsidR="0022788D" w:rsidRPr="0022788D">
        <w:rPr>
          <w:rFonts w:eastAsia="Calibri"/>
          <w:i/>
          <w:lang w:eastAsia="en-US"/>
        </w:rPr>
        <w:t xml:space="preserve"> </w:t>
      </w:r>
      <w:r w:rsidR="00141633">
        <w:rPr>
          <w:rFonts w:eastAsia="Calibri"/>
          <w:i/>
          <w:lang w:eastAsia="en-US"/>
        </w:rPr>
        <w:t>Промяна в съставите на СИК в</w:t>
      </w:r>
      <w:r w:rsidR="00141633" w:rsidRPr="00173603">
        <w:rPr>
          <w:rFonts w:eastAsia="Calibri"/>
          <w:i/>
          <w:lang w:eastAsia="en-US"/>
        </w:rPr>
        <w:t xml:space="preserve"> общини на територията на област Велико Търново</w:t>
      </w:r>
    </w:p>
    <w:p w:rsidR="004B6879" w:rsidRPr="004B6879" w:rsidRDefault="004B6879" w:rsidP="004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rFonts w:eastAsia="Calibri"/>
          <w:i/>
        </w:rPr>
      </w:pPr>
    </w:p>
    <w:p w:rsidR="00670287" w:rsidRPr="00F43432" w:rsidRDefault="004260FB" w:rsidP="00F434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822C3" w:rsidRDefault="009822C3" w:rsidP="009822C3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F43432" w:rsidRDefault="00F43432" w:rsidP="00F3588F">
      <w:pPr>
        <w:rPr>
          <w:b/>
        </w:rPr>
      </w:pPr>
    </w:p>
    <w:p w:rsidR="00F73B21" w:rsidRPr="00F73B21" w:rsidRDefault="00F73B21" w:rsidP="00F73B21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F73B21">
        <w:rPr>
          <w:rFonts w:eastAsiaTheme="minorHAnsi"/>
          <w:b/>
          <w:color w:val="000000" w:themeColor="text1"/>
          <w:lang w:eastAsia="en-US"/>
        </w:rPr>
        <w:t>№ 70</w:t>
      </w:r>
    </w:p>
    <w:p w:rsidR="00F73B21" w:rsidRPr="00F73B21" w:rsidRDefault="000E6C3A" w:rsidP="00F73B2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гр. Велико Търново, 19</w:t>
      </w:r>
      <w:r w:rsidR="009D0E64">
        <w:rPr>
          <w:rFonts w:eastAsiaTheme="minorHAnsi"/>
          <w:b/>
          <w:color w:val="000000" w:themeColor="text1"/>
          <w:lang w:eastAsia="en-US"/>
        </w:rPr>
        <w:t>.10.</w:t>
      </w:r>
      <w:r w:rsidR="00F73B21" w:rsidRPr="00F73B21">
        <w:rPr>
          <w:rFonts w:eastAsiaTheme="minorHAnsi"/>
          <w:b/>
          <w:color w:val="000000" w:themeColor="text1"/>
          <w:lang w:eastAsia="en-US"/>
        </w:rPr>
        <w:t>2021г.</w:t>
      </w:r>
    </w:p>
    <w:p w:rsidR="00F73B21" w:rsidRPr="00F73B21" w:rsidRDefault="00F73B21" w:rsidP="00F73B2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  <w:r w:rsidRPr="00F73B21">
        <w:rPr>
          <w:b/>
          <w:color w:val="000000" w:themeColor="text1"/>
        </w:rPr>
        <w:t>ОТНОСНО</w:t>
      </w:r>
      <w:r w:rsidRPr="00F73B21">
        <w:rPr>
          <w:color w:val="000000" w:themeColor="text1"/>
        </w:rPr>
        <w:t>: Промяна в състав на СИК на територията на Община Златарица</w:t>
      </w: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  <w:r w:rsidRPr="00F73B21">
        <w:rPr>
          <w:color w:val="000000" w:themeColor="text1"/>
        </w:rPr>
        <w:t>Постъпило е предложение вх. № 138/15.10.2021 г. от упълномощен представител на ПП „Има такъв народ“, за извършване на променя в състав на СИК на територията на община Златарица.</w:t>
      </w: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  <w:r w:rsidRPr="00F73B21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3B21" w:rsidRPr="00F73B21" w:rsidRDefault="00F73B21" w:rsidP="00F73B2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73B21">
        <w:rPr>
          <w:b/>
          <w:bCs/>
          <w:color w:val="000000" w:themeColor="text1"/>
        </w:rPr>
        <w:t>Р Е Ш И:</w:t>
      </w:r>
    </w:p>
    <w:p w:rsidR="00F73B21" w:rsidRPr="00F73B21" w:rsidRDefault="00F73B21" w:rsidP="00F73B2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73B21" w:rsidRPr="00F73B21" w:rsidRDefault="00F73B21" w:rsidP="00ED5122">
      <w:pPr>
        <w:shd w:val="clear" w:color="auto" w:fill="FFFFFF"/>
        <w:spacing w:after="160" w:line="259" w:lineRule="auto"/>
        <w:ind w:left="1068"/>
        <w:contextualSpacing/>
        <w:jc w:val="both"/>
        <w:rPr>
          <w:color w:val="000000" w:themeColor="text1"/>
        </w:rPr>
      </w:pPr>
      <w:r w:rsidRPr="00F73B21">
        <w:rPr>
          <w:b/>
          <w:bCs/>
          <w:color w:val="000000" w:themeColor="text1"/>
        </w:rPr>
        <w:lastRenderedPageBreak/>
        <w:t>ОСВОБОЖДАВА</w:t>
      </w:r>
      <w:r w:rsidRPr="00F73B21">
        <w:rPr>
          <w:color w:val="000000" w:themeColor="text1"/>
        </w:rPr>
        <w:t xml:space="preserve"> в състава на СИК № 04140007, Иван Петров Джуров– член </w:t>
      </w:r>
      <w:r w:rsidRPr="00F73B21">
        <w:rPr>
          <w:bCs/>
          <w:color w:val="000000" w:themeColor="text1"/>
        </w:rPr>
        <w:t>и на</w:t>
      </w:r>
      <w:r w:rsidRPr="00F73B21">
        <w:rPr>
          <w:b/>
          <w:bCs/>
          <w:color w:val="000000" w:themeColor="text1"/>
        </w:rPr>
        <w:t xml:space="preserve"> </w:t>
      </w:r>
      <w:r w:rsidRPr="00F73B21">
        <w:rPr>
          <w:bCs/>
          <w:color w:val="000000" w:themeColor="text1"/>
        </w:rPr>
        <w:t xml:space="preserve">негово място </w:t>
      </w:r>
      <w:r w:rsidRPr="00F73B21">
        <w:rPr>
          <w:b/>
          <w:bCs/>
          <w:color w:val="000000" w:themeColor="text1"/>
        </w:rPr>
        <w:t>НАЗНАЧ</w:t>
      </w:r>
      <w:r w:rsidR="00854E4F">
        <w:rPr>
          <w:b/>
          <w:bCs/>
          <w:color w:val="000000" w:themeColor="text1"/>
        </w:rPr>
        <w:t>АВА Ивелина Стефанова Василева</w:t>
      </w:r>
      <w:r w:rsidRPr="00F73B21">
        <w:rPr>
          <w:b/>
          <w:bCs/>
          <w:color w:val="000000" w:themeColor="text1"/>
        </w:rPr>
        <w:t>;</w:t>
      </w: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  <w:r w:rsidRPr="00F73B2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822C3">
        <w:rPr>
          <w:color w:val="000000" w:themeColor="text1"/>
        </w:rPr>
        <w:t>“</w:t>
      </w:r>
    </w:p>
    <w:p w:rsidR="004260FB" w:rsidRDefault="004260FB" w:rsidP="004260FB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F73B21" w:rsidRPr="00F77CBE" w:rsidRDefault="00F73B21" w:rsidP="004260FB">
      <w:pPr>
        <w:shd w:val="clear" w:color="auto" w:fill="FFFFFF"/>
        <w:spacing w:after="150"/>
        <w:contextualSpacing/>
      </w:pPr>
    </w:p>
    <w:p w:rsidR="004260FB" w:rsidRPr="00F77CBE" w:rsidRDefault="004260FB" w:rsidP="004260F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E00C52" w:rsidRPr="00F77CBE" w:rsidRDefault="00E00C52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4260FB" w:rsidRPr="00F77CB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F77CBE" w:rsidRDefault="002B2482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B1D8D">
        <w:rPr>
          <w:rFonts w:ascii="Times New Roman" w:hAnsi="Times New Roman" w:cs="Times New Roman"/>
          <w:sz w:val="24"/>
          <w:szCs w:val="24"/>
        </w:rPr>
        <w:t xml:space="preserve"> в 17.0</w:t>
      </w:r>
      <w:r w:rsidR="004260FB"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2788D" w:rsidRPr="00810DD5" w:rsidRDefault="00F73B21" w:rsidP="0022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  <w:r>
        <w:rPr>
          <w:i/>
        </w:rPr>
        <w:t>2.</w:t>
      </w:r>
      <w:r w:rsidR="0022788D" w:rsidRPr="0022788D">
        <w:rPr>
          <w:i/>
        </w:rPr>
        <w:t xml:space="preserve"> </w:t>
      </w:r>
      <w:r w:rsidR="0022788D" w:rsidRPr="00810DD5">
        <w:rPr>
          <w:i/>
        </w:rPr>
        <w:t>Определяне брой на ПСИК и членове на ПСИК (Община Сухиндол);</w:t>
      </w:r>
    </w:p>
    <w:p w:rsidR="00F73B21" w:rsidRPr="004B6879" w:rsidRDefault="00F73B21" w:rsidP="00F73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i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76989" w:rsidRDefault="00F76989" w:rsidP="00F76989">
      <w:pPr>
        <w:jc w:val="center"/>
        <w:rPr>
          <w:b/>
          <w:color w:val="000000" w:themeColor="text1"/>
        </w:rPr>
      </w:pPr>
    </w:p>
    <w:p w:rsidR="006548E9" w:rsidRDefault="006548E9" w:rsidP="00B42CC3">
      <w:pPr>
        <w:rPr>
          <w:b/>
          <w:color w:val="000000" w:themeColor="text1"/>
          <w:sz w:val="28"/>
          <w:szCs w:val="28"/>
        </w:rPr>
      </w:pPr>
    </w:p>
    <w:p w:rsidR="00F76989" w:rsidRPr="00F76989" w:rsidRDefault="00F76989" w:rsidP="00F7698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F76989">
        <w:rPr>
          <w:b/>
          <w:color w:val="000000" w:themeColor="text1"/>
          <w:sz w:val="28"/>
          <w:szCs w:val="28"/>
        </w:rPr>
        <w:t>РЕШЕНИЕ</w:t>
      </w:r>
    </w:p>
    <w:p w:rsidR="00F73B21" w:rsidRPr="00F73B21" w:rsidRDefault="00F73B21" w:rsidP="00F73B2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73B21">
        <w:rPr>
          <w:rFonts w:eastAsiaTheme="minorHAnsi"/>
          <w:b/>
          <w:color w:val="000000" w:themeColor="text1"/>
          <w:lang w:eastAsia="en-US"/>
        </w:rPr>
        <w:t>№ 71</w:t>
      </w:r>
    </w:p>
    <w:p w:rsidR="00F73B21" w:rsidRPr="00F73B21" w:rsidRDefault="00485987" w:rsidP="00F73B2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гр. Велико Търново,19</w:t>
      </w:r>
      <w:r w:rsidR="009D0E64">
        <w:rPr>
          <w:rFonts w:eastAsiaTheme="minorHAnsi"/>
          <w:b/>
          <w:color w:val="000000" w:themeColor="text1"/>
          <w:lang w:eastAsia="en-US"/>
        </w:rPr>
        <w:t>.10.</w:t>
      </w:r>
      <w:r w:rsidR="00F73B21" w:rsidRPr="00F73B21">
        <w:rPr>
          <w:rFonts w:eastAsiaTheme="minorHAnsi"/>
          <w:b/>
          <w:color w:val="000000" w:themeColor="text1"/>
          <w:lang w:eastAsia="en-US"/>
        </w:rPr>
        <w:t>2021г.</w:t>
      </w:r>
    </w:p>
    <w:p w:rsidR="00F73B21" w:rsidRPr="00F73B21" w:rsidRDefault="00F73B21" w:rsidP="00F73B2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F73B21" w:rsidRPr="00F73B21" w:rsidRDefault="00F73B21" w:rsidP="00F73B2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3B21" w:rsidRPr="00F73B21" w:rsidRDefault="00F73B21" w:rsidP="00F73B21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F73B21">
        <w:rPr>
          <w:b/>
        </w:rPr>
        <w:t>ОТНОСНО</w:t>
      </w:r>
      <w:r w:rsidRPr="00F73B21">
        <w:t xml:space="preserve">: </w:t>
      </w:r>
      <w:r w:rsidRPr="00F73B21">
        <w:rPr>
          <w:shd w:val="clear" w:color="auto" w:fill="FFFFFF"/>
        </w:rPr>
        <w:t>Определяне брой на ПСИК на територията на община Сухиндол</w:t>
      </w:r>
      <w:r w:rsidRPr="00F73B21">
        <w:rPr>
          <w:shd w:val="clear" w:color="auto" w:fill="FFFFFF"/>
          <w:lang w:val="en-US"/>
        </w:rPr>
        <w:t xml:space="preserve"> </w:t>
      </w:r>
    </w:p>
    <w:p w:rsidR="00F73B21" w:rsidRPr="00F73B21" w:rsidRDefault="00F73B21" w:rsidP="00F73B21">
      <w:pPr>
        <w:shd w:val="clear" w:color="auto" w:fill="FFFFFF"/>
        <w:spacing w:after="150"/>
        <w:ind w:firstLine="708"/>
        <w:jc w:val="both"/>
      </w:pPr>
    </w:p>
    <w:p w:rsidR="00F73B21" w:rsidRPr="00F73B21" w:rsidRDefault="00F73B21" w:rsidP="00F73B21">
      <w:pPr>
        <w:shd w:val="clear" w:color="auto" w:fill="FFFFFF"/>
        <w:spacing w:after="150"/>
        <w:ind w:firstLine="708"/>
        <w:jc w:val="both"/>
      </w:pPr>
      <w:r w:rsidRPr="00F73B21">
        <w:t>Постъпило е Уведомление от инж. Пламен Чернев – кмет на община Сухиндол с изх. № 37-00-67/15.10.2021 г., относно броя на подадените заявления по чл. 37 от ИК за гласуване с подвижна избирателна кутия, заведено под вх. №  139/15.10.2021 г. във входящия регистър на РИК- В. Търново, в което се посочва, че към 14.10.2021 г. в общинска администрация Сухиндол са подадени 15 заявления за гласуване с ПСИК /Приложение № 39 ПВР/НС/.</w:t>
      </w:r>
    </w:p>
    <w:p w:rsidR="00F73B21" w:rsidRPr="00F73B21" w:rsidRDefault="00F73B21" w:rsidP="00F73B21">
      <w:pPr>
        <w:shd w:val="clear" w:color="auto" w:fill="FFFFFF"/>
        <w:spacing w:after="15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F73B21">
        <w:lastRenderedPageBreak/>
        <w:t xml:space="preserve">На основание чл. 90, ал. 1 от Изборния кодекс и т. 11 от Решение № 644-ПВР/НС </w:t>
      </w:r>
      <w:r w:rsidRPr="00F73B21">
        <w:rPr>
          <w:rFonts w:eastAsiaTheme="minorHAnsi"/>
          <w:shd w:val="clear" w:color="auto" w:fill="FFFFFF"/>
          <w:lang w:eastAsia="en-US"/>
        </w:rPr>
        <w:t>от</w:t>
      </w:r>
      <w:r w:rsidRPr="00F73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73B21">
        <w:rPr>
          <w:rFonts w:eastAsiaTheme="minorHAnsi"/>
          <w:shd w:val="clear" w:color="auto" w:fill="FFFFFF"/>
          <w:lang w:eastAsia="en-US"/>
        </w:rPr>
        <w:t xml:space="preserve">29 септември 2021 г. </w:t>
      </w:r>
      <w:r w:rsidRPr="00F73B21">
        <w:t>на ЦИК София, и въз основа на 15 броя подадени заявления по чл. 37 от ИК в община Сухиндол, Районната избирателна комисия – Велико Търново</w:t>
      </w:r>
    </w:p>
    <w:p w:rsidR="00F73B21" w:rsidRPr="00F73B21" w:rsidRDefault="00F73B21" w:rsidP="00F73B21">
      <w:pPr>
        <w:shd w:val="clear" w:color="auto" w:fill="FFFFFF"/>
        <w:spacing w:after="150"/>
        <w:jc w:val="center"/>
      </w:pPr>
      <w:r w:rsidRPr="00F73B21">
        <w:rPr>
          <w:b/>
          <w:bCs/>
        </w:rPr>
        <w:t>Р Е Ш И:</w:t>
      </w:r>
    </w:p>
    <w:p w:rsidR="00F73B21" w:rsidRPr="00F73B21" w:rsidRDefault="00F73B21" w:rsidP="00F73B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9" w:lineRule="auto"/>
        <w:contextualSpacing/>
        <w:jc w:val="both"/>
      </w:pPr>
      <w:r w:rsidRPr="00F73B21">
        <w:t>ОПРЕДЕЛЯ на територията на община Сухиндол да бъде разкрита 1 /един/ брой подвижна секционна избирателна комисия /ПСИК/.</w:t>
      </w:r>
    </w:p>
    <w:p w:rsidR="00F73B21" w:rsidRPr="00F73B21" w:rsidRDefault="00F73B21" w:rsidP="00F73B21">
      <w:pPr>
        <w:numPr>
          <w:ilvl w:val="0"/>
          <w:numId w:val="22"/>
        </w:numPr>
        <w:shd w:val="clear" w:color="auto" w:fill="FFFFFF"/>
        <w:spacing w:after="160" w:line="259" w:lineRule="auto"/>
        <w:contextualSpacing/>
        <w:jc w:val="both"/>
      </w:pPr>
      <w:r w:rsidRPr="00F73B21">
        <w:t>ОПРЕДЕЛЯ броя на членовете на ПСИК- 7 /седем/ броя, съобразно броя на подадените заявления за гласуване с ПСИК в Община Сухиндол за произвеждането на изборите за президент и вицепрезидент на републиката и за народни представители на 14 ноември 2021  г.</w:t>
      </w:r>
    </w:p>
    <w:p w:rsidR="00F73B21" w:rsidRPr="00F73B21" w:rsidRDefault="00F73B21" w:rsidP="00F73B21">
      <w:pPr>
        <w:shd w:val="clear" w:color="auto" w:fill="FEFEFE"/>
        <w:spacing w:before="100" w:beforeAutospacing="1" w:afterAutospacing="1"/>
        <w:ind w:left="360" w:firstLine="348"/>
        <w:jc w:val="both"/>
      </w:pPr>
      <w:r w:rsidRPr="00F73B21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9822C3">
        <w:t>“</w:t>
      </w:r>
    </w:p>
    <w:p w:rsidR="00F745F8" w:rsidRPr="00F77CBE" w:rsidRDefault="00F745F8" w:rsidP="00F745F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B1D8D">
        <w:rPr>
          <w:rFonts w:ascii="Times New Roman" w:hAnsi="Times New Roman" w:cs="Times New Roman"/>
          <w:sz w:val="24"/>
          <w:szCs w:val="24"/>
        </w:rPr>
        <w:t xml:space="preserve"> в 17.0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45F8" w:rsidRDefault="00F745F8" w:rsidP="00F7698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6989" w:rsidRDefault="00F76989" w:rsidP="00F7698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F76989" w:rsidRDefault="00F76989" w:rsidP="00F7698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60B7" w:rsidRPr="00810DD5" w:rsidRDefault="000B60B7" w:rsidP="000B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  <w:r>
        <w:rPr>
          <w:i/>
        </w:rPr>
        <w:t>4.</w:t>
      </w:r>
      <w:r w:rsidR="00175740" w:rsidRPr="00175740">
        <w:rPr>
          <w:i/>
        </w:rPr>
        <w:t xml:space="preserve"> </w:t>
      </w:r>
      <w:r w:rsidRPr="00810DD5">
        <w:rPr>
          <w:i/>
        </w:rPr>
        <w:t>Поправка на очевидни фактически грешки в решения за назначаване  състави на СИК  (на територията на област Велико Търново);</w:t>
      </w:r>
    </w:p>
    <w:p w:rsidR="000B60B7" w:rsidRPr="00810DD5" w:rsidRDefault="000B60B7" w:rsidP="000B60B7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F73B21" w:rsidRPr="004B6879" w:rsidRDefault="00F73B21" w:rsidP="000B6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</w:p>
    <w:p w:rsidR="001B3E54" w:rsidRDefault="001B3E54" w:rsidP="001B3E5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85F65" w:rsidRDefault="00C85F65" w:rsidP="001B3E5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6989" w:rsidRPr="00C045EF" w:rsidRDefault="001B3E54" w:rsidP="00C045E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76989" w:rsidRDefault="00F76989" w:rsidP="001B3E54">
      <w:pPr>
        <w:jc w:val="center"/>
        <w:rPr>
          <w:b/>
          <w:color w:val="000000" w:themeColor="text1"/>
          <w:sz w:val="28"/>
          <w:szCs w:val="28"/>
        </w:rPr>
      </w:pPr>
    </w:p>
    <w:p w:rsidR="00937428" w:rsidRPr="00937428" w:rsidRDefault="00937428" w:rsidP="00937428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937428">
        <w:rPr>
          <w:rFonts w:eastAsiaTheme="minorHAnsi"/>
          <w:b/>
          <w:color w:val="000000" w:themeColor="text1"/>
          <w:lang w:eastAsia="en-US"/>
        </w:rPr>
        <w:t>РЕШЕНИЕ</w:t>
      </w:r>
    </w:p>
    <w:p w:rsidR="00937428" w:rsidRPr="00937428" w:rsidRDefault="00937428" w:rsidP="0093742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37428">
        <w:rPr>
          <w:rFonts w:eastAsiaTheme="minorHAnsi"/>
          <w:b/>
          <w:color w:val="000000" w:themeColor="text1"/>
          <w:lang w:eastAsia="en-US"/>
        </w:rPr>
        <w:t>№ 72</w:t>
      </w:r>
    </w:p>
    <w:p w:rsidR="00937428" w:rsidRPr="00937428" w:rsidRDefault="00937428" w:rsidP="00937428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37428">
        <w:rPr>
          <w:rFonts w:eastAsiaTheme="minorHAnsi"/>
          <w:b/>
          <w:color w:val="000000" w:themeColor="text1"/>
          <w:lang w:eastAsia="en-US"/>
        </w:rPr>
        <w:t>гр. Велико Търново, 19.</w:t>
      </w:r>
      <w:r w:rsidRPr="00937428">
        <w:rPr>
          <w:rFonts w:eastAsiaTheme="minorHAnsi"/>
          <w:b/>
          <w:color w:val="000000" w:themeColor="text1"/>
          <w:lang w:val="en-US" w:eastAsia="en-US"/>
        </w:rPr>
        <w:t>10.</w:t>
      </w:r>
      <w:r w:rsidRPr="00937428">
        <w:rPr>
          <w:rFonts w:eastAsiaTheme="minorHAnsi"/>
          <w:b/>
          <w:color w:val="000000" w:themeColor="text1"/>
          <w:lang w:eastAsia="en-US"/>
        </w:rPr>
        <w:t>2021г.</w:t>
      </w:r>
    </w:p>
    <w:p w:rsidR="00937428" w:rsidRPr="00937428" w:rsidRDefault="00937428" w:rsidP="00937428">
      <w:pPr>
        <w:jc w:val="center"/>
        <w:rPr>
          <w:color w:val="000000" w:themeColor="text1"/>
          <w:u w:val="single"/>
        </w:rPr>
      </w:pPr>
    </w:p>
    <w:p w:rsidR="00937428" w:rsidRPr="00937428" w:rsidRDefault="00937428" w:rsidP="00937428">
      <w:pPr>
        <w:shd w:val="clear" w:color="auto" w:fill="FFFFFF"/>
        <w:ind w:firstLine="709"/>
        <w:jc w:val="both"/>
        <w:rPr>
          <w:color w:val="000000" w:themeColor="text1"/>
        </w:rPr>
      </w:pPr>
      <w:r w:rsidRPr="00937428">
        <w:rPr>
          <w:color w:val="000000" w:themeColor="text1"/>
        </w:rPr>
        <w:lastRenderedPageBreak/>
        <w:t xml:space="preserve">ОТНОСНО: </w:t>
      </w:r>
      <w:r w:rsidRPr="00937428">
        <w:rPr>
          <w:rFonts w:eastAsiaTheme="minorHAnsi"/>
          <w:color w:val="333333"/>
          <w:shd w:val="clear" w:color="auto" w:fill="FFFFFF"/>
          <w:lang w:eastAsia="en-US"/>
        </w:rPr>
        <w:t>Поправка на очевидна фактическа грешка в Решение № 61 от 14.10.2021г. на РИК – Велико Търново относно н</w:t>
      </w:r>
      <w:r w:rsidRPr="00937428">
        <w:rPr>
          <w:color w:val="000000" w:themeColor="text1"/>
        </w:rPr>
        <w:t>азначаване съставите на СИК на територията на Община Елена</w:t>
      </w:r>
    </w:p>
    <w:p w:rsidR="00937428" w:rsidRPr="00937428" w:rsidRDefault="00937428" w:rsidP="0093742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37428" w:rsidRPr="00937428" w:rsidRDefault="00937428" w:rsidP="00937428">
      <w:pPr>
        <w:shd w:val="clear" w:color="auto" w:fill="FFFFFF"/>
        <w:spacing w:after="150"/>
        <w:ind w:firstLine="708"/>
        <w:jc w:val="both"/>
        <w:rPr>
          <w:color w:val="333333"/>
          <w:shd w:val="clear" w:color="auto" w:fill="FFFFFF"/>
        </w:rPr>
      </w:pPr>
      <w:r w:rsidRPr="00937428">
        <w:rPr>
          <w:color w:val="333333"/>
          <w:shd w:val="clear" w:color="auto" w:fill="FFFFFF"/>
        </w:rPr>
        <w:t xml:space="preserve">При извършена служебна проверка РИК – Велико Търново установи, че са допуснати очевидни фактически грешки в  Приложение № 1 към Решение№ 61 от 14.10.2021г. на РИК – Велико Търново по отношение на СИК 041300020 и СИК 041300021, като </w:t>
      </w:r>
      <w:r w:rsidRPr="00937428">
        <w:rPr>
          <w:color w:val="333333"/>
        </w:rPr>
        <w:t xml:space="preserve">Станислав Генов Стойков, с ЕГН           - член от квотата на КП „ГЕРБ – СДС“ и </w:t>
      </w:r>
      <w:proofErr w:type="spellStart"/>
      <w:r w:rsidRPr="00937428">
        <w:rPr>
          <w:color w:val="333333"/>
          <w:shd w:val="clear" w:color="auto" w:fill="FFFFFF"/>
        </w:rPr>
        <w:t>Шефрие</w:t>
      </w:r>
      <w:proofErr w:type="spellEnd"/>
      <w:r w:rsidRPr="00937428">
        <w:rPr>
          <w:color w:val="333333"/>
          <w:shd w:val="clear" w:color="auto" w:fill="FFFFFF"/>
        </w:rPr>
        <w:t xml:space="preserve"> </w:t>
      </w:r>
      <w:proofErr w:type="spellStart"/>
      <w:r w:rsidRPr="00937428">
        <w:rPr>
          <w:color w:val="333333"/>
          <w:shd w:val="clear" w:color="auto" w:fill="FFFFFF"/>
        </w:rPr>
        <w:t>Назифова</w:t>
      </w:r>
      <w:proofErr w:type="spellEnd"/>
      <w:r w:rsidRPr="00937428">
        <w:rPr>
          <w:color w:val="333333"/>
          <w:shd w:val="clear" w:color="auto" w:fill="FFFFFF"/>
        </w:rPr>
        <w:t xml:space="preserve"> Исмаилова, с ЕГН           - член </w:t>
      </w:r>
      <w:r w:rsidRPr="00937428">
        <w:rPr>
          <w:color w:val="333333"/>
        </w:rPr>
        <w:t>от квотата на ПП „ИТН“ с</w:t>
      </w:r>
      <w:r w:rsidRPr="00937428">
        <w:rPr>
          <w:color w:val="000000" w:themeColor="text1"/>
        </w:rPr>
        <w:t xml:space="preserve">а назначени като членове на СИК </w:t>
      </w:r>
      <w:r w:rsidRPr="00937428">
        <w:rPr>
          <w:color w:val="333333"/>
          <w:shd w:val="clear" w:color="auto" w:fill="FFFFFF"/>
        </w:rPr>
        <w:t>041300020, вместо като членове на СИК 041300021.</w:t>
      </w:r>
    </w:p>
    <w:p w:rsidR="00937428" w:rsidRPr="00937428" w:rsidRDefault="00937428" w:rsidP="00937428">
      <w:pPr>
        <w:shd w:val="clear" w:color="auto" w:fill="FFFFFF"/>
        <w:spacing w:after="150"/>
        <w:ind w:firstLine="708"/>
        <w:jc w:val="both"/>
      </w:pPr>
      <w:r w:rsidRPr="00937428">
        <w:t>С оглед горното, Районна избирателна комисия – Велико Търново, намира че следва да допусне поправка в Приложение № 1 към свое Решение № 61/14.10.2021 г., поради което и на основание чл. 62, ал.2 от АПК</w:t>
      </w:r>
    </w:p>
    <w:p w:rsidR="00937428" w:rsidRPr="00937428" w:rsidRDefault="00937428" w:rsidP="00937428">
      <w:pPr>
        <w:shd w:val="clear" w:color="auto" w:fill="FFFFFF"/>
        <w:spacing w:after="150"/>
        <w:jc w:val="center"/>
        <w:rPr>
          <w:color w:val="333333"/>
        </w:rPr>
      </w:pPr>
      <w:r w:rsidRPr="00937428">
        <w:rPr>
          <w:b/>
          <w:bCs/>
          <w:color w:val="333333"/>
        </w:rPr>
        <w:t>Р Е Ш И:</w:t>
      </w:r>
    </w:p>
    <w:p w:rsidR="00937428" w:rsidRPr="00937428" w:rsidRDefault="00937428" w:rsidP="00937428">
      <w:pPr>
        <w:shd w:val="clear" w:color="auto" w:fill="FFFFFF"/>
        <w:spacing w:after="150"/>
        <w:ind w:firstLine="708"/>
        <w:jc w:val="both"/>
      </w:pPr>
      <w:r w:rsidRPr="00937428">
        <w:rPr>
          <w:b/>
          <w:bCs/>
        </w:rPr>
        <w:t>ДОПУСКА </w:t>
      </w:r>
      <w:r w:rsidRPr="00937428">
        <w:t>поправка на очевидни фактически грешки в Приложение № 1 на Решение № 61/14.10.2021г. на РИК – Велико Търново, както следва:</w:t>
      </w:r>
    </w:p>
    <w:p w:rsidR="00937428" w:rsidRPr="00937428" w:rsidRDefault="00937428" w:rsidP="00937428">
      <w:pPr>
        <w:numPr>
          <w:ilvl w:val="0"/>
          <w:numId w:val="24"/>
        </w:numPr>
        <w:shd w:val="clear" w:color="auto" w:fill="FFFFFF"/>
        <w:spacing w:after="150" w:line="256" w:lineRule="auto"/>
        <w:jc w:val="both"/>
        <w:rPr>
          <w:shd w:val="clear" w:color="auto" w:fill="FFFFFF"/>
        </w:rPr>
      </w:pPr>
      <w:r w:rsidRPr="00937428">
        <w:t xml:space="preserve">Станислав Генов Стойков с ЕГН          от квотата на КП „ГЕРБ – СДС“ да се чете като член на СИК </w:t>
      </w:r>
      <w:r w:rsidRPr="00937428">
        <w:rPr>
          <w:shd w:val="clear" w:color="auto" w:fill="FFFFFF"/>
        </w:rPr>
        <w:t>041300020.</w:t>
      </w:r>
    </w:p>
    <w:p w:rsidR="00937428" w:rsidRPr="00937428" w:rsidRDefault="00937428" w:rsidP="00937428">
      <w:pPr>
        <w:numPr>
          <w:ilvl w:val="0"/>
          <w:numId w:val="24"/>
        </w:numPr>
        <w:shd w:val="clear" w:color="auto" w:fill="FFFFFF"/>
        <w:spacing w:after="150" w:line="256" w:lineRule="auto"/>
        <w:jc w:val="both"/>
        <w:rPr>
          <w:shd w:val="clear" w:color="auto" w:fill="FFFFFF"/>
        </w:rPr>
      </w:pPr>
      <w:proofErr w:type="spellStart"/>
      <w:r w:rsidRPr="00937428">
        <w:rPr>
          <w:shd w:val="clear" w:color="auto" w:fill="FFFFFF"/>
        </w:rPr>
        <w:t>Шефрие</w:t>
      </w:r>
      <w:proofErr w:type="spellEnd"/>
      <w:r w:rsidRPr="00937428">
        <w:rPr>
          <w:shd w:val="clear" w:color="auto" w:fill="FFFFFF"/>
        </w:rPr>
        <w:t xml:space="preserve"> </w:t>
      </w:r>
      <w:proofErr w:type="spellStart"/>
      <w:r w:rsidRPr="00937428">
        <w:rPr>
          <w:shd w:val="clear" w:color="auto" w:fill="FFFFFF"/>
        </w:rPr>
        <w:t>Назифова</w:t>
      </w:r>
      <w:proofErr w:type="spellEnd"/>
      <w:r w:rsidRPr="00937428">
        <w:rPr>
          <w:shd w:val="clear" w:color="auto" w:fill="FFFFFF"/>
        </w:rPr>
        <w:t xml:space="preserve"> Исмаилова с ЕГН          </w:t>
      </w:r>
      <w:r w:rsidRPr="00937428">
        <w:t xml:space="preserve">от квотата на ПП „ИТН“ да се чете като член на СИК </w:t>
      </w:r>
      <w:r w:rsidRPr="00937428">
        <w:rPr>
          <w:shd w:val="clear" w:color="auto" w:fill="FFFFFF"/>
        </w:rPr>
        <w:t>041300020.</w:t>
      </w:r>
    </w:p>
    <w:p w:rsidR="00937428" w:rsidRPr="00937428" w:rsidRDefault="00937428" w:rsidP="00937428">
      <w:pPr>
        <w:shd w:val="clear" w:color="auto" w:fill="FFFFFF"/>
        <w:ind w:firstLine="709"/>
        <w:jc w:val="both"/>
      </w:pPr>
      <w:r w:rsidRPr="0093742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37428" w:rsidRPr="00937428" w:rsidRDefault="00937428" w:rsidP="0093742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745F8" w:rsidRPr="00F77CBE" w:rsidRDefault="00F745F8" w:rsidP="00F745F8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745F8" w:rsidRPr="00F77CBE" w:rsidRDefault="00F745F8" w:rsidP="00F74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B1D8D">
        <w:rPr>
          <w:rFonts w:ascii="Times New Roman" w:hAnsi="Times New Roman" w:cs="Times New Roman"/>
          <w:sz w:val="24"/>
          <w:szCs w:val="24"/>
        </w:rPr>
        <w:t xml:space="preserve"> в 17.0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745F8" w:rsidRDefault="00F745F8" w:rsidP="001B3E5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B3E54" w:rsidRPr="00F77CBE" w:rsidRDefault="001B3E54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B2175" w:rsidRPr="00810DD5" w:rsidRDefault="005B2175" w:rsidP="005B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  <w:r>
        <w:rPr>
          <w:i/>
        </w:rPr>
        <w:t>4.</w:t>
      </w:r>
      <w:r w:rsidR="00175740" w:rsidRPr="00175740">
        <w:rPr>
          <w:i/>
        </w:rPr>
        <w:t xml:space="preserve"> </w:t>
      </w:r>
      <w:r w:rsidRPr="00810DD5">
        <w:rPr>
          <w:i/>
        </w:rPr>
        <w:t>Поправка на очевидни фактически грешки в решения за назначаване  състави на СИК  (на територията на област Велико Търново);</w:t>
      </w:r>
    </w:p>
    <w:p w:rsidR="005B2175" w:rsidRPr="00810DD5" w:rsidRDefault="005B2175" w:rsidP="005B2175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DE02E4" w:rsidRDefault="00DE02E4" w:rsidP="005B2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3588F" w:rsidRPr="0060501A" w:rsidRDefault="00033D8F" w:rsidP="006050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23A6F" w:rsidRDefault="00523A6F" w:rsidP="00033D8F">
      <w:pPr>
        <w:jc w:val="center"/>
        <w:rPr>
          <w:b/>
          <w:color w:val="000000" w:themeColor="text1"/>
          <w:sz w:val="28"/>
          <w:szCs w:val="28"/>
        </w:rPr>
      </w:pPr>
    </w:p>
    <w:p w:rsidR="009629C4" w:rsidRPr="009629C4" w:rsidRDefault="009629C4" w:rsidP="009629C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629C4">
        <w:rPr>
          <w:rFonts w:eastAsiaTheme="minorHAnsi"/>
          <w:b/>
          <w:color w:val="000000" w:themeColor="text1"/>
          <w:lang w:eastAsia="en-US"/>
        </w:rPr>
        <w:t>РЕШЕНИЕ</w:t>
      </w:r>
    </w:p>
    <w:p w:rsidR="009629C4" w:rsidRPr="009629C4" w:rsidRDefault="009629C4" w:rsidP="009629C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629C4">
        <w:rPr>
          <w:rFonts w:eastAsiaTheme="minorHAnsi"/>
          <w:b/>
          <w:color w:val="000000" w:themeColor="text1"/>
          <w:lang w:eastAsia="en-US"/>
        </w:rPr>
        <w:t>№ 73</w:t>
      </w:r>
    </w:p>
    <w:p w:rsidR="009629C4" w:rsidRPr="009629C4" w:rsidRDefault="009629C4" w:rsidP="009629C4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629C4">
        <w:rPr>
          <w:rFonts w:eastAsiaTheme="minorHAnsi"/>
          <w:b/>
          <w:color w:val="000000" w:themeColor="text1"/>
          <w:lang w:eastAsia="en-US"/>
        </w:rPr>
        <w:t>гр. Велико Търново 19.</w:t>
      </w:r>
      <w:r w:rsidRPr="009629C4">
        <w:rPr>
          <w:rFonts w:eastAsiaTheme="minorHAnsi"/>
          <w:b/>
          <w:color w:val="000000" w:themeColor="text1"/>
          <w:lang w:val="en-US" w:eastAsia="en-US"/>
        </w:rPr>
        <w:t>10.</w:t>
      </w:r>
      <w:r w:rsidRPr="009629C4">
        <w:rPr>
          <w:rFonts w:eastAsiaTheme="minorHAnsi"/>
          <w:b/>
          <w:color w:val="000000" w:themeColor="text1"/>
          <w:lang w:eastAsia="en-US"/>
        </w:rPr>
        <w:t>2021г.</w:t>
      </w:r>
    </w:p>
    <w:p w:rsidR="009629C4" w:rsidRPr="009629C4" w:rsidRDefault="009629C4" w:rsidP="009629C4">
      <w:pPr>
        <w:jc w:val="center"/>
        <w:rPr>
          <w:color w:val="000000" w:themeColor="text1"/>
          <w:u w:val="single"/>
        </w:rPr>
      </w:pPr>
    </w:p>
    <w:p w:rsidR="009629C4" w:rsidRPr="009629C4" w:rsidRDefault="009629C4" w:rsidP="009629C4">
      <w:pPr>
        <w:shd w:val="clear" w:color="auto" w:fill="FFFFFF"/>
        <w:ind w:firstLine="709"/>
        <w:jc w:val="both"/>
      </w:pPr>
      <w:r w:rsidRPr="009629C4">
        <w:t xml:space="preserve">ОТНОСНО: </w:t>
      </w:r>
      <w:r w:rsidRPr="009629C4">
        <w:rPr>
          <w:rFonts w:eastAsiaTheme="minorHAnsi"/>
          <w:shd w:val="clear" w:color="auto" w:fill="FFFFFF"/>
          <w:lang w:eastAsia="en-US"/>
        </w:rPr>
        <w:t>Поправка на очевидна фактическа грешка в Решение № 68 от 14.10.2021г. на РИК – Велико Търново относно н</w:t>
      </w:r>
      <w:r w:rsidRPr="009629C4">
        <w:t>азначаване съставите на СИК на територията на Община Павликени</w:t>
      </w:r>
    </w:p>
    <w:p w:rsidR="009629C4" w:rsidRPr="009629C4" w:rsidRDefault="009629C4" w:rsidP="009629C4">
      <w:pPr>
        <w:shd w:val="clear" w:color="auto" w:fill="FFFFFF"/>
        <w:ind w:firstLine="709"/>
        <w:jc w:val="both"/>
      </w:pPr>
    </w:p>
    <w:p w:rsidR="009629C4" w:rsidRPr="009629C4" w:rsidRDefault="009629C4" w:rsidP="009629C4">
      <w:pPr>
        <w:shd w:val="clear" w:color="auto" w:fill="FFFFFF"/>
        <w:jc w:val="both"/>
      </w:pPr>
      <w:r w:rsidRPr="009629C4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    </w:t>
      </w:r>
      <w:r w:rsidRPr="009629C4">
        <w:rPr>
          <w:rFonts w:asciiTheme="minorHAnsi" w:eastAsiaTheme="minorHAnsi" w:hAnsiTheme="minorHAnsi" w:cstheme="minorBidi"/>
          <w:shd w:val="clear" w:color="auto" w:fill="FFFFFF"/>
          <w:lang w:eastAsia="en-US"/>
        </w:rPr>
        <w:tab/>
      </w:r>
      <w:r w:rsidRPr="009629C4">
        <w:t xml:space="preserve">Постъпило е писмо вх. № 140/15.10.2021 г. от Община Павликени, с което уведомява РИК-Велико Търново, че в Решение № 68 от 14.10.2021г. на РИК – Велико Търново е допусната очевидна фактическа грешка в състав на СИК </w:t>
      </w:r>
      <w:r w:rsidRPr="009629C4">
        <w:rPr>
          <w:bCs/>
        </w:rPr>
        <w:t>042200029</w:t>
      </w:r>
      <w:r w:rsidRPr="009629C4">
        <w:rPr>
          <w:b/>
          <w:bCs/>
        </w:rPr>
        <w:t xml:space="preserve"> </w:t>
      </w:r>
      <w:r w:rsidRPr="009629C4">
        <w:t>на територията на община Павликени.</w:t>
      </w:r>
    </w:p>
    <w:p w:rsidR="009629C4" w:rsidRPr="009629C4" w:rsidRDefault="009629C4" w:rsidP="009629C4">
      <w:pPr>
        <w:shd w:val="clear" w:color="auto" w:fill="FFFFFF"/>
        <w:jc w:val="both"/>
      </w:pPr>
      <w:r w:rsidRPr="009629C4">
        <w:tab/>
        <w:t xml:space="preserve">След извършена служебна проверка </w:t>
      </w:r>
      <w:r w:rsidRPr="009629C4">
        <w:rPr>
          <w:rFonts w:eastAsiaTheme="minorHAnsi"/>
          <w:shd w:val="clear" w:color="auto" w:fill="FFFFFF"/>
          <w:lang w:eastAsia="en-US"/>
        </w:rPr>
        <w:t xml:space="preserve">РИК – Велико Търново установи, че е допусната очевидна фактическа грешка в  Приложение № 1 по отношение на СИК </w:t>
      </w:r>
      <w:r w:rsidRPr="009629C4">
        <w:rPr>
          <w:b/>
          <w:bCs/>
        </w:rPr>
        <w:t>042200029</w:t>
      </w:r>
      <w:r w:rsidRPr="009629C4">
        <w:rPr>
          <w:rFonts w:eastAsiaTheme="minorHAnsi"/>
          <w:shd w:val="clear" w:color="auto" w:fill="FFFFFF"/>
          <w:lang w:eastAsia="en-US"/>
        </w:rPr>
        <w:t xml:space="preserve">, </w:t>
      </w:r>
      <w:proofErr w:type="spellStart"/>
      <w:r w:rsidRPr="009629C4">
        <w:t>с.Горна</w:t>
      </w:r>
      <w:proofErr w:type="spellEnd"/>
      <w:r w:rsidRPr="009629C4">
        <w:t xml:space="preserve"> Липница</w:t>
      </w:r>
      <w:r w:rsidRPr="009629C4">
        <w:rPr>
          <w:rFonts w:eastAsiaTheme="minorHAnsi"/>
          <w:shd w:val="clear" w:color="auto" w:fill="FFFFFF"/>
          <w:lang w:eastAsia="en-US"/>
        </w:rPr>
        <w:t>, общ. Павликени, като лицето</w:t>
      </w:r>
      <w:r w:rsidRPr="009629C4">
        <w:rPr>
          <w:bCs/>
        </w:rPr>
        <w:t xml:space="preserve"> Снежина Кирилова Косева-Крумова,  ЕГН </w:t>
      </w:r>
      <w:r w:rsidRPr="009629C4">
        <w:rPr>
          <w:b/>
          <w:bCs/>
          <w:i/>
        </w:rPr>
        <w:t xml:space="preserve"> </w:t>
      </w:r>
      <w:r w:rsidRPr="009629C4">
        <w:rPr>
          <w:bCs/>
        </w:rPr>
        <w:t xml:space="preserve">      , е отразена и като член на СИК 042200029, вместо посочената</w:t>
      </w:r>
      <w:r w:rsidRPr="009629C4">
        <w:t xml:space="preserve"> от КП БСП за България ЕЛКА ИВАНОВА ДИМОВА-ЦВЕТКОВА, ЕГН           .</w:t>
      </w:r>
    </w:p>
    <w:p w:rsidR="009629C4" w:rsidRPr="009629C4" w:rsidRDefault="009629C4" w:rsidP="009629C4">
      <w:pPr>
        <w:shd w:val="clear" w:color="auto" w:fill="FFFFFF"/>
        <w:ind w:left="708"/>
        <w:jc w:val="both"/>
      </w:pPr>
    </w:p>
    <w:p w:rsidR="009629C4" w:rsidRPr="009629C4" w:rsidRDefault="009629C4" w:rsidP="009629C4">
      <w:pPr>
        <w:shd w:val="clear" w:color="auto" w:fill="FFFFFF"/>
        <w:spacing w:after="150"/>
        <w:ind w:firstLine="708"/>
        <w:jc w:val="both"/>
      </w:pPr>
      <w:r w:rsidRPr="009629C4">
        <w:t>С оглед горното, Районна избирателна комисия – Велико Търново, намира че следва да допусне поправка в Приложение № 1 към свое Решение № 68/14.10.2021 г., поради което и на основание чл. 62, ал.2 от АПК</w:t>
      </w:r>
    </w:p>
    <w:p w:rsidR="009629C4" w:rsidRPr="009629C4" w:rsidRDefault="009629C4" w:rsidP="009629C4">
      <w:pPr>
        <w:shd w:val="clear" w:color="auto" w:fill="FFFFFF"/>
        <w:spacing w:after="150"/>
        <w:jc w:val="center"/>
      </w:pPr>
      <w:r w:rsidRPr="009629C4">
        <w:rPr>
          <w:b/>
          <w:bCs/>
        </w:rPr>
        <w:t>Р Е Ш И:</w:t>
      </w:r>
    </w:p>
    <w:p w:rsidR="009629C4" w:rsidRPr="009629C4" w:rsidRDefault="009629C4" w:rsidP="009629C4">
      <w:pPr>
        <w:shd w:val="clear" w:color="auto" w:fill="FFFFFF"/>
        <w:spacing w:after="150"/>
        <w:ind w:firstLine="708"/>
        <w:jc w:val="both"/>
      </w:pPr>
      <w:r w:rsidRPr="009629C4">
        <w:rPr>
          <w:b/>
          <w:bCs/>
        </w:rPr>
        <w:t>ДОПУСКА </w:t>
      </w:r>
      <w:r w:rsidRPr="009629C4">
        <w:t>поправка на очевидни фактически грешки в  Приложение № 1 на Решение № 68/14.10.2021г. на РИК – Велико Търново, както следва:</w:t>
      </w:r>
    </w:p>
    <w:p w:rsidR="009629C4" w:rsidRPr="009629C4" w:rsidRDefault="009629C4" w:rsidP="009629C4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9629C4">
        <w:rPr>
          <w:bCs/>
        </w:rPr>
        <w:t xml:space="preserve">Вместо </w:t>
      </w:r>
      <w:r w:rsidRPr="009629C4">
        <w:rPr>
          <w:b/>
          <w:bCs/>
        </w:rPr>
        <w:t xml:space="preserve">Снежина Кирилова Косева-Крумова,  </w:t>
      </w:r>
      <w:r w:rsidRPr="009629C4">
        <w:rPr>
          <w:bCs/>
        </w:rPr>
        <w:t>ЕГН           , като член на СИК 042200029,</w:t>
      </w:r>
      <w:r w:rsidRPr="009629C4">
        <w:t xml:space="preserve"> </w:t>
      </w:r>
      <w:proofErr w:type="spellStart"/>
      <w:r w:rsidRPr="009629C4">
        <w:t>с.Долна</w:t>
      </w:r>
      <w:proofErr w:type="spellEnd"/>
      <w:r w:rsidRPr="009629C4">
        <w:t xml:space="preserve"> Липница</w:t>
      </w:r>
      <w:r w:rsidRPr="009629C4">
        <w:rPr>
          <w:shd w:val="clear" w:color="auto" w:fill="FFFFFF"/>
        </w:rPr>
        <w:t xml:space="preserve">, </w:t>
      </w:r>
      <w:proofErr w:type="spellStart"/>
      <w:r w:rsidRPr="009629C4">
        <w:rPr>
          <w:shd w:val="clear" w:color="auto" w:fill="FFFFFF"/>
        </w:rPr>
        <w:t>общ.Павликени</w:t>
      </w:r>
      <w:proofErr w:type="spellEnd"/>
      <w:r w:rsidRPr="009629C4">
        <w:rPr>
          <w:shd w:val="clear" w:color="auto" w:fill="FFFFFF"/>
        </w:rPr>
        <w:t xml:space="preserve"> </w:t>
      </w:r>
      <w:r w:rsidRPr="009629C4">
        <w:rPr>
          <w:b/>
          <w:shd w:val="clear" w:color="auto" w:fill="FFFFFF"/>
        </w:rPr>
        <w:t>да се чете</w:t>
      </w:r>
      <w:r w:rsidRPr="009629C4">
        <w:rPr>
          <w:b/>
        </w:rPr>
        <w:t xml:space="preserve"> ЕЛКА ИВАНОВА ДИМОВА-ЦВЕТКОВА</w:t>
      </w:r>
      <w:r w:rsidRPr="009629C4">
        <w:t xml:space="preserve">, ЕГН             тел.            </w:t>
      </w:r>
      <w:r w:rsidRPr="009629C4">
        <w:rPr>
          <w:shd w:val="clear" w:color="auto" w:fill="FFFFFF"/>
        </w:rPr>
        <w:t>.</w:t>
      </w:r>
    </w:p>
    <w:p w:rsidR="009629C4" w:rsidRPr="009629C4" w:rsidRDefault="009629C4" w:rsidP="009629C4">
      <w:pPr>
        <w:shd w:val="clear" w:color="auto" w:fill="FFFFFF"/>
        <w:ind w:firstLine="709"/>
        <w:jc w:val="both"/>
      </w:pPr>
      <w:r w:rsidRPr="009629C4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629C4" w:rsidRPr="009629C4" w:rsidRDefault="009629C4" w:rsidP="009629C4">
      <w:pPr>
        <w:shd w:val="clear" w:color="auto" w:fill="FFFFFF"/>
        <w:ind w:firstLine="709"/>
        <w:jc w:val="both"/>
      </w:pPr>
    </w:p>
    <w:p w:rsidR="009629C4" w:rsidRPr="009629C4" w:rsidRDefault="009629C4" w:rsidP="009629C4">
      <w:pPr>
        <w:shd w:val="clear" w:color="auto" w:fill="FFFFFF"/>
        <w:ind w:firstLine="709"/>
        <w:jc w:val="both"/>
      </w:pPr>
    </w:p>
    <w:p w:rsidR="009629C4" w:rsidRPr="009629C4" w:rsidRDefault="009629C4" w:rsidP="009629C4">
      <w:pPr>
        <w:shd w:val="clear" w:color="auto" w:fill="FFFFFF"/>
        <w:ind w:firstLine="709"/>
        <w:jc w:val="both"/>
      </w:pPr>
    </w:p>
    <w:p w:rsidR="009629C4" w:rsidRPr="009629C4" w:rsidRDefault="009629C4" w:rsidP="009629C4">
      <w:pPr>
        <w:shd w:val="clear" w:color="auto" w:fill="FFFFFF"/>
        <w:ind w:firstLine="709"/>
        <w:jc w:val="both"/>
      </w:pPr>
    </w:p>
    <w:p w:rsidR="00033D8F" w:rsidRPr="00F77CBE" w:rsidRDefault="00033D8F" w:rsidP="00033D8F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F77CBE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Pr="00F77CBE">
        <w:rPr>
          <w:rFonts w:ascii="Times New Roman" w:hAnsi="Times New Roman" w:cs="Times New Roman"/>
          <w:sz w:val="24"/>
          <w:szCs w:val="24"/>
        </w:rPr>
        <w:t xml:space="preserve">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9. Теодора Минкова Тодорова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3D8F" w:rsidRPr="00F77CBE" w:rsidRDefault="00033D8F" w:rsidP="00033D8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 w:rsidR="00FB1D8D">
        <w:rPr>
          <w:rFonts w:ascii="Times New Roman" w:hAnsi="Times New Roman" w:cs="Times New Roman"/>
          <w:sz w:val="24"/>
          <w:szCs w:val="24"/>
        </w:rPr>
        <w:t xml:space="preserve"> в 17.0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64311" w:rsidRDefault="00D64311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637E" w:rsidRDefault="00C1637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3.</w:t>
      </w:r>
      <w:r w:rsidRPr="00810DD5">
        <w:rPr>
          <w:i/>
        </w:rPr>
        <w:t>Определяне единна номерация и назначаване на членове на ПСИК на територията на Община Сухиндол</w:t>
      </w:r>
    </w:p>
    <w:p w:rsidR="000120E0" w:rsidRDefault="000120E0" w:rsidP="000120E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0120E0" w:rsidRDefault="000120E0" w:rsidP="000120E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№ 74</w:t>
      </w:r>
    </w:p>
    <w:p w:rsidR="000120E0" w:rsidRDefault="000120E0" w:rsidP="000120E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гр. Велико Търново, 19.10.2021</w:t>
      </w:r>
    </w:p>
    <w:p w:rsidR="000120E0" w:rsidRDefault="000120E0" w:rsidP="000120E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120E0" w:rsidRDefault="000120E0" w:rsidP="000120E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ОТНОСНО: </w:t>
      </w:r>
      <w:r>
        <w:rPr>
          <w:rFonts w:eastAsiaTheme="minorHAnsi"/>
          <w:lang w:eastAsia="en-US"/>
        </w:rPr>
        <w:t>Определяне единна номерация и назначаване на членове на ПСИК на територията на община Сухиндол</w:t>
      </w:r>
    </w:p>
    <w:p w:rsidR="000120E0" w:rsidRDefault="000120E0" w:rsidP="000120E0">
      <w:pPr>
        <w:spacing w:line="256" w:lineRule="auto"/>
        <w:jc w:val="center"/>
        <w:rPr>
          <w:rFonts w:eastAsiaTheme="minorHAnsi"/>
          <w:lang w:eastAsia="en-US"/>
        </w:rPr>
      </w:pPr>
    </w:p>
    <w:p w:rsidR="000120E0" w:rsidRDefault="000120E0" w:rsidP="000120E0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Постъпила е Заповед № РД-02-06-312/15.10.2021г. на Кмета на община Сухиндол, заведена под вх. № 139/15.10.2021 г. във входящия регистър на РИК- В. Търново, с която се образува един брой ПСИК на територията на общината, утвърждаване на нейната номерация и адрес.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0120E0" w:rsidRDefault="000120E0" w:rsidP="000120E0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Със свое Решение № 71 от 19.10.2021 г. РИК- Велико Търново е определила броя на членовете на ПСИК на територията на Община Сухиндол на 7 броя.</w:t>
      </w:r>
    </w:p>
    <w:p w:rsidR="000120E0" w:rsidRDefault="000120E0" w:rsidP="000120E0">
      <w:pPr>
        <w:spacing w:line="25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Предвид горното и на основание чл. 72, ал. 1, т. 4 и 6 от Изборния кодекс и Решение  № 644-ПВР/НС от 29 септември 2021 г. на ЦИК София, Районната избирателна комисия – Велико Търново</w:t>
      </w:r>
    </w:p>
    <w:p w:rsidR="000120E0" w:rsidRDefault="000120E0" w:rsidP="000120E0">
      <w:pPr>
        <w:spacing w:line="256" w:lineRule="auto"/>
        <w:jc w:val="center"/>
        <w:rPr>
          <w:rFonts w:eastAsiaTheme="minorHAnsi"/>
          <w:lang w:eastAsia="en-US"/>
        </w:rPr>
      </w:pPr>
    </w:p>
    <w:p w:rsidR="000120E0" w:rsidRDefault="000120E0" w:rsidP="000120E0">
      <w:pPr>
        <w:spacing w:line="25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 Е Ш И:</w:t>
      </w:r>
    </w:p>
    <w:p w:rsidR="000120E0" w:rsidRDefault="000120E0" w:rsidP="000120E0">
      <w:pPr>
        <w:spacing w:line="256" w:lineRule="auto"/>
        <w:jc w:val="center"/>
        <w:rPr>
          <w:rFonts w:eastAsiaTheme="minorHAnsi"/>
          <w:lang w:eastAsia="en-US"/>
        </w:rPr>
      </w:pPr>
    </w:p>
    <w:p w:rsidR="000120E0" w:rsidRDefault="000120E0" w:rsidP="000120E0">
      <w:pPr>
        <w:numPr>
          <w:ilvl w:val="0"/>
          <w:numId w:val="30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ОПРЕДЕЛЯ единната номерация на подвижна секционна избирателна комисия в Община Сухиндол - 043200009.</w:t>
      </w:r>
    </w:p>
    <w:p w:rsidR="000120E0" w:rsidRDefault="000120E0" w:rsidP="000120E0">
      <w:pPr>
        <w:numPr>
          <w:ilvl w:val="0"/>
          <w:numId w:val="30"/>
        </w:numPr>
        <w:spacing w:after="160" w:line="25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Назначава ПСИК за община Сухиндол в състав:</w:t>
      </w:r>
    </w:p>
    <w:p w:rsidR="000120E0" w:rsidRDefault="000120E0" w:rsidP="000120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Тодор Христов </w:t>
      </w:r>
      <w:proofErr w:type="spellStart"/>
      <w:r>
        <w:rPr>
          <w:rFonts w:eastAsiaTheme="minorHAnsi"/>
          <w:lang w:eastAsia="en-US"/>
        </w:rPr>
        <w:t>Алтънов</w:t>
      </w:r>
      <w:proofErr w:type="spellEnd"/>
      <w:r>
        <w:rPr>
          <w:rFonts w:eastAsiaTheme="minorHAnsi"/>
          <w:lang w:eastAsia="en-US"/>
        </w:rPr>
        <w:t>, ЕГН ---------------                     - председател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Милен Иванов Милчев, ЕГН ---------------                        - зам. председател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Митко Антонов </w:t>
      </w:r>
      <w:proofErr w:type="spellStart"/>
      <w:r>
        <w:rPr>
          <w:rFonts w:eastAsiaTheme="minorHAnsi"/>
          <w:lang w:eastAsia="en-US"/>
        </w:rPr>
        <w:t>Карагеров</w:t>
      </w:r>
      <w:proofErr w:type="spellEnd"/>
      <w:r>
        <w:rPr>
          <w:rFonts w:eastAsiaTheme="minorHAnsi"/>
          <w:lang w:eastAsia="en-US"/>
        </w:rPr>
        <w:t xml:space="preserve">, ЕГН --------------           </w:t>
      </w:r>
      <w:r>
        <w:rPr>
          <w:rFonts w:eastAsiaTheme="minorHAnsi"/>
          <w:lang w:eastAsia="en-US"/>
        </w:rPr>
        <w:tab/>
        <w:t xml:space="preserve">      - секретар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Милена Ангелова Караиванова, ЕГН ----------------         - член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Николай </w:t>
      </w:r>
      <w:proofErr w:type="spellStart"/>
      <w:r>
        <w:rPr>
          <w:rFonts w:eastAsiaTheme="minorHAnsi"/>
          <w:lang w:eastAsia="en-US"/>
        </w:rPr>
        <w:t>Радостинов</w:t>
      </w:r>
      <w:proofErr w:type="spellEnd"/>
      <w:r>
        <w:rPr>
          <w:rFonts w:eastAsiaTheme="minorHAnsi"/>
          <w:lang w:eastAsia="en-US"/>
        </w:rPr>
        <w:t xml:space="preserve"> Колев, ЕГН ----------------                - член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Иван Асенов </w:t>
      </w:r>
      <w:proofErr w:type="spellStart"/>
      <w:r>
        <w:rPr>
          <w:rFonts w:eastAsiaTheme="minorHAnsi"/>
          <w:lang w:eastAsia="en-US"/>
        </w:rPr>
        <w:t>Коджабашев</w:t>
      </w:r>
      <w:proofErr w:type="spellEnd"/>
      <w:r>
        <w:rPr>
          <w:rFonts w:eastAsiaTheme="minorHAnsi"/>
          <w:lang w:eastAsia="en-US"/>
        </w:rPr>
        <w:t>, ЕГН ----------------                  - член</w:t>
      </w:r>
    </w:p>
    <w:p w:rsidR="000120E0" w:rsidRDefault="000120E0" w:rsidP="000120E0">
      <w:pPr>
        <w:ind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Мирослава Теодосиева Иванова, ЕГН ----------------        - член</w:t>
      </w:r>
    </w:p>
    <w:p w:rsidR="000120E0" w:rsidRDefault="000120E0" w:rsidP="000120E0">
      <w:pPr>
        <w:spacing w:line="256" w:lineRule="auto"/>
        <w:jc w:val="both"/>
        <w:rPr>
          <w:rFonts w:eastAsiaTheme="minorHAnsi"/>
          <w:lang w:eastAsia="en-US"/>
        </w:rPr>
      </w:pPr>
    </w:p>
    <w:p w:rsidR="000120E0" w:rsidRDefault="000120E0" w:rsidP="000120E0">
      <w:pPr>
        <w:spacing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0120E0" w:rsidRDefault="000120E0" w:rsidP="000120E0">
      <w:pPr>
        <w:spacing w:line="256" w:lineRule="auto"/>
        <w:ind w:firstLine="708"/>
        <w:jc w:val="both"/>
        <w:rPr>
          <w:rFonts w:eastAsiaTheme="minorHAnsi"/>
          <w:lang w:eastAsia="en-US"/>
        </w:rPr>
      </w:pPr>
    </w:p>
    <w:p w:rsidR="000120E0" w:rsidRDefault="000120E0" w:rsidP="000120E0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shd w:val="clear" w:color="auto" w:fill="FFFFFF"/>
        <w:jc w:val="both"/>
      </w:pPr>
      <w:r>
        <w:t xml:space="preserve"> </w:t>
      </w:r>
      <w:r>
        <w:tab/>
      </w:r>
      <w:r>
        <w:tab/>
      </w:r>
      <w:r>
        <w:tab/>
        <w:t xml:space="preserve">              9. Теодора Минкова Тодорова – За</w:t>
      </w:r>
    </w:p>
    <w:p w:rsidR="000120E0" w:rsidRDefault="000120E0" w:rsidP="000120E0">
      <w:pPr>
        <w:shd w:val="clear" w:color="auto" w:fill="FFFFFF"/>
        <w:jc w:val="both"/>
      </w:pP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 ч.</w:t>
      </w: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637E" w:rsidRPr="00C1637E" w:rsidRDefault="00C1637E" w:rsidP="00C1637E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1637E">
        <w:rPr>
          <w:i/>
        </w:rPr>
        <w:t>Промяна в съставите на СИК в общини на територията на област Велико Търново;</w:t>
      </w:r>
    </w:p>
    <w:p w:rsidR="000120E0" w:rsidRDefault="000120E0" w:rsidP="000120E0">
      <w:pPr>
        <w:shd w:val="clear" w:color="auto" w:fill="FFFFFF"/>
        <w:jc w:val="both"/>
      </w:pPr>
    </w:p>
    <w:p w:rsidR="000120E0" w:rsidRDefault="000120E0" w:rsidP="000120E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2181" w:rsidRPr="00EF2181" w:rsidRDefault="00EF2181" w:rsidP="00EF2181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EF2181">
        <w:rPr>
          <w:rFonts w:eastAsiaTheme="minorHAnsi"/>
          <w:b/>
          <w:color w:val="000000" w:themeColor="text1"/>
          <w:lang w:eastAsia="en-US"/>
        </w:rPr>
        <w:t>РЕШЕНИЕ</w:t>
      </w:r>
    </w:p>
    <w:p w:rsidR="00EF2181" w:rsidRPr="00EF2181" w:rsidRDefault="00EF2181" w:rsidP="00EF2181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EF2181">
        <w:rPr>
          <w:rFonts w:eastAsiaTheme="minorHAnsi"/>
          <w:b/>
          <w:color w:val="000000" w:themeColor="text1"/>
          <w:lang w:eastAsia="en-US"/>
        </w:rPr>
        <w:t>№ 75</w:t>
      </w:r>
    </w:p>
    <w:p w:rsidR="00EF2181" w:rsidRPr="00EF2181" w:rsidRDefault="00EF2181" w:rsidP="00EF2181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EF2181">
        <w:rPr>
          <w:rFonts w:eastAsiaTheme="minorHAnsi"/>
          <w:b/>
          <w:color w:val="000000" w:themeColor="text1"/>
          <w:lang w:eastAsia="en-US"/>
        </w:rPr>
        <w:t>гр. Велико Търново, 19.10.2021г.</w:t>
      </w:r>
    </w:p>
    <w:p w:rsidR="00EF2181" w:rsidRPr="00EF2181" w:rsidRDefault="00EF2181" w:rsidP="00EF2181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  <w:r w:rsidRPr="00EF2181">
        <w:rPr>
          <w:b/>
          <w:color w:val="000000" w:themeColor="text1"/>
        </w:rPr>
        <w:t>ОТНОСНО</w:t>
      </w:r>
      <w:r w:rsidRPr="00EF2181">
        <w:rPr>
          <w:color w:val="000000" w:themeColor="text1"/>
        </w:rPr>
        <w:t>: Промяна в състав на СИК на територията на Община Горна Оряховица</w:t>
      </w: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  <w:r w:rsidRPr="00EF2181">
        <w:rPr>
          <w:color w:val="000000" w:themeColor="text1"/>
        </w:rPr>
        <w:t>Постъпило е предложение вх. № 153/19.10.2021 г. от упълномощен представител на ПП „Има такъв народ“, за извършване на променя в състав на СИК на територията на Община Горна Оряховица.</w:t>
      </w: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  <w:r w:rsidRPr="00EF2181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F2181" w:rsidRPr="00EF2181" w:rsidRDefault="00EF2181" w:rsidP="00EF218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EF2181">
        <w:rPr>
          <w:b/>
          <w:bCs/>
          <w:color w:val="000000" w:themeColor="text1"/>
        </w:rPr>
        <w:t>Р Е Ш И:</w:t>
      </w:r>
    </w:p>
    <w:p w:rsidR="00EF2181" w:rsidRPr="00EF2181" w:rsidRDefault="00EF2181" w:rsidP="00EF218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EF2181" w:rsidRPr="00EF2181" w:rsidRDefault="00EF2181" w:rsidP="00EF2181">
      <w:pPr>
        <w:numPr>
          <w:ilvl w:val="0"/>
          <w:numId w:val="18"/>
        </w:numPr>
        <w:shd w:val="clear" w:color="auto" w:fill="FFFFFF"/>
        <w:spacing w:after="160" w:line="259" w:lineRule="auto"/>
        <w:contextualSpacing/>
        <w:jc w:val="both"/>
        <w:rPr>
          <w:color w:val="000000" w:themeColor="text1"/>
        </w:rPr>
      </w:pPr>
      <w:r w:rsidRPr="00EF2181">
        <w:rPr>
          <w:b/>
          <w:bCs/>
          <w:color w:val="000000" w:themeColor="text1"/>
        </w:rPr>
        <w:t>ОСВОБОЖДАВА</w:t>
      </w:r>
      <w:r w:rsidRPr="00EF2181">
        <w:rPr>
          <w:color w:val="000000" w:themeColor="text1"/>
        </w:rPr>
        <w:t xml:space="preserve"> в състава на СИК № 040600061, Величко Николаев Величков, ЕГН *** – член </w:t>
      </w:r>
      <w:r w:rsidRPr="00EF2181">
        <w:rPr>
          <w:bCs/>
          <w:color w:val="000000" w:themeColor="text1"/>
        </w:rPr>
        <w:t>и на</w:t>
      </w:r>
      <w:r w:rsidRPr="00EF2181">
        <w:rPr>
          <w:b/>
          <w:bCs/>
          <w:color w:val="000000" w:themeColor="text1"/>
        </w:rPr>
        <w:t xml:space="preserve"> </w:t>
      </w:r>
      <w:r w:rsidRPr="00EF2181">
        <w:rPr>
          <w:bCs/>
          <w:color w:val="000000" w:themeColor="text1"/>
        </w:rPr>
        <w:t xml:space="preserve">негово място </w:t>
      </w:r>
      <w:r w:rsidRPr="00EF2181">
        <w:rPr>
          <w:b/>
          <w:bCs/>
          <w:color w:val="000000" w:themeColor="text1"/>
        </w:rPr>
        <w:t>НАЗНАЧАВА Стела Маринова Николова,  ЕГН ***, тел. ***;</w:t>
      </w: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EF2181" w:rsidRPr="00EF2181" w:rsidRDefault="00EF2181" w:rsidP="00EF2181">
      <w:pPr>
        <w:shd w:val="clear" w:color="auto" w:fill="FFFFFF"/>
        <w:ind w:firstLine="709"/>
        <w:jc w:val="both"/>
        <w:rPr>
          <w:color w:val="000000" w:themeColor="text1"/>
        </w:rPr>
      </w:pPr>
      <w:r w:rsidRPr="00EF218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120E0" w:rsidRDefault="000120E0" w:rsidP="000120E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0E0" w:rsidRDefault="000120E0" w:rsidP="000120E0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shd w:val="clear" w:color="auto" w:fill="FFFFFF"/>
        <w:jc w:val="both"/>
      </w:pPr>
      <w:r>
        <w:t xml:space="preserve"> </w:t>
      </w:r>
      <w:r>
        <w:tab/>
      </w:r>
      <w:r>
        <w:tab/>
      </w:r>
      <w:r>
        <w:tab/>
        <w:t xml:space="preserve">              9. Теодора Минкова Тодорова – За</w:t>
      </w:r>
    </w:p>
    <w:p w:rsidR="000120E0" w:rsidRDefault="000120E0" w:rsidP="000120E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120E0" w:rsidRDefault="000120E0" w:rsidP="000120E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 ч.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4082" w:rsidRPr="00810DD5" w:rsidRDefault="00154082" w:rsidP="0015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637"/>
        <w:jc w:val="both"/>
        <w:rPr>
          <w:i/>
        </w:rPr>
      </w:pPr>
      <w:r>
        <w:rPr>
          <w:i/>
        </w:rPr>
        <w:t xml:space="preserve">5. </w:t>
      </w:r>
      <w:r w:rsidRPr="00810DD5">
        <w:rPr>
          <w:i/>
        </w:rPr>
        <w:t>Утвърждаване на графичен файл за предпечатен образец на бюлетина и тираж на бюлетини;</w:t>
      </w: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0E0" w:rsidRDefault="000120E0" w:rsidP="000120E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0120E0" w:rsidRDefault="000120E0" w:rsidP="000120E0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>
        <w:rPr>
          <w:rFonts w:eastAsiaTheme="minorHAnsi"/>
          <w:b/>
          <w:color w:val="000000" w:themeColor="text1"/>
          <w:lang w:eastAsia="en-US"/>
        </w:rPr>
        <w:t>№ 76</w:t>
      </w:r>
    </w:p>
    <w:p w:rsidR="000120E0" w:rsidRDefault="000120E0" w:rsidP="000120E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гр. Велико Търново, 19.10.2021г.</w:t>
      </w:r>
    </w:p>
    <w:p w:rsidR="000120E0" w:rsidRDefault="000120E0" w:rsidP="000120E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120E0" w:rsidRDefault="000120E0" w:rsidP="000120E0">
      <w:pPr>
        <w:shd w:val="clear" w:color="auto" w:fill="FFFFFF"/>
        <w:spacing w:after="150"/>
        <w:ind w:firstLine="708"/>
        <w:jc w:val="both"/>
      </w:pPr>
      <w:r>
        <w:rPr>
          <w:b/>
        </w:rPr>
        <w:t>ОТНОСНО</w:t>
      </w:r>
      <w:r>
        <w:t>: Утвърждаване на графичен файл за предпечатен образец на бюлетина и тираж на бюлетини</w:t>
      </w:r>
    </w:p>
    <w:p w:rsidR="000120E0" w:rsidRDefault="000120E0" w:rsidP="000120E0">
      <w:pPr>
        <w:shd w:val="clear" w:color="auto" w:fill="FFFFFF"/>
        <w:spacing w:after="150"/>
        <w:ind w:firstLine="708"/>
        <w:jc w:val="both"/>
      </w:pPr>
      <w:r>
        <w:t>С вх. № 148/19.06.2021г. на РИК-Велико Търново е получено писмо ПВРНС-</w:t>
      </w:r>
      <w:r>
        <w:rPr>
          <w:lang w:val="en-US"/>
        </w:rPr>
        <w:t xml:space="preserve">15-22-2/18.10.2021 </w:t>
      </w:r>
      <w:r>
        <w:t>г. от ЦИК във връзка с одобряване на графични файлове за предпечатен образец на бюлетина и тираж на бюлетини за изборите за 14.11.2021 г. за президент и вицепрезидент и за народни представители.</w:t>
      </w:r>
    </w:p>
    <w:p w:rsidR="000120E0" w:rsidRDefault="000120E0" w:rsidP="000120E0">
      <w:pPr>
        <w:shd w:val="clear" w:color="auto" w:fill="FFFFFF"/>
        <w:spacing w:after="150"/>
        <w:ind w:firstLine="708"/>
        <w:jc w:val="both"/>
      </w:pPr>
      <w:r>
        <w:t>С оглед горното и във връзка с т.5 и 6 от Решение 617-ПВР/НС от 24.09.2021 г. на ЦИК, РИК-Велико Търново разгледа изпратените проекти на графични файлове за предпечатен образец на бюлетина за избори за народни представители и бюлетина за избори за президент и вицепрезидент на 14 ноември 2021 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0120E0" w:rsidRDefault="000120E0" w:rsidP="000120E0">
      <w:pPr>
        <w:shd w:val="clear" w:color="auto" w:fill="FFFFFF"/>
        <w:spacing w:after="150"/>
        <w:ind w:firstLine="708"/>
        <w:jc w:val="both"/>
      </w:pPr>
      <w:r>
        <w:t>На основание чл. 72, ал.1, т.1 от ИК и т.5 и т.6 от Решение 617-ПВР/НС от 24.09.2021 г. на ЦИК, РИК- Велико Търново,</w:t>
      </w:r>
    </w:p>
    <w:p w:rsidR="000120E0" w:rsidRDefault="000120E0" w:rsidP="000120E0">
      <w:pPr>
        <w:shd w:val="clear" w:color="auto" w:fill="FFFFFF"/>
        <w:spacing w:after="150"/>
        <w:jc w:val="center"/>
      </w:pPr>
      <w:r>
        <w:rPr>
          <w:b/>
          <w:bCs/>
        </w:rPr>
        <w:t>РЕШИ:</w:t>
      </w:r>
    </w:p>
    <w:p w:rsidR="000120E0" w:rsidRDefault="000120E0" w:rsidP="000120E0">
      <w:pPr>
        <w:shd w:val="clear" w:color="auto" w:fill="FFFFFF"/>
        <w:spacing w:after="150"/>
        <w:jc w:val="both"/>
      </w:pPr>
      <w:r>
        <w:t> </w:t>
      </w:r>
    </w:p>
    <w:p w:rsidR="000120E0" w:rsidRDefault="000120E0" w:rsidP="000120E0">
      <w:pPr>
        <w:numPr>
          <w:ilvl w:val="0"/>
          <w:numId w:val="31"/>
        </w:numPr>
        <w:shd w:val="clear" w:color="auto" w:fill="FFFFFF"/>
        <w:spacing w:after="150" w:line="256" w:lineRule="auto"/>
        <w:jc w:val="both"/>
      </w:pPr>
      <w:r>
        <w:rPr>
          <w:b/>
          <w:bCs/>
        </w:rPr>
        <w:t>ОДОБРЯВА</w:t>
      </w:r>
      <w:r>
        <w:t> проект на графичен файл за предпечатен образец на бюлетина за избори за народни представители на 14 ноември 2021 г., за Четвърти изборен район-Великотърновски, съгласно приложение, неразделна част от решението.</w:t>
      </w:r>
    </w:p>
    <w:p w:rsidR="000120E0" w:rsidRDefault="000120E0" w:rsidP="000120E0">
      <w:pPr>
        <w:numPr>
          <w:ilvl w:val="0"/>
          <w:numId w:val="31"/>
        </w:numPr>
        <w:shd w:val="clear" w:color="auto" w:fill="FFFFFF"/>
        <w:spacing w:after="150" w:line="256" w:lineRule="auto"/>
        <w:jc w:val="both"/>
      </w:pPr>
      <w:r>
        <w:rPr>
          <w:b/>
          <w:bCs/>
        </w:rPr>
        <w:lastRenderedPageBreak/>
        <w:t>ОДОБРЯВА</w:t>
      </w:r>
      <w:r>
        <w:t> проект на графичен файл за предпечатен образец на бюлетина за избори за президент и вицепрезидент на 14 ноември 2021 г., за Четвърти изборен район-Великотърновски, съгласно приложение, неразделна част от решението.</w:t>
      </w:r>
    </w:p>
    <w:p w:rsidR="000120E0" w:rsidRDefault="000120E0" w:rsidP="000120E0">
      <w:pPr>
        <w:numPr>
          <w:ilvl w:val="0"/>
          <w:numId w:val="31"/>
        </w:numPr>
        <w:shd w:val="clear" w:color="auto" w:fill="FFFFFF"/>
        <w:spacing w:after="150" w:line="256" w:lineRule="auto"/>
        <w:jc w:val="both"/>
      </w:pPr>
      <w:r>
        <w:rPr>
          <w:b/>
          <w:bCs/>
        </w:rPr>
        <w:t>ОДОБРЯВА</w:t>
      </w:r>
      <w:r>
        <w:t> тираж на бюлетина за изборите за народни представители на 14 ноември 2021 г. за Четвърти изборен район – Великотърновски- 211 000 броя.</w:t>
      </w:r>
    </w:p>
    <w:p w:rsidR="000120E0" w:rsidRDefault="000120E0" w:rsidP="000120E0">
      <w:pPr>
        <w:numPr>
          <w:ilvl w:val="0"/>
          <w:numId w:val="31"/>
        </w:numPr>
        <w:shd w:val="clear" w:color="auto" w:fill="FFFFFF"/>
        <w:spacing w:after="150" w:line="256" w:lineRule="auto"/>
        <w:jc w:val="both"/>
      </w:pPr>
      <w:r>
        <w:rPr>
          <w:b/>
          <w:bCs/>
        </w:rPr>
        <w:t>ОДОБРЯВА</w:t>
      </w:r>
      <w:r>
        <w:t> тираж на бюлетина за изборите за президент и вицепрезидент на 14 ноември 2021 г. за Четвърти изборен район – Великотърновски- 211 000 броя.</w:t>
      </w:r>
    </w:p>
    <w:p w:rsidR="000120E0" w:rsidRDefault="000120E0" w:rsidP="000120E0">
      <w:pPr>
        <w:shd w:val="clear" w:color="auto" w:fill="FFFFFF"/>
        <w:spacing w:after="150"/>
        <w:jc w:val="both"/>
      </w:pPr>
      <w:r>
        <w:t> </w:t>
      </w:r>
    </w:p>
    <w:p w:rsidR="000120E0" w:rsidRDefault="000120E0" w:rsidP="000120E0">
      <w:pPr>
        <w:shd w:val="clear" w:color="auto" w:fill="FFFFFF"/>
        <w:spacing w:after="15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120E0" w:rsidRDefault="000120E0" w:rsidP="000120E0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 - За</w:t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Даниела Димитрова Попова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Николина Красимирова Митева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20E0" w:rsidRDefault="000120E0" w:rsidP="000120E0">
      <w:pPr>
        <w:shd w:val="clear" w:color="auto" w:fill="FFFFFF"/>
        <w:jc w:val="both"/>
      </w:pPr>
      <w:r>
        <w:t xml:space="preserve"> </w:t>
      </w:r>
      <w:r>
        <w:tab/>
      </w:r>
      <w:r>
        <w:tab/>
      </w:r>
      <w:r>
        <w:tab/>
        <w:t xml:space="preserve">              9. Теодора Минкова Тодорова – За</w:t>
      </w: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0E0" w:rsidRDefault="000120E0" w:rsidP="000120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 ч.</w:t>
      </w: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0E0" w:rsidRDefault="000120E0" w:rsidP="00012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0E64" w:rsidRDefault="009D0E64" w:rsidP="009D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0E64" w:rsidRPr="00F77CBE" w:rsidRDefault="009D0E64" w:rsidP="009D0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</w:t>
      </w:r>
      <w:r>
        <w:t xml:space="preserve"> в 17:0 ч</w:t>
      </w:r>
      <w:r w:rsidRPr="00F77CBE">
        <w:t>.</w:t>
      </w:r>
    </w:p>
    <w:p w:rsidR="008C34AE" w:rsidRPr="00F77CBE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F77CBE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</w:t>
      </w:r>
      <w:r w:rsidR="00F17C97" w:rsidRPr="00F77CBE">
        <w:rPr>
          <w:rFonts w:ascii="Times New Roman" w:hAnsi="Times New Roman" w:cs="Times New Roman"/>
          <w:sz w:val="24"/>
          <w:szCs w:val="24"/>
        </w:rPr>
        <w:t>Николай Илиев</w:t>
      </w:r>
      <w:r w:rsidRPr="00F77CB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F77CBE" w:rsidRDefault="008C34AE" w:rsidP="008C34AE">
      <w:pPr>
        <w:ind w:left="2124" w:firstLine="708"/>
        <w:rPr>
          <w:b/>
        </w:rPr>
      </w:pPr>
      <w:r w:rsidRPr="00F77CBE">
        <w:rPr>
          <w:b/>
        </w:rPr>
        <w:t xml:space="preserve">          </w:t>
      </w:r>
    </w:p>
    <w:p w:rsidR="008C34AE" w:rsidRPr="00F77CBE" w:rsidRDefault="008C34AE" w:rsidP="008C34AE">
      <w:pPr>
        <w:ind w:left="2124" w:firstLine="708"/>
        <w:rPr>
          <w:b/>
        </w:rPr>
      </w:pPr>
    </w:p>
    <w:p w:rsidR="008C34AE" w:rsidRPr="00F77CBE" w:rsidRDefault="008C34AE" w:rsidP="008C34AE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4260FB" w:rsidRPr="0060501A" w:rsidRDefault="008C34AE" w:rsidP="0060501A">
      <w:pPr>
        <w:ind w:left="5052" w:firstLine="708"/>
        <w:rPr>
          <w:rFonts w:eastAsiaTheme="minorHAnsi"/>
          <w:lang w:eastAsia="en-US"/>
        </w:rPr>
      </w:pPr>
      <w:r w:rsidRPr="00F77CBE">
        <w:t xml:space="preserve"> / </w:t>
      </w:r>
      <w:r w:rsidR="00F17C97" w:rsidRPr="00F77CBE">
        <w:t>Диана Петрова</w:t>
      </w:r>
      <w:r w:rsidRPr="00F77CBE">
        <w:t xml:space="preserve"> /</w:t>
      </w:r>
    </w:p>
    <w:p w:rsidR="00056AE4" w:rsidRPr="00F77CB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F77CB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F77CBE" w:rsidRDefault="00343AD8"/>
    <w:sectPr w:rsidR="00343AD8" w:rsidRPr="00F77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9E" w:rsidRDefault="0066789E" w:rsidP="00BB5DF3">
      <w:r>
        <w:separator/>
      </w:r>
    </w:p>
  </w:endnote>
  <w:endnote w:type="continuationSeparator" w:id="0">
    <w:p w:rsidR="0066789E" w:rsidRDefault="0066789E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89E" w:rsidRDefault="00667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89E" w:rsidRDefault="00667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9E" w:rsidRDefault="0066789E" w:rsidP="00BB5DF3">
      <w:r>
        <w:separator/>
      </w:r>
    </w:p>
  </w:footnote>
  <w:footnote w:type="continuationSeparator" w:id="0">
    <w:p w:rsidR="0066789E" w:rsidRDefault="0066789E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CCE"/>
    <w:multiLevelType w:val="hybridMultilevel"/>
    <w:tmpl w:val="2F821612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4957F37"/>
    <w:multiLevelType w:val="hybridMultilevel"/>
    <w:tmpl w:val="0B10A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C37"/>
    <w:multiLevelType w:val="hybridMultilevel"/>
    <w:tmpl w:val="1A0A5B2E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41E0628"/>
    <w:multiLevelType w:val="hybridMultilevel"/>
    <w:tmpl w:val="5D666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E3984"/>
    <w:multiLevelType w:val="hybridMultilevel"/>
    <w:tmpl w:val="B61619E4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C632A63"/>
    <w:multiLevelType w:val="hybridMultilevel"/>
    <w:tmpl w:val="D7C8B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724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772509"/>
    <w:multiLevelType w:val="hybridMultilevel"/>
    <w:tmpl w:val="ED0A38D6"/>
    <w:lvl w:ilvl="0" w:tplc="D6308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2843B4"/>
    <w:multiLevelType w:val="hybridMultilevel"/>
    <w:tmpl w:val="522CB99A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DD26B27"/>
    <w:multiLevelType w:val="hybridMultilevel"/>
    <w:tmpl w:val="22464E6A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3179D"/>
    <w:multiLevelType w:val="multilevel"/>
    <w:tmpl w:val="4AF87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42C20"/>
    <w:multiLevelType w:val="hybridMultilevel"/>
    <w:tmpl w:val="AAE6D01C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D1469"/>
    <w:multiLevelType w:val="hybridMultilevel"/>
    <w:tmpl w:val="8F96184C"/>
    <w:lvl w:ilvl="0" w:tplc="06EE35A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461A2"/>
    <w:multiLevelType w:val="hybridMultilevel"/>
    <w:tmpl w:val="97DC5BC8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4EFE3A30"/>
    <w:multiLevelType w:val="hybridMultilevel"/>
    <w:tmpl w:val="86E21DC4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BB4314"/>
    <w:multiLevelType w:val="hybridMultilevel"/>
    <w:tmpl w:val="C1242068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58B26C0F"/>
    <w:multiLevelType w:val="hybridMultilevel"/>
    <w:tmpl w:val="F25656A6"/>
    <w:lvl w:ilvl="0" w:tplc="06EE35A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F072F"/>
    <w:multiLevelType w:val="hybridMultilevel"/>
    <w:tmpl w:val="0D9A2C54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A523A4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1735E"/>
    <w:multiLevelType w:val="hybridMultilevel"/>
    <w:tmpl w:val="2A42A55E"/>
    <w:lvl w:ilvl="0" w:tplc="CB4CC1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25E73C7"/>
    <w:multiLevelType w:val="hybridMultilevel"/>
    <w:tmpl w:val="8176FAF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65A248DF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960D5F"/>
    <w:multiLevelType w:val="hybridMultilevel"/>
    <w:tmpl w:val="942E526E"/>
    <w:lvl w:ilvl="0" w:tplc="2004830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CF12B0"/>
    <w:multiLevelType w:val="hybridMultilevel"/>
    <w:tmpl w:val="70003B52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B0F2D"/>
    <w:multiLevelType w:val="hybridMultilevel"/>
    <w:tmpl w:val="F56E38D8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0B49F4"/>
    <w:multiLevelType w:val="hybridMultilevel"/>
    <w:tmpl w:val="D72E9E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1"/>
  </w:num>
  <w:num w:numId="8">
    <w:abstractNumId w:val="8"/>
  </w:num>
  <w:num w:numId="9">
    <w:abstractNumId w:val="18"/>
  </w:num>
  <w:num w:numId="10">
    <w:abstractNumId w:val="3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27"/>
  </w:num>
  <w:num w:numId="17">
    <w:abstractNumId w:val="1"/>
  </w:num>
  <w:num w:numId="18">
    <w:abstractNumId w:val="11"/>
  </w:num>
  <w:num w:numId="19">
    <w:abstractNumId w:val="26"/>
  </w:num>
  <w:num w:numId="20">
    <w:abstractNumId w:val="23"/>
  </w:num>
  <w:num w:numId="21">
    <w:abstractNumId w:val="35"/>
  </w:num>
  <w:num w:numId="22">
    <w:abstractNumId w:val="21"/>
  </w:num>
  <w:num w:numId="23">
    <w:abstractNumId w:val="16"/>
  </w:num>
  <w:num w:numId="24">
    <w:abstractNumId w:val="36"/>
  </w:num>
  <w:num w:numId="25">
    <w:abstractNumId w:val="25"/>
  </w:num>
  <w:num w:numId="26">
    <w:abstractNumId w:val="20"/>
  </w:num>
  <w:num w:numId="27">
    <w:abstractNumId w:val="12"/>
  </w:num>
  <w:num w:numId="28">
    <w:abstractNumId w:val="2"/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9"/>
  </w:num>
  <w:num w:numId="34">
    <w:abstractNumId w:val="24"/>
  </w:num>
  <w:num w:numId="35">
    <w:abstractNumId w:val="3"/>
  </w:num>
  <w:num w:numId="36">
    <w:abstractNumId w:val="0"/>
  </w:num>
  <w:num w:numId="37">
    <w:abstractNumId w:val="33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120E0"/>
    <w:rsid w:val="00033D8F"/>
    <w:rsid w:val="00056AE4"/>
    <w:rsid w:val="00067D21"/>
    <w:rsid w:val="00097F5B"/>
    <w:rsid w:val="000B5F6B"/>
    <w:rsid w:val="000B60B7"/>
    <w:rsid w:val="000D5349"/>
    <w:rsid w:val="000E6C3A"/>
    <w:rsid w:val="00106E28"/>
    <w:rsid w:val="00116B76"/>
    <w:rsid w:val="00130C6C"/>
    <w:rsid w:val="00141633"/>
    <w:rsid w:val="00154082"/>
    <w:rsid w:val="00164398"/>
    <w:rsid w:val="00165AD7"/>
    <w:rsid w:val="00166809"/>
    <w:rsid w:val="00173603"/>
    <w:rsid w:val="00175740"/>
    <w:rsid w:val="001A0E7D"/>
    <w:rsid w:val="001B3E54"/>
    <w:rsid w:val="001B72A4"/>
    <w:rsid w:val="001E7EA2"/>
    <w:rsid w:val="001F5582"/>
    <w:rsid w:val="001F5611"/>
    <w:rsid w:val="0022788D"/>
    <w:rsid w:val="00230560"/>
    <w:rsid w:val="00245BD0"/>
    <w:rsid w:val="00251078"/>
    <w:rsid w:val="002746D3"/>
    <w:rsid w:val="00293589"/>
    <w:rsid w:val="00297ACE"/>
    <w:rsid w:val="002A15D9"/>
    <w:rsid w:val="002A27CB"/>
    <w:rsid w:val="002A7BA2"/>
    <w:rsid w:val="002B2482"/>
    <w:rsid w:val="002C2408"/>
    <w:rsid w:val="002D79B5"/>
    <w:rsid w:val="002F71FE"/>
    <w:rsid w:val="00343AD8"/>
    <w:rsid w:val="003B4F91"/>
    <w:rsid w:val="003C1AC1"/>
    <w:rsid w:val="003D3321"/>
    <w:rsid w:val="004260FB"/>
    <w:rsid w:val="00442680"/>
    <w:rsid w:val="004813E1"/>
    <w:rsid w:val="004845D5"/>
    <w:rsid w:val="00485987"/>
    <w:rsid w:val="00497793"/>
    <w:rsid w:val="004B34BC"/>
    <w:rsid w:val="004B6879"/>
    <w:rsid w:val="004D0852"/>
    <w:rsid w:val="004E0D7D"/>
    <w:rsid w:val="004F2259"/>
    <w:rsid w:val="004F77C9"/>
    <w:rsid w:val="00503B6F"/>
    <w:rsid w:val="00523A6F"/>
    <w:rsid w:val="00526806"/>
    <w:rsid w:val="00527363"/>
    <w:rsid w:val="005650A8"/>
    <w:rsid w:val="00574DDD"/>
    <w:rsid w:val="005858CE"/>
    <w:rsid w:val="005A5E84"/>
    <w:rsid w:val="005B2175"/>
    <w:rsid w:val="005D231C"/>
    <w:rsid w:val="00601A5C"/>
    <w:rsid w:val="0060501A"/>
    <w:rsid w:val="0061494D"/>
    <w:rsid w:val="00624E5A"/>
    <w:rsid w:val="006548E9"/>
    <w:rsid w:val="0066789E"/>
    <w:rsid w:val="00670287"/>
    <w:rsid w:val="006722A8"/>
    <w:rsid w:val="0069028B"/>
    <w:rsid w:val="00691EC2"/>
    <w:rsid w:val="006B2C20"/>
    <w:rsid w:val="006C0B0E"/>
    <w:rsid w:val="006D1C94"/>
    <w:rsid w:val="006D4A30"/>
    <w:rsid w:val="006F0D32"/>
    <w:rsid w:val="00744E65"/>
    <w:rsid w:val="0076356D"/>
    <w:rsid w:val="007B437A"/>
    <w:rsid w:val="007C1953"/>
    <w:rsid w:val="00810DD5"/>
    <w:rsid w:val="008111C5"/>
    <w:rsid w:val="008221BB"/>
    <w:rsid w:val="00830CF0"/>
    <w:rsid w:val="00844A97"/>
    <w:rsid w:val="00845F04"/>
    <w:rsid w:val="008526EC"/>
    <w:rsid w:val="00854E4F"/>
    <w:rsid w:val="008833E2"/>
    <w:rsid w:val="0089309D"/>
    <w:rsid w:val="008A31B2"/>
    <w:rsid w:val="008A707F"/>
    <w:rsid w:val="008C34AE"/>
    <w:rsid w:val="008C75FE"/>
    <w:rsid w:val="00904DEC"/>
    <w:rsid w:val="0090665A"/>
    <w:rsid w:val="009173FD"/>
    <w:rsid w:val="00922B6F"/>
    <w:rsid w:val="00937428"/>
    <w:rsid w:val="009629C4"/>
    <w:rsid w:val="009822C3"/>
    <w:rsid w:val="009A5C71"/>
    <w:rsid w:val="009A6701"/>
    <w:rsid w:val="009D0E64"/>
    <w:rsid w:val="009D1AF9"/>
    <w:rsid w:val="009E33EE"/>
    <w:rsid w:val="00A61FAB"/>
    <w:rsid w:val="00A709F1"/>
    <w:rsid w:val="00AB4897"/>
    <w:rsid w:val="00AC0E15"/>
    <w:rsid w:val="00AD7655"/>
    <w:rsid w:val="00AE2532"/>
    <w:rsid w:val="00AF204C"/>
    <w:rsid w:val="00B0259F"/>
    <w:rsid w:val="00B35BAC"/>
    <w:rsid w:val="00B35F25"/>
    <w:rsid w:val="00B4225F"/>
    <w:rsid w:val="00B42CC3"/>
    <w:rsid w:val="00B47EB6"/>
    <w:rsid w:val="00B63115"/>
    <w:rsid w:val="00B66EA4"/>
    <w:rsid w:val="00B84E45"/>
    <w:rsid w:val="00B90072"/>
    <w:rsid w:val="00BA1100"/>
    <w:rsid w:val="00BA1C82"/>
    <w:rsid w:val="00BA6AC9"/>
    <w:rsid w:val="00BB5DF3"/>
    <w:rsid w:val="00BC7D8C"/>
    <w:rsid w:val="00BD1810"/>
    <w:rsid w:val="00C045EF"/>
    <w:rsid w:val="00C1637E"/>
    <w:rsid w:val="00C735C4"/>
    <w:rsid w:val="00C754CA"/>
    <w:rsid w:val="00C81E06"/>
    <w:rsid w:val="00C85F65"/>
    <w:rsid w:val="00CA3CAC"/>
    <w:rsid w:val="00CD2B5F"/>
    <w:rsid w:val="00D64311"/>
    <w:rsid w:val="00D74C10"/>
    <w:rsid w:val="00D84EE7"/>
    <w:rsid w:val="00D92091"/>
    <w:rsid w:val="00DA7D36"/>
    <w:rsid w:val="00DB1BB4"/>
    <w:rsid w:val="00DE02E4"/>
    <w:rsid w:val="00E004D7"/>
    <w:rsid w:val="00E00C52"/>
    <w:rsid w:val="00E03050"/>
    <w:rsid w:val="00E0663A"/>
    <w:rsid w:val="00E5012D"/>
    <w:rsid w:val="00E54D66"/>
    <w:rsid w:val="00E67A27"/>
    <w:rsid w:val="00E7681C"/>
    <w:rsid w:val="00ED5122"/>
    <w:rsid w:val="00EE2B36"/>
    <w:rsid w:val="00EF2181"/>
    <w:rsid w:val="00F17C97"/>
    <w:rsid w:val="00F3588F"/>
    <w:rsid w:val="00F43432"/>
    <w:rsid w:val="00F449DA"/>
    <w:rsid w:val="00F56CD3"/>
    <w:rsid w:val="00F73B21"/>
    <w:rsid w:val="00F745F8"/>
    <w:rsid w:val="00F76989"/>
    <w:rsid w:val="00F77CBE"/>
    <w:rsid w:val="00F915DC"/>
    <w:rsid w:val="00FB1D8D"/>
    <w:rsid w:val="00FB3399"/>
    <w:rsid w:val="00FC7E91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AFAF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E00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2819</Words>
  <Characters>16069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90</cp:revision>
  <cp:lastPrinted>2021-02-15T15:14:00Z</cp:lastPrinted>
  <dcterms:created xsi:type="dcterms:W3CDTF">2021-10-14T06:51:00Z</dcterms:created>
  <dcterms:modified xsi:type="dcterms:W3CDTF">2021-10-26T09:22:00Z</dcterms:modified>
</cp:coreProperties>
</file>